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D65" w:rsidRPr="00A02ECE" w:rsidRDefault="008E0222" w:rsidP="00053CA0">
      <w:pPr>
        <w:rPr>
          <w:rFonts w:ascii="Myriad Pro Cond" w:hAnsi="Myriad Pro Cond"/>
          <w:sz w:val="24"/>
          <w:szCs w:val="24"/>
        </w:rPr>
      </w:pPr>
      <w:r w:rsidRPr="008E0222">
        <w:rPr>
          <w:rFonts w:ascii="Myriad Pro Cond" w:hAnsi="Myriad Pro Cond"/>
          <w:b/>
          <w:bCs/>
          <w:sz w:val="24"/>
          <w:szCs w:val="24"/>
        </w:rPr>
        <w:t>Conference Title:</w:t>
      </w:r>
    </w:p>
    <w:p w:rsidR="00CE4E31" w:rsidRDefault="008E0222" w:rsidP="00053CA0">
      <w:pPr>
        <w:rPr>
          <w:rStyle w:val="shorttext"/>
          <w:rFonts w:ascii="Myriad Pro Cond" w:hAnsi="Myriad Pro Cond"/>
          <w:b/>
          <w:sz w:val="24"/>
          <w:szCs w:val="24"/>
        </w:rPr>
      </w:pPr>
      <w:r w:rsidRPr="008E0222">
        <w:rPr>
          <w:rStyle w:val="shorttext"/>
          <w:rFonts w:ascii="Myriad Pro Cond" w:hAnsi="Myriad Pro Cond"/>
          <w:b/>
          <w:sz w:val="24"/>
          <w:szCs w:val="24"/>
        </w:rPr>
        <w:t>Conference Date:</w:t>
      </w:r>
    </w:p>
    <w:p w:rsidR="008E0222" w:rsidRPr="00A02ECE" w:rsidRDefault="008E0222" w:rsidP="00053CA0">
      <w:pPr>
        <w:rPr>
          <w:rFonts w:ascii="Myriad Pro Cond" w:hAnsi="Myriad Pro Cond"/>
          <w:b/>
          <w:sz w:val="24"/>
          <w:szCs w:val="24"/>
        </w:rPr>
      </w:pPr>
      <w:r w:rsidRPr="008E0222">
        <w:rPr>
          <w:rFonts w:ascii="Myriad Pro Cond" w:hAnsi="Myriad Pro Cond"/>
          <w:b/>
          <w:sz w:val="24"/>
          <w:szCs w:val="24"/>
        </w:rPr>
        <w:t>Conference Location:</w:t>
      </w:r>
    </w:p>
    <w:p w:rsidR="00B77D65" w:rsidRPr="00A02ECE" w:rsidRDefault="006777BD" w:rsidP="00053CA0">
      <w:pPr>
        <w:rPr>
          <w:rFonts w:ascii="Myriad Pro Cond" w:hAnsi="Myriad Pro Cond"/>
          <w:b/>
          <w:sz w:val="24"/>
          <w:szCs w:val="24"/>
        </w:rPr>
      </w:pPr>
      <w:r w:rsidRPr="00A02ECE">
        <w:rPr>
          <w:rFonts w:ascii="Myriad Pro Cond" w:hAnsi="Myriad Pro Cond"/>
          <w:b/>
          <w:sz w:val="24"/>
          <w:szCs w:val="24"/>
        </w:rPr>
        <w:t>Organizer(s):</w:t>
      </w:r>
      <w:r w:rsidR="00A02ECE" w:rsidRPr="00A02ECE">
        <w:rPr>
          <w:rFonts w:ascii="Myriad Pro Cond" w:hAnsi="Myriad Pro Cond"/>
          <w:b/>
          <w:sz w:val="24"/>
          <w:szCs w:val="24"/>
        </w:rPr>
        <w:t xml:space="preserve"> </w:t>
      </w:r>
    </w:p>
    <w:p w:rsidR="006777BD" w:rsidRPr="00A02ECE" w:rsidRDefault="006777BD" w:rsidP="006777BD">
      <w:pPr>
        <w:pStyle w:val="NoSpacing"/>
        <w:rPr>
          <w:rFonts w:ascii="Myriad Pro Cond" w:hAnsi="Myriad Pro Cond"/>
          <w:b/>
          <w:sz w:val="24"/>
          <w:szCs w:val="24"/>
        </w:rPr>
      </w:pPr>
      <w:r w:rsidRPr="00A02ECE">
        <w:rPr>
          <w:rFonts w:ascii="Myriad Pro Cond" w:hAnsi="Myriad Pro Cond"/>
          <w:b/>
          <w:sz w:val="24"/>
          <w:szCs w:val="24"/>
        </w:rPr>
        <w:t xml:space="preserve">Web: </w:t>
      </w:r>
    </w:p>
    <w:p w:rsidR="006777BD" w:rsidRDefault="006777BD" w:rsidP="00053CA0">
      <w:pPr>
        <w:rPr>
          <w:rFonts w:ascii="Myriad Pro Cond" w:hAnsi="Myriad Pro Cond"/>
          <w:sz w:val="24"/>
          <w:szCs w:val="24"/>
        </w:rPr>
      </w:pPr>
    </w:p>
    <w:p w:rsidR="00A02ECE" w:rsidRPr="00A02ECE" w:rsidRDefault="00A02ECE" w:rsidP="00053CA0">
      <w:pPr>
        <w:rPr>
          <w:rFonts w:ascii="Myriad Pro Cond" w:hAnsi="Myriad Pro Cond"/>
          <w:sz w:val="24"/>
          <w:szCs w:val="24"/>
        </w:rPr>
      </w:pPr>
    </w:p>
    <w:p w:rsidR="00053CA0" w:rsidRPr="00A02ECE" w:rsidRDefault="0011583B" w:rsidP="00053CA0">
      <w:pPr>
        <w:rPr>
          <w:rFonts w:ascii="Myriad Pro Cond" w:hAnsi="Myriad Pro Cond"/>
          <w:color w:val="FF0000"/>
          <w:sz w:val="24"/>
          <w:szCs w:val="24"/>
        </w:rPr>
      </w:pPr>
      <w:r>
        <w:rPr>
          <w:rFonts w:ascii="Myriad Pro Cond" w:hAnsi="Myriad Pro Cond"/>
          <w:b/>
          <w:sz w:val="24"/>
        </w:rPr>
        <w:t>Short Description.</w:t>
      </w:r>
      <w:r w:rsidRPr="00C5461A">
        <w:rPr>
          <w:rFonts w:ascii="Myriad Pro Cond" w:hAnsi="Myriad Pro Cond"/>
          <w:b/>
          <w:sz w:val="24"/>
        </w:rPr>
        <w:t xml:space="preserve"> </w:t>
      </w:r>
      <w:r w:rsidR="00B77D65" w:rsidRPr="00A02ECE">
        <w:rPr>
          <w:rFonts w:ascii="Myriad Pro Cond" w:hAnsi="Myriad Pro Cond"/>
          <w:b/>
          <w:bCs/>
          <w:iCs/>
          <w:sz w:val="24"/>
          <w:szCs w:val="24"/>
        </w:rPr>
        <w:t>Topics:</w:t>
      </w:r>
      <w:r w:rsidR="00C5461A" w:rsidRPr="00A02ECE">
        <w:rPr>
          <w:rFonts w:ascii="Myriad Pro Cond" w:hAnsi="Myriad Pro Cond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330E" w:rsidTr="0010330E">
        <w:tc>
          <w:tcPr>
            <w:tcW w:w="9350" w:type="dxa"/>
          </w:tcPr>
          <w:p w:rsidR="0010330E" w:rsidRDefault="0010330E" w:rsidP="00053CA0">
            <w:pPr>
              <w:rPr>
                <w:rFonts w:ascii="Myriad Pro Cond" w:hAnsi="Myriad Pro Cond"/>
                <w:b/>
                <w:sz w:val="24"/>
              </w:rPr>
            </w:pPr>
          </w:p>
          <w:p w:rsidR="0010330E" w:rsidRDefault="0010330E" w:rsidP="00053CA0">
            <w:pPr>
              <w:rPr>
                <w:rFonts w:ascii="Myriad Pro Cond" w:hAnsi="Myriad Pro Cond"/>
                <w:b/>
                <w:sz w:val="24"/>
              </w:rPr>
            </w:pPr>
          </w:p>
          <w:p w:rsidR="0010330E" w:rsidRDefault="0010330E" w:rsidP="00053CA0">
            <w:pPr>
              <w:rPr>
                <w:rFonts w:ascii="Myriad Pro Cond" w:hAnsi="Myriad Pro Cond"/>
                <w:b/>
                <w:sz w:val="24"/>
              </w:rPr>
            </w:pPr>
          </w:p>
          <w:p w:rsidR="0010330E" w:rsidRDefault="0010330E" w:rsidP="00053CA0">
            <w:pPr>
              <w:rPr>
                <w:rFonts w:ascii="Myriad Pro Cond" w:hAnsi="Myriad Pro Cond"/>
                <w:b/>
                <w:sz w:val="24"/>
              </w:rPr>
            </w:pPr>
          </w:p>
          <w:p w:rsidR="0010330E" w:rsidRDefault="0010330E" w:rsidP="00053CA0">
            <w:pPr>
              <w:rPr>
                <w:rFonts w:ascii="Myriad Pro Cond" w:hAnsi="Myriad Pro Cond"/>
                <w:b/>
                <w:sz w:val="24"/>
              </w:rPr>
            </w:pPr>
          </w:p>
          <w:p w:rsidR="0010330E" w:rsidRDefault="0010330E" w:rsidP="00053CA0">
            <w:pPr>
              <w:rPr>
                <w:rFonts w:ascii="Myriad Pro Cond" w:hAnsi="Myriad Pro Cond"/>
                <w:b/>
                <w:sz w:val="24"/>
              </w:rPr>
            </w:pPr>
          </w:p>
          <w:p w:rsidR="0010330E" w:rsidRDefault="0010330E" w:rsidP="00053CA0">
            <w:pPr>
              <w:rPr>
                <w:rFonts w:ascii="Myriad Pro Cond" w:hAnsi="Myriad Pro Cond"/>
                <w:b/>
                <w:sz w:val="24"/>
              </w:rPr>
            </w:pPr>
          </w:p>
          <w:p w:rsidR="0010330E" w:rsidRDefault="0010330E" w:rsidP="00053CA0">
            <w:pPr>
              <w:rPr>
                <w:rFonts w:ascii="Myriad Pro Cond" w:hAnsi="Myriad Pro Cond"/>
                <w:b/>
                <w:sz w:val="24"/>
              </w:rPr>
            </w:pPr>
          </w:p>
          <w:p w:rsidR="0010330E" w:rsidRDefault="0010330E" w:rsidP="00053CA0">
            <w:pPr>
              <w:rPr>
                <w:rFonts w:ascii="Myriad Pro Cond" w:hAnsi="Myriad Pro Cond"/>
                <w:b/>
                <w:sz w:val="24"/>
              </w:rPr>
            </w:pPr>
          </w:p>
        </w:tc>
      </w:tr>
    </w:tbl>
    <w:p w:rsidR="00B907AF" w:rsidRDefault="00B907AF" w:rsidP="00053CA0">
      <w:pPr>
        <w:rPr>
          <w:rFonts w:ascii="Myriad Pro Cond" w:hAnsi="Myriad Pro Cond"/>
          <w:b/>
          <w:sz w:val="24"/>
        </w:rPr>
      </w:pPr>
    </w:p>
    <w:p w:rsidR="00B907AF" w:rsidRPr="00053CA0" w:rsidRDefault="00B907AF" w:rsidP="00053CA0">
      <w:pPr>
        <w:rPr>
          <w:rFonts w:ascii="Myriad Pro Cond" w:hAnsi="Myriad Pro Cond"/>
          <w:b/>
          <w:sz w:val="24"/>
        </w:rPr>
      </w:pPr>
    </w:p>
    <w:p w:rsidR="00B77D65" w:rsidRPr="00B77D65" w:rsidRDefault="00B77D65" w:rsidP="00B77D65">
      <w:pPr>
        <w:rPr>
          <w:rFonts w:ascii="Myriad Pro Cond" w:hAnsi="Myriad Pro Cond"/>
          <w:sz w:val="24"/>
          <w:szCs w:val="24"/>
        </w:rPr>
      </w:pPr>
      <w:r w:rsidRPr="00B77D65">
        <w:rPr>
          <w:rFonts w:ascii="Myriad Pro Cond" w:hAnsi="Myriad Pro Cond"/>
          <w:b/>
          <w:sz w:val="24"/>
          <w:szCs w:val="24"/>
        </w:rPr>
        <w:t>Publication of papers:</w:t>
      </w:r>
      <w:r w:rsidR="0011583B">
        <w:rPr>
          <w:rFonts w:ascii="Myriad Pro Cond" w:hAnsi="Myriad Pro Cond"/>
          <w:b/>
          <w:sz w:val="24"/>
          <w:szCs w:val="24"/>
        </w:rPr>
        <w:t xml:space="preserve"> ( </w:t>
      </w:r>
      <w:r w:rsidR="0011583B" w:rsidRPr="0011583B">
        <w:rPr>
          <w:rFonts w:ascii="Myriad Pro Cond" w:hAnsi="Myriad Pro Cond"/>
          <w:b/>
          <w:sz w:val="24"/>
          <w:szCs w:val="24"/>
        </w:rPr>
        <w:t>Published papers by:</w:t>
      </w:r>
      <w:r w:rsidR="0011583B">
        <w:rPr>
          <w:rFonts w:ascii="Myriad Pro Cond" w:hAnsi="Myriad Pro Cond"/>
          <w:b/>
          <w:sz w:val="24"/>
          <w:szCs w:val="24"/>
        </w:rPr>
        <w:t xml:space="preserve">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5461A" w:rsidRPr="00C5461A" w:rsidTr="0010330E">
        <w:tc>
          <w:tcPr>
            <w:tcW w:w="9350" w:type="dxa"/>
          </w:tcPr>
          <w:p w:rsidR="0010330E" w:rsidRPr="00C5461A" w:rsidRDefault="0010330E" w:rsidP="00053CA0">
            <w:pPr>
              <w:rPr>
                <w:rFonts w:ascii="Myriad Pro Cond" w:hAnsi="Myriad Pro Cond"/>
                <w:sz w:val="24"/>
              </w:rPr>
            </w:pPr>
          </w:p>
          <w:p w:rsidR="0010330E" w:rsidRPr="00C5461A" w:rsidRDefault="0010330E" w:rsidP="00053CA0">
            <w:pPr>
              <w:rPr>
                <w:rFonts w:ascii="Myriad Pro Cond" w:hAnsi="Myriad Pro Cond"/>
                <w:sz w:val="24"/>
              </w:rPr>
            </w:pPr>
          </w:p>
          <w:p w:rsidR="0010330E" w:rsidRPr="00C5461A" w:rsidRDefault="0010330E" w:rsidP="00053CA0">
            <w:pPr>
              <w:rPr>
                <w:rFonts w:ascii="Myriad Pro Cond" w:hAnsi="Myriad Pro Cond"/>
                <w:sz w:val="24"/>
              </w:rPr>
            </w:pPr>
          </w:p>
          <w:p w:rsidR="0010330E" w:rsidRPr="00C5461A" w:rsidRDefault="0010330E" w:rsidP="00053CA0">
            <w:pPr>
              <w:rPr>
                <w:rFonts w:ascii="Myriad Pro Cond" w:hAnsi="Myriad Pro Cond"/>
                <w:sz w:val="24"/>
              </w:rPr>
            </w:pPr>
          </w:p>
          <w:p w:rsidR="0010330E" w:rsidRPr="00C5461A" w:rsidRDefault="0010330E" w:rsidP="00053CA0">
            <w:pPr>
              <w:rPr>
                <w:rFonts w:ascii="Myriad Pro Cond" w:hAnsi="Myriad Pro Cond"/>
                <w:sz w:val="24"/>
              </w:rPr>
            </w:pPr>
          </w:p>
          <w:p w:rsidR="00C5461A" w:rsidRPr="00C5461A" w:rsidRDefault="00C5461A" w:rsidP="00053CA0">
            <w:pPr>
              <w:rPr>
                <w:rFonts w:ascii="Myriad Pro Cond" w:hAnsi="Myriad Pro Cond"/>
                <w:sz w:val="24"/>
              </w:rPr>
            </w:pPr>
          </w:p>
          <w:p w:rsidR="00C5461A" w:rsidRPr="00C5461A" w:rsidRDefault="00C5461A" w:rsidP="00053CA0">
            <w:pPr>
              <w:rPr>
                <w:rFonts w:ascii="Myriad Pro Cond" w:hAnsi="Myriad Pro Cond"/>
                <w:sz w:val="24"/>
              </w:rPr>
            </w:pPr>
          </w:p>
          <w:p w:rsidR="00C5461A" w:rsidRPr="00C5461A" w:rsidRDefault="00C5461A" w:rsidP="00053CA0">
            <w:pPr>
              <w:rPr>
                <w:rFonts w:ascii="Myriad Pro Cond" w:hAnsi="Myriad Pro Cond"/>
                <w:sz w:val="24"/>
              </w:rPr>
            </w:pPr>
          </w:p>
          <w:p w:rsidR="0010330E" w:rsidRPr="00C5461A" w:rsidRDefault="0010330E" w:rsidP="00053CA0">
            <w:pPr>
              <w:rPr>
                <w:rFonts w:ascii="Myriad Pro Cond" w:hAnsi="Myriad Pro Cond"/>
                <w:sz w:val="24"/>
              </w:rPr>
            </w:pPr>
          </w:p>
        </w:tc>
      </w:tr>
    </w:tbl>
    <w:p w:rsidR="00B907AF" w:rsidRDefault="00B907AF" w:rsidP="00053CA0">
      <w:pPr>
        <w:rPr>
          <w:rFonts w:ascii="Myriad Pro Cond" w:hAnsi="Myriad Pro Cond"/>
          <w:sz w:val="24"/>
        </w:rPr>
      </w:pPr>
    </w:p>
    <w:p w:rsidR="00CE4E31" w:rsidRDefault="00CE4E31" w:rsidP="00053CA0">
      <w:pPr>
        <w:rPr>
          <w:rFonts w:ascii="Myriad Pro Cond" w:hAnsi="Myriad Pro Cond"/>
          <w:sz w:val="24"/>
        </w:rPr>
      </w:pPr>
    </w:p>
    <w:p w:rsidR="0046541C" w:rsidRDefault="00B77D65" w:rsidP="00053CA0">
      <w:pPr>
        <w:rPr>
          <w:rFonts w:ascii="Myriad Pro Cond" w:hAnsi="Myriad Pro Cond"/>
          <w:b/>
          <w:sz w:val="24"/>
        </w:rPr>
      </w:pPr>
      <w:r w:rsidRPr="00B77D65">
        <w:rPr>
          <w:rFonts w:ascii="Myriad Pro Cond" w:hAnsi="Myriad Pro Cond"/>
          <w:b/>
          <w:sz w:val="24"/>
        </w:rPr>
        <w:t>Logo</w:t>
      </w:r>
    </w:p>
    <w:p w:rsidR="00894B73" w:rsidRPr="00B77D65" w:rsidRDefault="00894B73" w:rsidP="00053CA0">
      <w:pPr>
        <w:rPr>
          <w:rFonts w:ascii="Myriad Pro Cond" w:hAnsi="Myriad Pro Cond"/>
          <w:b/>
          <w:sz w:val="24"/>
        </w:rPr>
      </w:pPr>
    </w:p>
    <w:p w:rsidR="00B907AF" w:rsidRPr="004C40B6" w:rsidRDefault="004C40B6" w:rsidP="00053CA0">
      <w:pPr>
        <w:pStyle w:val="NoSpacing"/>
        <w:rPr>
          <w:rFonts w:ascii="Myriad Pro Cond" w:hAnsi="Myriad Pro Cond"/>
          <w:sz w:val="28"/>
        </w:rPr>
      </w:pPr>
      <w:r w:rsidRPr="0010330E">
        <w:rPr>
          <w:rFonts w:ascii="Myriad Pro Cond" w:hAnsi="Myriad Pro Cond"/>
          <w:b/>
          <w:color w:val="FF0000"/>
          <w:sz w:val="32"/>
        </w:rPr>
        <w:t>Poz</w:t>
      </w:r>
      <w:r w:rsidR="00926DF3">
        <w:rPr>
          <w:rFonts w:ascii="Myriad Pro Cond" w:hAnsi="Myriad Pro Cond"/>
          <w:b/>
          <w:color w:val="FF0000"/>
          <w:sz w:val="32"/>
        </w:rPr>
        <w:t>a</w:t>
      </w:r>
      <w:r w:rsidRPr="0010330E">
        <w:rPr>
          <w:rFonts w:ascii="Myriad Pro Cond" w:hAnsi="Myriad Pro Cond"/>
          <w:b/>
          <w:color w:val="FF0000"/>
          <w:sz w:val="32"/>
        </w:rPr>
        <w:t xml:space="preserve"> se </w:t>
      </w:r>
      <w:proofErr w:type="spellStart"/>
      <w:proofErr w:type="gramStart"/>
      <w:r w:rsidRPr="0010330E">
        <w:rPr>
          <w:rFonts w:ascii="Myriad Pro Cond" w:hAnsi="Myriad Pro Cond"/>
          <w:b/>
          <w:color w:val="FF0000"/>
          <w:sz w:val="32"/>
        </w:rPr>
        <w:t>v</w:t>
      </w:r>
      <w:r w:rsidR="00926DF3">
        <w:rPr>
          <w:rFonts w:ascii="Myriad Pro Cond" w:hAnsi="Myriad Pro Cond"/>
          <w:b/>
          <w:color w:val="FF0000"/>
          <w:sz w:val="32"/>
        </w:rPr>
        <w:t>a</w:t>
      </w:r>
      <w:proofErr w:type="spellEnd"/>
      <w:proofErr w:type="gramEnd"/>
      <w:r w:rsidRPr="0010330E">
        <w:rPr>
          <w:rFonts w:ascii="Myriad Pro Cond" w:hAnsi="Myriad Pro Cond"/>
          <w:b/>
          <w:color w:val="FF0000"/>
          <w:sz w:val="32"/>
        </w:rPr>
        <w:t xml:space="preserve"> </w:t>
      </w:r>
      <w:proofErr w:type="spellStart"/>
      <w:r w:rsidRPr="0010330E">
        <w:rPr>
          <w:rFonts w:ascii="Myriad Pro Cond" w:hAnsi="Myriad Pro Cond"/>
          <w:b/>
          <w:color w:val="FF0000"/>
          <w:sz w:val="32"/>
        </w:rPr>
        <w:t>transmite</w:t>
      </w:r>
      <w:proofErr w:type="spellEnd"/>
      <w:r w:rsidRPr="0010330E">
        <w:rPr>
          <w:rFonts w:ascii="Myriad Pro Cond" w:hAnsi="Myriad Pro Cond"/>
          <w:b/>
          <w:color w:val="FF0000"/>
          <w:sz w:val="32"/>
        </w:rPr>
        <w:t xml:space="preserve"> in </w:t>
      </w:r>
      <w:proofErr w:type="spellStart"/>
      <w:r w:rsidR="00926DF3">
        <w:rPr>
          <w:rFonts w:ascii="Myriad Pro Cond" w:hAnsi="Myriad Pro Cond"/>
          <w:b/>
          <w:color w:val="FF0000"/>
          <w:sz w:val="32"/>
        </w:rPr>
        <w:t>atasament</w:t>
      </w:r>
      <w:proofErr w:type="spellEnd"/>
      <w:r w:rsidR="0046541C">
        <w:rPr>
          <w:rFonts w:ascii="Myriad Pro Cond" w:hAnsi="Myriad Pro Cond"/>
          <w:b/>
          <w:color w:val="FF0000"/>
          <w:sz w:val="32"/>
        </w:rPr>
        <w:t xml:space="preserve"> </w:t>
      </w:r>
      <w:proofErr w:type="spellStart"/>
      <w:r w:rsidR="0046541C">
        <w:rPr>
          <w:rFonts w:ascii="Myriad Pro Cond" w:hAnsi="Myriad Pro Cond"/>
          <w:b/>
          <w:color w:val="FF0000"/>
          <w:sz w:val="32"/>
        </w:rPr>
        <w:t>separat</w:t>
      </w:r>
      <w:proofErr w:type="spellEnd"/>
      <w:r w:rsidR="00164ACE">
        <w:rPr>
          <w:rFonts w:ascii="Myriad Pro Cond" w:hAnsi="Myriad Pro Cond"/>
          <w:b/>
          <w:color w:val="FF0000"/>
          <w:sz w:val="32"/>
        </w:rPr>
        <w:t xml:space="preserve">, </w:t>
      </w:r>
      <w:proofErr w:type="spellStart"/>
      <w:r w:rsidR="00164ACE">
        <w:rPr>
          <w:rFonts w:ascii="Myriad Pro Cond" w:hAnsi="Myriad Pro Cond"/>
          <w:b/>
          <w:color w:val="FF0000"/>
          <w:sz w:val="32"/>
        </w:rPr>
        <w:t>fisier</w:t>
      </w:r>
      <w:proofErr w:type="spellEnd"/>
      <w:r w:rsidR="00164ACE">
        <w:rPr>
          <w:rFonts w:ascii="Myriad Pro Cond" w:hAnsi="Myriad Pro Cond"/>
          <w:b/>
          <w:color w:val="FF0000"/>
          <w:sz w:val="32"/>
        </w:rPr>
        <w:t xml:space="preserve"> in format JPEG / PNG / BMP</w:t>
      </w:r>
      <w:bookmarkStart w:id="0" w:name="_GoBack"/>
      <w:bookmarkEnd w:id="0"/>
      <w:r w:rsidR="00926DF3">
        <w:rPr>
          <w:rFonts w:ascii="Myriad Pro Cond" w:hAnsi="Myriad Pro Cond"/>
          <w:b/>
          <w:color w:val="FF0000"/>
          <w:sz w:val="32"/>
        </w:rPr>
        <w:t>.</w:t>
      </w:r>
    </w:p>
    <w:sectPr w:rsidR="00B907AF" w:rsidRPr="004C40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Arial"/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AF"/>
    <w:rsid w:val="00052547"/>
    <w:rsid w:val="00053CA0"/>
    <w:rsid w:val="0010330E"/>
    <w:rsid w:val="0011583B"/>
    <w:rsid w:val="001334B7"/>
    <w:rsid w:val="00164ACE"/>
    <w:rsid w:val="001B7BA8"/>
    <w:rsid w:val="002063B1"/>
    <w:rsid w:val="00226532"/>
    <w:rsid w:val="002F0605"/>
    <w:rsid w:val="003C1C6B"/>
    <w:rsid w:val="004036F6"/>
    <w:rsid w:val="0046541C"/>
    <w:rsid w:val="004952D5"/>
    <w:rsid w:val="004C40B6"/>
    <w:rsid w:val="004E72E5"/>
    <w:rsid w:val="00595AE1"/>
    <w:rsid w:val="006777BD"/>
    <w:rsid w:val="006C6E4E"/>
    <w:rsid w:val="006D7866"/>
    <w:rsid w:val="006F5435"/>
    <w:rsid w:val="007259C4"/>
    <w:rsid w:val="00763539"/>
    <w:rsid w:val="008126E7"/>
    <w:rsid w:val="00894B73"/>
    <w:rsid w:val="008E0222"/>
    <w:rsid w:val="00926DF3"/>
    <w:rsid w:val="009563B2"/>
    <w:rsid w:val="00A02ECE"/>
    <w:rsid w:val="00A20020"/>
    <w:rsid w:val="00AF36A1"/>
    <w:rsid w:val="00B11D8F"/>
    <w:rsid w:val="00B469EA"/>
    <w:rsid w:val="00B77D65"/>
    <w:rsid w:val="00B907AF"/>
    <w:rsid w:val="00BA33FF"/>
    <w:rsid w:val="00BD2AAF"/>
    <w:rsid w:val="00C5461A"/>
    <w:rsid w:val="00CE4E31"/>
    <w:rsid w:val="00D54D77"/>
    <w:rsid w:val="00DC0DD9"/>
    <w:rsid w:val="00E94652"/>
    <w:rsid w:val="00F01BCB"/>
    <w:rsid w:val="00FC259B"/>
    <w:rsid w:val="00FC73A2"/>
    <w:rsid w:val="00FD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890B1-678A-41C9-A5D8-E201ED40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3CA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53C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A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03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677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69AD2-969B-4033-A0AF-BD4B306A3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Ladislau Walkovszky</cp:lastModifiedBy>
  <cp:revision>7</cp:revision>
  <cp:lastPrinted>2016-11-21T09:50:00Z</cp:lastPrinted>
  <dcterms:created xsi:type="dcterms:W3CDTF">2017-04-06T08:52:00Z</dcterms:created>
  <dcterms:modified xsi:type="dcterms:W3CDTF">2018-01-10T06:53:00Z</dcterms:modified>
</cp:coreProperties>
</file>