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1040" w14:textId="77777777" w:rsidR="00EB5FC6" w:rsidRPr="00AC2993" w:rsidRDefault="00EB5FC6" w:rsidP="00EB5FC6">
      <w:pPr>
        <w:pStyle w:val="Heading1"/>
        <w:ind w:left="0"/>
        <w:jc w:val="left"/>
        <w:rPr>
          <w:rFonts w:ascii="Myriad Pro Cond" w:hAnsi="Myriad Pro Cond"/>
          <w:szCs w:val="23"/>
          <w:shd w:val="clear" w:color="auto" w:fill="FFFFFF"/>
          <w:lang w:val="ro-RO"/>
        </w:rPr>
      </w:pPr>
      <w:bookmarkStart w:id="0" w:name="_Toc150424636"/>
      <w:r w:rsidRPr="00AC2993">
        <w:rPr>
          <w:rFonts w:ascii="Myriad Pro Cond" w:hAnsi="Myriad Pro Cond"/>
          <w:shd w:val="clear" w:color="auto" w:fill="FFFFFF"/>
          <w:lang w:val="ro-RO"/>
        </w:rPr>
        <w:t>Anexa 2</w:t>
      </w:r>
      <w:bookmarkEnd w:id="0"/>
    </w:p>
    <w:p w14:paraId="08D655A0" w14:textId="77777777" w:rsidR="00EB5FC6" w:rsidRPr="00AA6CD8" w:rsidRDefault="00EB5FC6" w:rsidP="00EB5FC6">
      <w:pPr>
        <w:spacing w:before="120" w:after="104"/>
        <w:ind w:left="-5" w:right="28"/>
        <w:jc w:val="center"/>
        <w:rPr>
          <w:rFonts w:ascii="Myriad Pro" w:eastAsia="Times New Roman" w:hAnsi="Myriad Pro" w:cs="Times New Roman"/>
          <w:b/>
          <w:lang w:val="ro-RO"/>
        </w:rPr>
      </w:pPr>
      <w:r w:rsidRPr="00AA6CD8">
        <w:rPr>
          <w:rFonts w:ascii="Myriad Pro" w:eastAsia="Times New Roman" w:hAnsi="Myriad Pro" w:cs="Times New Roman"/>
          <w:b/>
          <w:lang w:val="ro-RO"/>
        </w:rPr>
        <w:t>Formular de depunere a candidaturii pentru parteneriat</w:t>
      </w:r>
    </w:p>
    <w:p w14:paraId="219F7DAB" w14:textId="77777777" w:rsidR="00EB5FC6" w:rsidRPr="00AA6CD8" w:rsidRDefault="00EB5FC6" w:rsidP="00EB5FC6">
      <w:pPr>
        <w:spacing w:before="120" w:after="104"/>
        <w:ind w:left="-5" w:right="28"/>
        <w:jc w:val="center"/>
        <w:rPr>
          <w:rFonts w:ascii="Myriad Pro" w:eastAsia="Times New Roman" w:hAnsi="Myriad Pro" w:cs="Times New Roman"/>
          <w:b/>
          <w:lang w:val="ro-RO"/>
        </w:rPr>
      </w:pPr>
      <w:r w:rsidRPr="00AA6CD8">
        <w:rPr>
          <w:rFonts w:ascii="Myriad Pro" w:eastAsia="Times New Roman" w:hAnsi="Myriad Pro" w:cs="Times New Roman"/>
          <w:b/>
          <w:lang w:val="ro-RO"/>
        </w:rPr>
        <w:t>cu Universitatea Politehnica Timișoara.</w:t>
      </w:r>
    </w:p>
    <w:p w14:paraId="7EA4D8D7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/>
          <w:bCs/>
          <w:lang w:val="ro-RO"/>
        </w:rPr>
      </w:pPr>
      <w:r w:rsidRPr="00AA6CD8">
        <w:rPr>
          <w:rFonts w:ascii="Myriad Pro" w:eastAsia="Times New Roman" w:hAnsi="Myriad Pro" w:cs="Calibri,Bold"/>
          <w:b/>
          <w:bCs/>
          <w:lang w:val="ro-RO"/>
        </w:rPr>
        <w:t>Secțiunea 1</w:t>
      </w:r>
      <w:bookmarkStart w:id="1" w:name="_Ref148947734"/>
      <w:r w:rsidRPr="00AA6CD8">
        <w:rPr>
          <w:rStyle w:val="FootnoteReference"/>
          <w:rFonts w:ascii="Myriad Pro" w:hAnsi="Myriad Pro" w:cs="Calibri,Bold"/>
          <w:b/>
          <w:bCs/>
        </w:rPr>
        <w:footnoteReference w:id="1"/>
      </w:r>
      <w:bookmarkEnd w:id="1"/>
    </w:p>
    <w:p w14:paraId="151FBA80" w14:textId="77777777" w:rsidR="00EB5FC6" w:rsidRPr="00AA6CD8" w:rsidRDefault="00EB5FC6" w:rsidP="00EB5FC6">
      <w:pPr>
        <w:widowControl/>
        <w:numPr>
          <w:ilvl w:val="1"/>
          <w:numId w:val="3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În vederea depunerii în calitate de solicitant a unei cereri de finanțare în cadrul PEO pentru proiectul cu </w:t>
      </w:r>
      <w:r w:rsidRPr="00AA6CD8">
        <w:rPr>
          <w:rFonts w:ascii="Myriad Pro" w:eastAsia="Times New Roman" w:hAnsi="Myriad Pro" w:cs="Times New Roman"/>
          <w:b/>
          <w:sz w:val="18"/>
          <w:szCs w:val="18"/>
          <w:lang w:val="ro-RO"/>
        </w:rPr>
        <w:t>titlul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</w:t>
      </w:r>
    </w:p>
    <w:p w14:paraId="7D4286DB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..............................................................................................................................................</w:t>
      </w:r>
    </w:p>
    <w:p w14:paraId="7C3C6EE6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Universitatea Politehnica Timișoara (UPT) organizează în intervalul .................................- .................................... o </w:t>
      </w:r>
      <w:r w:rsidRPr="00AA6CD8">
        <w:rPr>
          <w:rFonts w:ascii="Myriad Pro" w:eastAsia="Times New Roman" w:hAnsi="Myriad Pro" w:cs="Times New Roman"/>
          <w:b/>
          <w:sz w:val="18"/>
          <w:szCs w:val="18"/>
          <w:lang w:val="ro-RO"/>
        </w:rPr>
        <w:t>competiție de selecție de parteneri privați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. </w:t>
      </w:r>
    </w:p>
    <w:p w14:paraId="35776AC3" w14:textId="77777777" w:rsidR="00EB5FC6" w:rsidRPr="00AA6CD8" w:rsidRDefault="00EB5FC6" w:rsidP="00EB5FC6">
      <w:pPr>
        <w:widowControl/>
        <w:numPr>
          <w:ilvl w:val="1"/>
          <w:numId w:val="3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b/>
          <w:sz w:val="18"/>
          <w:szCs w:val="18"/>
          <w:lang w:val="ro-RO"/>
        </w:rPr>
        <w:t>Durata de implementare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a proiectului propus este de ........................ luni, iar </w:t>
      </w:r>
      <w:r w:rsidRPr="00AA6CD8">
        <w:rPr>
          <w:rFonts w:ascii="Myriad Pro" w:eastAsia="Times New Roman" w:hAnsi="Myriad Pro" w:cs="Times New Roman"/>
          <w:b/>
          <w:sz w:val="18"/>
          <w:szCs w:val="18"/>
          <w:lang w:val="ro-RO"/>
        </w:rPr>
        <w:t>intervalul de implementare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preconizat este ............................</w:t>
      </w:r>
    </w:p>
    <w:p w14:paraId="41478266" w14:textId="77777777" w:rsidR="00EB5FC6" w:rsidRPr="00AA6CD8" w:rsidRDefault="00EB5FC6" w:rsidP="00EB5FC6">
      <w:pPr>
        <w:widowControl/>
        <w:numPr>
          <w:ilvl w:val="1"/>
          <w:numId w:val="3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b/>
          <w:sz w:val="18"/>
          <w:szCs w:val="18"/>
          <w:lang w:val="ro-RO"/>
        </w:rPr>
        <w:t>Dosarul de candidatură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cuprinde în afara acestui formular următoarele documente:</w:t>
      </w:r>
    </w:p>
    <w:p w14:paraId="6F624870" w14:textId="77777777" w:rsidR="00EB5FC6" w:rsidRPr="00AA6CD8" w:rsidRDefault="00EB5FC6" w:rsidP="00EB5FC6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...................</w:t>
      </w:r>
    </w:p>
    <w:p w14:paraId="2881D22C" w14:textId="77777777" w:rsidR="00EB5FC6" w:rsidRPr="00AA6CD8" w:rsidRDefault="00EB5FC6" w:rsidP="00EB5FC6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...................</w:t>
      </w:r>
    </w:p>
    <w:p w14:paraId="1768A19A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</w:p>
    <w:p w14:paraId="240C4C97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ab/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ab/>
        <w:t>n)</w:t>
      </w:r>
      <w:r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     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.................. </w:t>
      </w:r>
    </w:p>
    <w:p w14:paraId="06E306D0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1.4.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ab/>
      </w:r>
      <w:r w:rsidRPr="00AA6CD8">
        <w:rPr>
          <w:rFonts w:ascii="Myriad Pro" w:eastAsia="Times New Roman" w:hAnsi="Myriad Pro" w:cs="Calibri"/>
          <w:b/>
          <w:sz w:val="18"/>
          <w:szCs w:val="18"/>
          <w:lang w:val="ro-RO"/>
        </w:rPr>
        <w:t>Data limită de depunere a dosarelor de candidatură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 xml:space="preserve"> este ..................................</w:t>
      </w:r>
    </w:p>
    <w:p w14:paraId="4E8917C1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1.5.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ab/>
      </w:r>
      <w:r w:rsidRPr="00AA6CD8">
        <w:rPr>
          <w:rFonts w:ascii="Myriad Pro" w:eastAsia="Times New Roman" w:hAnsi="Myriad Pro" w:cs="Calibri"/>
          <w:b/>
          <w:sz w:val="18"/>
          <w:szCs w:val="18"/>
          <w:lang w:val="ro-RO"/>
        </w:rPr>
        <w:t>Modalitatea de depunere a dosarului de candidatură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 xml:space="preserve"> este următoarea: .............. .......................... (adresă, formă, persoană de contact, tel., e-mail, fax, etc.) ................................ .................................................................................................. .</w:t>
      </w:r>
    </w:p>
    <w:p w14:paraId="7C6117CF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1.6.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ab/>
      </w:r>
      <w:r w:rsidRPr="00AA6CD8">
        <w:rPr>
          <w:rFonts w:ascii="Myriad Pro" w:eastAsia="Times New Roman" w:hAnsi="Myriad Pro" w:cs="Calibri"/>
          <w:b/>
          <w:sz w:val="18"/>
          <w:szCs w:val="18"/>
          <w:lang w:val="ro-RO"/>
        </w:rPr>
        <w:t>Criteriile de selecție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 xml:space="preserve"> a partenerului/partenerilor sunt:</w:t>
      </w:r>
    </w:p>
    <w:p w14:paraId="33DB5217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E919CA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1.7.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ab/>
      </w:r>
      <w:r w:rsidRPr="00AA6CD8">
        <w:rPr>
          <w:rFonts w:ascii="Myriad Pro" w:eastAsia="Times New Roman" w:hAnsi="Myriad Pro" w:cs="Calibri"/>
          <w:b/>
          <w:sz w:val="18"/>
          <w:szCs w:val="18"/>
          <w:lang w:val="ro-RO"/>
        </w:rPr>
        <w:t>Grila de evaluare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 xml:space="preserve"> a candidaturilor și punctajele maxime stabilite pentru fiecare criteriu în parte sunt precizate la sfârșitul acestui formular.</w:t>
      </w:r>
    </w:p>
    <w:p w14:paraId="2C8F47A1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391763">
        <w:rPr>
          <w:rFonts w:ascii="Myriad Pro" w:eastAsia="Times New Roman" w:hAnsi="Myriad Pro" w:cs="Calibri"/>
          <w:sz w:val="18"/>
          <w:szCs w:val="18"/>
          <w:lang w:val="ro-RO"/>
        </w:rPr>
        <w:t>1.8.</w:t>
      </w:r>
      <w:r w:rsidRPr="00391763">
        <w:rPr>
          <w:rFonts w:ascii="Myriad Pro" w:eastAsia="Times New Roman" w:hAnsi="Myriad Pro" w:cs="Calibri"/>
          <w:sz w:val="18"/>
          <w:szCs w:val="18"/>
          <w:lang w:val="ro-RO"/>
        </w:rPr>
        <w:tab/>
        <w:t xml:space="preserve">În vederea depunerii candidaturii este necesar ca fiecare candidat să ia la cunoștință </w:t>
      </w:r>
      <w:r w:rsidRPr="00391763">
        <w:rPr>
          <w:rFonts w:ascii="Myriad Pro" w:eastAsia="Times New Roman" w:hAnsi="Myriad Pro" w:cs="Calibri"/>
          <w:b/>
          <w:i/>
          <w:sz w:val="18"/>
          <w:szCs w:val="18"/>
          <w:lang w:val="ro-RO"/>
        </w:rPr>
        <w:t>regulile privind parteneriatul</w:t>
      </w:r>
      <w:r w:rsidRPr="00391763">
        <w:rPr>
          <w:rFonts w:ascii="Myriad Pro" w:eastAsia="Times New Roman" w:hAnsi="Myriad Pro" w:cs="Calibri"/>
          <w:sz w:val="18"/>
          <w:szCs w:val="18"/>
          <w:lang w:val="ro-RO"/>
        </w:rPr>
        <w:t xml:space="preserve"> și </w:t>
      </w:r>
      <w:r w:rsidRPr="00391763">
        <w:rPr>
          <w:rFonts w:ascii="Myriad Pro" w:eastAsia="Times New Roman" w:hAnsi="Myriad Pro" w:cs="Calibri"/>
          <w:b/>
          <w:i/>
          <w:sz w:val="18"/>
          <w:szCs w:val="18"/>
          <w:lang w:val="ro-RO"/>
        </w:rPr>
        <w:t>condițiile generale de eligibilitate a solicitanților</w:t>
      </w:r>
      <w:r w:rsidRPr="00391763">
        <w:rPr>
          <w:rFonts w:ascii="Myriad Pro" w:eastAsia="Times New Roman" w:hAnsi="Myriad Pro" w:cs="Calibri"/>
          <w:sz w:val="18"/>
          <w:szCs w:val="18"/>
          <w:lang w:val="ro-RO"/>
        </w:rPr>
        <w:t xml:space="preserve">, conform GHIDUL SOLICITANTULUI - CONDIȚII GENERALE Programul Educație și Ocupare (PEO) 2021-2026, </w:t>
      </w:r>
      <w:r w:rsidRPr="00391763">
        <w:rPr>
          <w:rFonts w:ascii="Myriad Pro" w:eastAsia="Times New Roman" w:hAnsi="Myriad Pro" w:cs="Times New Roman"/>
          <w:sz w:val="18"/>
          <w:szCs w:val="18"/>
          <w:lang w:val="ro-RO"/>
        </w:rPr>
        <w:t>disponibil pe site-ul UPT la adresa ...........................</w:t>
      </w:r>
      <w:r w:rsidRPr="00391763">
        <w:rPr>
          <w:rFonts w:ascii="Myriad Pro" w:eastAsia="Times New Roman" w:hAnsi="Myriad Pro" w:cs="Calibri"/>
          <w:sz w:val="18"/>
          <w:szCs w:val="18"/>
          <w:lang w:val="ro-RO"/>
        </w:rPr>
        <w:t>.</w:t>
      </w:r>
    </w:p>
    <w:p w14:paraId="0FBBBF09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/>
          <w:bCs/>
          <w:lang w:val="ro-RO"/>
        </w:rPr>
      </w:pPr>
      <w:r w:rsidRPr="00AA6CD8">
        <w:rPr>
          <w:rFonts w:ascii="Myriad Pro" w:eastAsia="Times New Roman" w:hAnsi="Myriad Pro" w:cs="Calibri,Bold"/>
          <w:b/>
          <w:bCs/>
          <w:lang w:val="ro-RO"/>
        </w:rPr>
        <w:t>Secțiunea 2</w:t>
      </w:r>
    </w:p>
    <w:p w14:paraId="309C840D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2.1. </w:t>
      </w:r>
      <w:r w:rsidRPr="00AA6CD8">
        <w:rPr>
          <w:rFonts w:ascii="Myriad Pro" w:eastAsia="Times New Roman" w:hAnsi="Myriad Pro" w:cs="Times New Roman"/>
          <w:b/>
          <w:sz w:val="18"/>
          <w:szCs w:val="18"/>
          <w:lang w:val="ro-RO"/>
        </w:rPr>
        <w:t>Activitățile din proiect pentru care UPT solicită parteneriatul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, așteptările pe care UPT le are cu privire la rezultatul acestor activități și maniera de colaborare propusă sunt următoarele:</w:t>
      </w:r>
    </w:p>
    <w:p w14:paraId="7F82C102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>Activitatea</w:t>
      </w:r>
      <w:r w:rsidRPr="00AA6CD8">
        <w:rPr>
          <w:rFonts w:ascii="Myriad Pro" w:eastAsia="Times New Roman" w:hAnsi="Myriad Pro" w:cs="Calibri,Bold"/>
          <w:bCs/>
          <w:sz w:val="18"/>
          <w:szCs w:val="18"/>
          <w:vertAlign w:val="superscript"/>
          <w:lang w:val="ro-RO"/>
        </w:rPr>
        <w:footnoteReference w:id="2"/>
      </w:r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 xml:space="preserve"> Ax: .......................................................................................................................</w:t>
      </w:r>
    </w:p>
    <w:p w14:paraId="56336535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ab/>
        <w:t xml:space="preserve">Așteptări: ........................................................................................................................ </w:t>
      </w:r>
    </w:p>
    <w:p w14:paraId="0CBE8949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ab/>
        <w:t>Maniera de colaborare propusă ....................................................................................</w:t>
      </w:r>
    </w:p>
    <w:p w14:paraId="04A55FA2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 xml:space="preserve">Activitatea </w:t>
      </w:r>
      <w:proofErr w:type="spellStart"/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>Ay</w:t>
      </w:r>
      <w:proofErr w:type="spellEnd"/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>: .........................................................................................................................</w:t>
      </w:r>
    </w:p>
    <w:p w14:paraId="57528079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ab/>
        <w:t xml:space="preserve">Așteptări:......................................................................................................................... </w:t>
      </w:r>
    </w:p>
    <w:p w14:paraId="13178BC2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,Bold"/>
          <w:bCs/>
          <w:sz w:val="18"/>
          <w:szCs w:val="18"/>
          <w:lang w:val="ro-RO"/>
        </w:rPr>
        <w:tab/>
        <w:t>Maniera de colaborare propusă ....................................................................................</w:t>
      </w:r>
    </w:p>
    <w:p w14:paraId="0959573D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2.2. 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ab/>
        <w:t xml:space="preserve">Se preconizează că </w:t>
      </w:r>
      <w:r w:rsidRPr="00AA6CD8">
        <w:rPr>
          <w:rFonts w:ascii="Myriad Pro" w:eastAsia="Times New Roman" w:hAnsi="Myriad Pro" w:cs="Times New Roman"/>
          <w:b/>
          <w:sz w:val="18"/>
          <w:szCs w:val="18"/>
          <w:lang w:val="ro-RO"/>
        </w:rPr>
        <w:t>avantajele parteneriatul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sunt: ................................................................</w:t>
      </w:r>
    </w:p>
    <w:p w14:paraId="437476C2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..............................................................................................................................................</w:t>
      </w:r>
    </w:p>
    <w:p w14:paraId="65FCC1C6" w14:textId="77777777" w:rsidR="00EB5FC6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..............................................................................................................................................</w:t>
      </w:r>
    </w:p>
    <w:p w14:paraId="2CA2A5D8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>
        <w:rPr>
          <w:rFonts w:ascii="Myriad Pro" w:eastAsia="Times New Roman" w:hAnsi="Myriad Pro" w:cs="Times New Roman"/>
          <w:sz w:val="18"/>
          <w:szCs w:val="18"/>
          <w:lang w:val="ro-RO"/>
        </w:rPr>
        <w:t>2.3.</w:t>
      </w:r>
      <w:r>
        <w:rPr>
          <w:rFonts w:ascii="Myriad Pro" w:eastAsia="Times New Roman" w:hAnsi="Myriad Pro" w:cs="Times New Roman"/>
          <w:sz w:val="18"/>
          <w:szCs w:val="18"/>
          <w:lang w:val="ro-RO"/>
        </w:rPr>
        <w:tab/>
        <w:t xml:space="preserve">În vederea depunerii candidaturii este necesar ca fiecare candidat să ia la cunoștință precizările din </w:t>
      </w:r>
      <w:r w:rsidRPr="00391763">
        <w:rPr>
          <w:rFonts w:ascii="Myriad Pro" w:eastAsia="Times New Roman" w:hAnsi="Myriad Pro" w:cs="Times New Roman"/>
          <w:b/>
          <w:i/>
          <w:sz w:val="18"/>
          <w:szCs w:val="18"/>
          <w:lang w:val="ro-RO"/>
        </w:rPr>
        <w:t xml:space="preserve">Anunțul de lansare a procedurii de selecție parteneri,  </w:t>
      </w:r>
      <w:r w:rsidRPr="00391763">
        <w:rPr>
          <w:rFonts w:ascii="Myriad Pro" w:eastAsia="Times New Roman" w:hAnsi="Myriad Pro" w:cs="Times New Roman"/>
          <w:sz w:val="18"/>
          <w:szCs w:val="18"/>
          <w:lang w:val="ro-RO"/>
        </w:rPr>
        <w:t>disponibil pe site-ul UPT la adresa</w:t>
      </w:r>
      <w:r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............................</w:t>
      </w:r>
    </w:p>
    <w:p w14:paraId="76C10BEF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/>
          <w:bCs/>
          <w:lang w:val="ro-RO"/>
        </w:rPr>
      </w:pPr>
      <w:r w:rsidRPr="00AA6CD8">
        <w:rPr>
          <w:rFonts w:ascii="Myriad Pro" w:eastAsia="Times New Roman" w:hAnsi="Myriad Pro" w:cs="Calibri,Bold"/>
          <w:b/>
          <w:bCs/>
          <w:lang w:val="ro-RO"/>
        </w:rPr>
        <w:t xml:space="preserve">Secțiunea 3. </w:t>
      </w:r>
      <w:r w:rsidRPr="00AA6CD8">
        <w:rPr>
          <w:rFonts w:ascii="Myriad Pro" w:eastAsia="Times New Roman" w:hAnsi="Myriad Pro" w:cs="Times New Roman"/>
          <w:b/>
          <w:lang w:val="ro-RO"/>
        </w:rPr>
        <w:t>Aplicarea pentru candidatura de parteneriat</w:t>
      </w:r>
      <w:r w:rsidRPr="00AA6CD8">
        <w:rPr>
          <w:rFonts w:ascii="Myriad Pro" w:eastAsia="Times New Roman" w:hAnsi="Myriad Pro" w:cs="Times New Roman"/>
          <w:b/>
          <w:vertAlign w:val="superscript"/>
          <w:lang w:val="ro-RO"/>
        </w:rPr>
        <w:footnoteReference w:id="3"/>
      </w:r>
    </w:p>
    <w:p w14:paraId="66F3C011" w14:textId="77777777" w:rsidR="00EB5FC6" w:rsidRPr="00AA6CD8" w:rsidRDefault="00EB5FC6" w:rsidP="00EB5FC6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Times New Roman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Subscrisa............................................................................................................................................................................................................................................ ,</w:t>
      </w:r>
    </w:p>
    <w:p w14:paraId="301C29EA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lastRenderedPageBreak/>
        <w:t xml:space="preserve">având datele de contactare 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(adresă, formă, persoană de contact, tel., e-mail, fax, etc.):</w:t>
      </w:r>
    </w:p>
    <w:p w14:paraId="4380B266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..............................................................................................................................................</w:t>
      </w:r>
    </w:p>
    <w:p w14:paraId="3B48DC54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îmi depun, prin semnarea prezentei fișe, candidatura în calitate de partener privat al UPT în cadrul proiectului cu titlul ....................................................................................................................</w:t>
      </w:r>
    </w:p>
    <w:p w14:paraId="75396438" w14:textId="77777777" w:rsidR="00EB5FC6" w:rsidRPr="00AA6CD8" w:rsidRDefault="00EB5FC6" w:rsidP="00EB5FC6">
      <w:pPr>
        <w:widowControl/>
        <w:numPr>
          <w:ilvl w:val="1"/>
          <w:numId w:val="1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Având în vedere că obiectul de activitate al subscrisei este .......................................... .................................................................................................................... precizăm că avem disponibilitatea de a participa la implementarea activităților .................................... de la punctul 2.1., după cum urmează:</w:t>
      </w:r>
    </w:p>
    <w:p w14:paraId="35C6B327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ind w:left="426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Activitatea ...... : (mod de implicare, resursa umană și materială alocate, bugetul solicitat pentru implementarea activității) ...................................................................................................</w:t>
      </w:r>
    </w:p>
    <w:p w14:paraId="22D3ADEB" w14:textId="77777777" w:rsidR="00EB5FC6" w:rsidRPr="00AA6CD8" w:rsidRDefault="00EB5FC6" w:rsidP="00EB5FC6">
      <w:pPr>
        <w:tabs>
          <w:tab w:val="left" w:pos="426"/>
        </w:tabs>
        <w:adjustRightInd w:val="0"/>
        <w:spacing w:before="120"/>
        <w:ind w:left="426"/>
        <w:jc w:val="both"/>
        <w:rPr>
          <w:rFonts w:ascii="Myriad Pro" w:eastAsia="Times New Roman" w:hAnsi="Myriad Pro" w:cs="Calibri"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Activitatea ...... : (mod de implicare, resursa umană și materială alocate, bugetul solicitat pentru implementarea activității) ..................................................................................................</w:t>
      </w:r>
    </w:p>
    <w:p w14:paraId="2DC3E68A" w14:textId="77777777" w:rsidR="00EB5FC6" w:rsidRPr="00AA6CD8" w:rsidRDefault="00EB5FC6" w:rsidP="00EB5FC6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 xml:space="preserve">Precizăm că am luat la cunoștință de informațiile din </w:t>
      </w:r>
      <w:r w:rsidRPr="00AA6CD8">
        <w:rPr>
          <w:rFonts w:ascii="Myriad Pro" w:eastAsia="Times New Roman" w:hAnsi="Myriad Pro" w:cs="Times New Roman"/>
          <w:i/>
          <w:sz w:val="18"/>
          <w:szCs w:val="18"/>
          <w:lang w:val="ro-RO"/>
        </w:rPr>
        <w:t>Pachetul cu informații generale</w:t>
      </w:r>
      <w:r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de la punctul 5.3.2.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 și din </w:t>
      </w:r>
      <w:r w:rsidRPr="00AA6CD8">
        <w:rPr>
          <w:rFonts w:ascii="Myriad Pro" w:eastAsia="Times New Roman" w:hAnsi="Myriad Pro" w:cs="Times New Roman"/>
          <w:i/>
          <w:sz w:val="18"/>
          <w:szCs w:val="18"/>
          <w:lang w:val="ro-RO"/>
        </w:rPr>
        <w:t xml:space="preserve">Pachetul cu informații specifice 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de la punctul </w:t>
      </w:r>
      <w:r>
        <w:rPr>
          <w:rFonts w:ascii="Myriad Pro" w:eastAsia="Times New Roman" w:hAnsi="Myriad Pro" w:cs="Times New Roman"/>
          <w:sz w:val="18"/>
          <w:szCs w:val="18"/>
          <w:lang w:val="ro-RO"/>
        </w:rPr>
        <w:t>5.3.</w:t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2. și că ne angajăm să respectăm toate cerințelor care ne revin în calitate de partener din aceste pachete cu informații.</w:t>
      </w:r>
    </w:p>
    <w:p w14:paraId="4F7011A0" w14:textId="77777777" w:rsidR="00EB5FC6" w:rsidRPr="00AA6CD8" w:rsidRDefault="00EB5FC6" w:rsidP="00EB5FC6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În ceea ce privește experiența noastră acumulată în implementarea de proiecte cu finanțare nerambursabilă și/sau experiența în domeniul activităților proiectului precizăm</w:t>
      </w:r>
      <w:r w:rsidRPr="00AA6CD8">
        <w:rPr>
          <w:rFonts w:ascii="Myriad Pro" w:eastAsia="Times New Roman" w:hAnsi="Myriad Pro" w:cs="Times New Roman"/>
          <w:sz w:val="18"/>
          <w:szCs w:val="18"/>
          <w:vertAlign w:val="superscript"/>
          <w:lang w:val="ro-RO"/>
        </w:rPr>
        <w:footnoteReference w:id="4"/>
      </w: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:</w:t>
      </w:r>
    </w:p>
    <w:p w14:paraId="19610AA2" w14:textId="77777777" w:rsidR="00EB5FC6" w:rsidRPr="00AA6CD8" w:rsidRDefault="00EB5FC6" w:rsidP="00EB5FC6">
      <w:pPr>
        <w:tabs>
          <w:tab w:val="left" w:pos="426"/>
        </w:tabs>
        <w:adjustRightInd w:val="0"/>
        <w:spacing w:after="120"/>
        <w:ind w:left="7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>...................................................................................................................................</w:t>
      </w:r>
    </w:p>
    <w:p w14:paraId="3AE1A4B8" w14:textId="77777777" w:rsidR="00EB5FC6" w:rsidRPr="00AA6CD8" w:rsidRDefault="00EB5FC6" w:rsidP="00EB5FC6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 w:after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Subscrisa precizează că până în prezent a mai avut cu UPT colaborări și parteneriate anterioare cu UPT. ............................................................................................................. (Se precizează obiectul colaborării și parteneriatelor, intervalele de timp în care s-au derulat, rezultatele obținute) .................................................................................................................................</w:t>
      </w:r>
    </w:p>
    <w:p w14:paraId="7D7905B3" w14:textId="77777777" w:rsidR="00EB5FC6" w:rsidRPr="00AA6CD8" w:rsidRDefault="00EB5FC6" w:rsidP="00EB5FC6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eastAsia="Times New Roman" w:hAnsi="Myriad Pro" w:cs="Calibri,Bold"/>
          <w:bCs/>
          <w:sz w:val="18"/>
          <w:szCs w:val="18"/>
          <w:lang w:val="ro-RO"/>
        </w:rPr>
      </w:pPr>
      <w:r w:rsidRPr="00AA6CD8">
        <w:rPr>
          <w:rFonts w:ascii="Myriad Pro" w:eastAsia="Times New Roman" w:hAnsi="Myriad Pro" w:cs="Times New Roman"/>
          <w:sz w:val="18"/>
          <w:szCs w:val="18"/>
          <w:lang w:val="ro-RO"/>
        </w:rPr>
        <w:t xml:space="preserve">De asemenea, subscrisa își exprimă acordul de a participa în calitate de membru al parteneriatului la </w:t>
      </w:r>
      <w:r w:rsidRPr="00AA6CD8">
        <w:rPr>
          <w:rFonts w:ascii="Myriad Pro" w:eastAsia="Times New Roman" w:hAnsi="Myriad Pro" w:cs="Calibri"/>
          <w:sz w:val="18"/>
          <w:szCs w:val="18"/>
          <w:lang w:val="ro-RO"/>
        </w:rPr>
        <w:t>elaborarea notei justificative de analiză a valorii adăugate a parteneriatului în ceea ce privește utilizarea eficientă a fondurilor și rolul partenerilor în implementarea proiectului.</w:t>
      </w:r>
    </w:p>
    <w:p w14:paraId="26DCA295" w14:textId="77777777" w:rsidR="00EB5FC6" w:rsidRPr="00AA6CD8" w:rsidRDefault="00EB5FC6" w:rsidP="00EB5FC6">
      <w:pPr>
        <w:tabs>
          <w:tab w:val="left" w:pos="426"/>
        </w:tabs>
        <w:adjustRightInd w:val="0"/>
        <w:spacing w:before="120" w:after="120"/>
        <w:jc w:val="both"/>
        <w:rPr>
          <w:rFonts w:ascii="Myriad Pro" w:eastAsia="Times New Roman" w:hAnsi="Myriad Pro" w:cs="Calibri"/>
          <w:sz w:val="20"/>
          <w:szCs w:val="20"/>
          <w:lang w:val="ro-RO"/>
        </w:rPr>
      </w:pPr>
    </w:p>
    <w:p w14:paraId="79560006" w14:textId="77777777" w:rsidR="00EB5FC6" w:rsidRPr="00AA6CD8" w:rsidRDefault="00EB5FC6" w:rsidP="00EB5FC6">
      <w:pPr>
        <w:tabs>
          <w:tab w:val="left" w:pos="426"/>
        </w:tabs>
        <w:adjustRightInd w:val="0"/>
        <w:spacing w:before="120" w:after="120"/>
        <w:jc w:val="both"/>
        <w:rPr>
          <w:rFonts w:ascii="Myriad Pro" w:eastAsia="Times New Roman" w:hAnsi="Myriad Pro" w:cs="Calibri"/>
          <w:sz w:val="20"/>
          <w:szCs w:val="20"/>
          <w:lang w:val="ro-RO"/>
        </w:rPr>
      </w:pPr>
      <w:r w:rsidRPr="00AA6CD8">
        <w:rPr>
          <w:rFonts w:ascii="Myriad Pro" w:eastAsia="Times New Roman" w:hAnsi="Myriad Pro" w:cs="Calibri"/>
          <w:sz w:val="20"/>
          <w:szCs w:val="20"/>
          <w:lang w:val="ro-RO"/>
        </w:rPr>
        <w:t>Reprezentant legal,</w:t>
      </w:r>
    </w:p>
    <w:p w14:paraId="734BD479" w14:textId="77777777" w:rsidR="00EB5FC6" w:rsidRPr="00AA6CD8" w:rsidRDefault="00EB5FC6" w:rsidP="00EB5FC6">
      <w:pPr>
        <w:tabs>
          <w:tab w:val="left" w:pos="426"/>
        </w:tabs>
        <w:adjustRightInd w:val="0"/>
        <w:spacing w:before="120" w:after="120"/>
        <w:jc w:val="both"/>
        <w:rPr>
          <w:rFonts w:ascii="Myriad Pro" w:eastAsia="Times New Roman" w:hAnsi="Myriad Pro" w:cs="Calibri"/>
          <w:sz w:val="20"/>
          <w:szCs w:val="20"/>
          <w:lang w:val="ro-RO"/>
        </w:rPr>
      </w:pPr>
      <w:r w:rsidRPr="00AA6CD8">
        <w:rPr>
          <w:rFonts w:ascii="Myriad Pro" w:eastAsia="Times New Roman" w:hAnsi="Myriad Pro" w:cs="Calibri"/>
          <w:sz w:val="20"/>
          <w:szCs w:val="20"/>
          <w:lang w:val="ro-RO"/>
        </w:rPr>
        <w:t>.............................................. (nume și prenume)</w:t>
      </w:r>
    </w:p>
    <w:p w14:paraId="3F230E2F" w14:textId="77777777" w:rsidR="00EB5FC6" w:rsidRPr="00AA6CD8" w:rsidRDefault="00EB5FC6" w:rsidP="00EB5FC6">
      <w:pPr>
        <w:tabs>
          <w:tab w:val="left" w:pos="426"/>
        </w:tabs>
        <w:adjustRightInd w:val="0"/>
        <w:spacing w:before="120" w:after="120"/>
        <w:jc w:val="both"/>
        <w:rPr>
          <w:rFonts w:ascii="Myriad Pro" w:eastAsia="Times New Roman" w:hAnsi="Myriad Pro" w:cs="Calibri"/>
          <w:sz w:val="20"/>
          <w:szCs w:val="20"/>
          <w:lang w:val="ro-RO"/>
        </w:rPr>
      </w:pPr>
      <w:r w:rsidRPr="00AA6CD8">
        <w:rPr>
          <w:rFonts w:ascii="Myriad Pro" w:eastAsia="Times New Roman" w:hAnsi="Myriad Pro" w:cs="Calibri"/>
          <w:sz w:val="20"/>
          <w:szCs w:val="20"/>
          <w:lang w:val="ro-RO"/>
        </w:rPr>
        <w:t>.............................................. (semnătură)</w:t>
      </w:r>
    </w:p>
    <w:p w14:paraId="3EE3EE07" w14:textId="77777777" w:rsidR="00EB5FC6" w:rsidRPr="00AA6CD8" w:rsidRDefault="00EB5FC6" w:rsidP="00EB5FC6">
      <w:pPr>
        <w:tabs>
          <w:tab w:val="left" w:pos="426"/>
        </w:tabs>
        <w:adjustRightInd w:val="0"/>
        <w:spacing w:before="120" w:after="120"/>
        <w:jc w:val="both"/>
        <w:rPr>
          <w:rFonts w:ascii="Myriad Pro" w:eastAsia="Times New Roman" w:hAnsi="Myriad Pro" w:cs="Times New Roman"/>
          <w:b/>
          <w:color w:val="000000"/>
          <w:shd w:val="clear" w:color="auto" w:fill="FFFFFF"/>
          <w:lang w:val="ro-RO"/>
        </w:rPr>
      </w:pPr>
      <w:r w:rsidRPr="00AA6CD8">
        <w:rPr>
          <w:rFonts w:ascii="Myriad Pro" w:eastAsia="Times New Roman" w:hAnsi="Myriad Pro" w:cs="Calibri"/>
          <w:sz w:val="20"/>
          <w:szCs w:val="20"/>
          <w:lang w:val="ro-RO"/>
        </w:rPr>
        <w:t>Dată ................................................</w:t>
      </w:r>
    </w:p>
    <w:p w14:paraId="492F4AEC" w14:textId="77777777" w:rsidR="00EB5FC6" w:rsidRPr="00AA6CD8" w:rsidRDefault="00EB5FC6" w:rsidP="00EB5FC6">
      <w:pPr>
        <w:rPr>
          <w:rFonts w:ascii="Myriad Pro" w:hAnsi="Myriad Pro"/>
        </w:rPr>
      </w:pPr>
    </w:p>
    <w:p w14:paraId="365A2B68" w14:textId="77777777" w:rsidR="00EB5FC6" w:rsidRPr="001672DC" w:rsidRDefault="00EB5FC6" w:rsidP="00EB5FC6">
      <w:pPr>
        <w:jc w:val="both"/>
        <w:rPr>
          <w:rFonts w:ascii="Myriad Pro Cond" w:hAnsi="Myriad Pro Cond"/>
          <w:sz w:val="24"/>
          <w:szCs w:val="24"/>
          <w:lang w:val="ro-RO"/>
        </w:rPr>
      </w:pPr>
    </w:p>
    <w:p w14:paraId="39BA5D7B" w14:textId="77777777" w:rsidR="002A73AE" w:rsidRDefault="002A73AE"/>
    <w:sectPr w:rsidR="002A73AE" w:rsidSect="0092794C">
      <w:headerReference w:type="default" r:id="rId7"/>
      <w:footerReference w:type="even" r:id="rId8"/>
      <w:footerReference w:type="default" r:id="rId9"/>
      <w:pgSz w:w="11910" w:h="16840"/>
      <w:pgMar w:top="700" w:right="7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E843" w14:textId="77777777" w:rsidR="006B3FF9" w:rsidRDefault="006B3FF9" w:rsidP="00EB5FC6">
      <w:r>
        <w:separator/>
      </w:r>
    </w:p>
  </w:endnote>
  <w:endnote w:type="continuationSeparator" w:id="0">
    <w:p w14:paraId="20D2C4F4" w14:textId="77777777" w:rsidR="006B3FF9" w:rsidRDefault="006B3FF9" w:rsidP="00EB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B070" w14:textId="77777777" w:rsidR="00000000" w:rsidRDefault="00000000" w:rsidP="00927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D74C7" w14:textId="77777777" w:rsidR="00000000" w:rsidRDefault="00000000" w:rsidP="009279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0D5A" w14:textId="77777777" w:rsidR="00000000" w:rsidRDefault="00000000" w:rsidP="00927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286A0F9C" w14:textId="77777777" w:rsidR="00000000" w:rsidRDefault="00000000" w:rsidP="009279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BD06" w14:textId="77777777" w:rsidR="006B3FF9" w:rsidRDefault="006B3FF9" w:rsidP="00EB5FC6">
      <w:r>
        <w:separator/>
      </w:r>
    </w:p>
  </w:footnote>
  <w:footnote w:type="continuationSeparator" w:id="0">
    <w:p w14:paraId="08BA0CCC" w14:textId="77777777" w:rsidR="006B3FF9" w:rsidRDefault="006B3FF9" w:rsidP="00EB5FC6">
      <w:r>
        <w:continuationSeparator/>
      </w:r>
    </w:p>
  </w:footnote>
  <w:footnote w:id="1">
    <w:p w14:paraId="3C400F4C" w14:textId="77777777" w:rsidR="00EB5FC6" w:rsidRPr="00AA6CD8" w:rsidRDefault="00EB5FC6" w:rsidP="00EB5FC6">
      <w:pPr>
        <w:pStyle w:val="FootnoteText"/>
      </w:pPr>
      <w:r w:rsidRPr="00AA6CD8">
        <w:rPr>
          <w:rStyle w:val="FootnoteReference"/>
          <w:sz w:val="16"/>
        </w:rPr>
        <w:footnoteRef/>
      </w:r>
      <w:r w:rsidRPr="00AA6CD8">
        <w:rPr>
          <w:sz w:val="16"/>
        </w:rPr>
        <w:t xml:space="preserve"> Această secțiune se completează de către personalul responsabil din cadrul UPT</w:t>
      </w:r>
    </w:p>
  </w:footnote>
  <w:footnote w:id="2">
    <w:p w14:paraId="00979A46" w14:textId="77777777" w:rsidR="00EB5FC6" w:rsidRPr="00AA6CD8" w:rsidRDefault="00EB5FC6" w:rsidP="00EB5FC6">
      <w:pPr>
        <w:pStyle w:val="FootnoteText"/>
        <w:rPr>
          <w:sz w:val="16"/>
          <w:szCs w:val="16"/>
        </w:rPr>
      </w:pPr>
      <w:r w:rsidRPr="00AA6CD8">
        <w:rPr>
          <w:rStyle w:val="FootnoteReference"/>
          <w:sz w:val="16"/>
          <w:szCs w:val="16"/>
        </w:rPr>
        <w:footnoteRef/>
      </w:r>
      <w:r w:rsidRPr="00AA6CD8">
        <w:rPr>
          <w:sz w:val="16"/>
          <w:szCs w:val="16"/>
        </w:rPr>
        <w:t xml:space="preserve"> </w:t>
      </w:r>
      <w:r w:rsidRPr="00AA6CD8">
        <w:rPr>
          <w:sz w:val="16"/>
          <w:szCs w:val="16"/>
        </w:rPr>
        <w:t>Activitățile sunt notate cu codul dat de solicitant în cererea de finanțare.</w:t>
      </w:r>
    </w:p>
  </w:footnote>
  <w:footnote w:id="3">
    <w:p w14:paraId="530623BB" w14:textId="77777777" w:rsidR="00EB5FC6" w:rsidRPr="00DC11F5" w:rsidRDefault="00EB5FC6" w:rsidP="00EB5FC6">
      <w:pPr>
        <w:pStyle w:val="FootnoteText"/>
        <w:rPr>
          <w:sz w:val="16"/>
          <w:szCs w:val="16"/>
        </w:rPr>
      </w:pPr>
      <w:r w:rsidRPr="00AA6CD8">
        <w:rPr>
          <w:rStyle w:val="FootnoteReference"/>
          <w:sz w:val="16"/>
          <w:szCs w:val="16"/>
        </w:rPr>
        <w:footnoteRef/>
      </w:r>
      <w:r w:rsidRPr="00AA6CD8">
        <w:rPr>
          <w:sz w:val="16"/>
          <w:szCs w:val="16"/>
        </w:rPr>
        <w:t xml:space="preserve"> </w:t>
      </w:r>
      <w:r w:rsidRPr="00AA6CD8">
        <w:rPr>
          <w:sz w:val="16"/>
          <w:szCs w:val="16"/>
        </w:rPr>
        <w:t>Această secțiune se completează de către candidatul la parteneriat.</w:t>
      </w:r>
    </w:p>
  </w:footnote>
  <w:footnote w:id="4">
    <w:p w14:paraId="2D958E88" w14:textId="77777777" w:rsidR="00EB5FC6" w:rsidRPr="00E37D21" w:rsidRDefault="00EB5FC6" w:rsidP="00EB5FC6">
      <w:pPr>
        <w:pStyle w:val="FootnoteText"/>
        <w:rPr>
          <w:sz w:val="16"/>
          <w:szCs w:val="16"/>
        </w:rPr>
      </w:pPr>
      <w:r w:rsidRPr="00E37D21">
        <w:rPr>
          <w:rStyle w:val="FootnoteReference"/>
          <w:sz w:val="16"/>
          <w:szCs w:val="16"/>
        </w:rPr>
        <w:footnoteRef/>
      </w:r>
      <w:r w:rsidRPr="00E37D21">
        <w:rPr>
          <w:sz w:val="16"/>
          <w:szCs w:val="16"/>
        </w:rPr>
        <w:t xml:space="preserve"> </w:t>
      </w:r>
      <w:r w:rsidRPr="00E37D21">
        <w:rPr>
          <w:sz w:val="16"/>
          <w:szCs w:val="16"/>
        </w:rPr>
        <w:t xml:space="preserve">Experiența se descrie sintetic. </w:t>
      </w:r>
      <w:r w:rsidRPr="00E37D21">
        <w:rPr>
          <w:b/>
          <w:sz w:val="16"/>
          <w:szCs w:val="16"/>
        </w:rPr>
        <w:t>Cu privire la proiectele la care a participat</w:t>
      </w:r>
      <w:r>
        <w:rPr>
          <w:sz w:val="16"/>
          <w:szCs w:val="16"/>
        </w:rPr>
        <w:t xml:space="preserve"> partenerul ca preciza: titlurile proiectelor, </w:t>
      </w:r>
      <w:r w:rsidRPr="00E37D21">
        <w:rPr>
          <w:sz w:val="16"/>
          <w:szCs w:val="16"/>
        </w:rPr>
        <w:t>ID-uri</w:t>
      </w:r>
      <w:r>
        <w:rPr>
          <w:sz w:val="16"/>
          <w:szCs w:val="16"/>
        </w:rPr>
        <w:t>le proiectelor</w:t>
      </w:r>
      <w:r w:rsidRPr="00E37D21">
        <w:rPr>
          <w:sz w:val="16"/>
          <w:szCs w:val="16"/>
        </w:rPr>
        <w:t>, activități</w:t>
      </w:r>
      <w:r>
        <w:rPr>
          <w:sz w:val="16"/>
          <w:szCs w:val="16"/>
        </w:rPr>
        <w:t xml:space="preserve"> în care s-a implicat</w:t>
      </w:r>
      <w:r w:rsidRPr="00E37D21">
        <w:rPr>
          <w:sz w:val="16"/>
          <w:szCs w:val="16"/>
        </w:rPr>
        <w:t>, rezultate</w:t>
      </w:r>
      <w:r>
        <w:rPr>
          <w:sz w:val="16"/>
          <w:szCs w:val="16"/>
        </w:rPr>
        <w:t>le obținute</w:t>
      </w:r>
      <w:r w:rsidRPr="00E37D21">
        <w:rPr>
          <w:sz w:val="16"/>
          <w:szCs w:val="16"/>
        </w:rPr>
        <w:t xml:space="preserve">, intervale de implementare, valoarea finanțării nerambursabile care </w:t>
      </w:r>
      <w:r>
        <w:rPr>
          <w:sz w:val="16"/>
          <w:szCs w:val="16"/>
        </w:rPr>
        <w:t>i-</w:t>
      </w:r>
      <w:r w:rsidRPr="00E37D21">
        <w:rPr>
          <w:sz w:val="16"/>
          <w:szCs w:val="16"/>
        </w:rPr>
        <w:t>a revenit.</w:t>
      </w:r>
      <w:r>
        <w:rPr>
          <w:sz w:val="16"/>
          <w:szCs w:val="16"/>
        </w:rPr>
        <w:t xml:space="preserve"> </w:t>
      </w:r>
      <w:r w:rsidRPr="00E37D21">
        <w:rPr>
          <w:b/>
          <w:sz w:val="16"/>
          <w:szCs w:val="16"/>
        </w:rPr>
        <w:t>Cu privire la experiența în domeniul activităților de la punctul 3.2.</w:t>
      </w:r>
      <w:r>
        <w:rPr>
          <w:sz w:val="16"/>
          <w:szCs w:val="16"/>
        </w:rPr>
        <w:t xml:space="preserve"> partenerul va preciza contextul în care a dobândit-o și intervalul de timp corespunzător.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D54A" w14:textId="77777777" w:rsidR="00000000" w:rsidRDefault="00000000" w:rsidP="0092794C">
    <w:pPr>
      <w:pStyle w:val="Header"/>
      <w:tabs>
        <w:tab w:val="left" w:pos="3912"/>
        <w:tab w:val="left" w:pos="77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E5EAFC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18"/>
        <w:szCs w:val="22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56A612B"/>
    <w:multiLevelType w:val="multilevel"/>
    <w:tmpl w:val="04A6B4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33534D"/>
    <w:multiLevelType w:val="multilevel"/>
    <w:tmpl w:val="F8B4A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55651CF"/>
    <w:multiLevelType w:val="hybridMultilevel"/>
    <w:tmpl w:val="0EC4F0A2"/>
    <w:lvl w:ilvl="0" w:tplc="CA0600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995133">
    <w:abstractNumId w:val="0"/>
  </w:num>
  <w:num w:numId="2" w16cid:durableId="792090929">
    <w:abstractNumId w:val="3"/>
  </w:num>
  <w:num w:numId="3" w16cid:durableId="307829712">
    <w:abstractNumId w:val="2"/>
  </w:num>
  <w:num w:numId="4" w16cid:durableId="145701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C6"/>
    <w:rsid w:val="00076644"/>
    <w:rsid w:val="002A73AE"/>
    <w:rsid w:val="006B3FF9"/>
    <w:rsid w:val="00837CBA"/>
    <w:rsid w:val="00E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E1A2"/>
  <w15:chartTrackingRefBased/>
  <w15:docId w15:val="{A111B519-E260-44B1-812A-8BCA4534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C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B5FC6"/>
    <w:pPr>
      <w:spacing w:before="93"/>
      <w:ind w:left="107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FC6"/>
    <w:rPr>
      <w:rFonts w:ascii="Arial" w:eastAsia="Arial" w:hAnsi="Arial" w:cs="Arial"/>
      <w:b/>
      <w:bCs/>
      <w:kern w:val="0"/>
      <w:sz w:val="24"/>
      <w:szCs w:val="24"/>
      <w:lang w:val="en-US"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EB5FC6"/>
    <w:pPr>
      <w:widowControl/>
      <w:autoSpaceDE/>
      <w:autoSpaceDN/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ro-RO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FC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rsid w:val="00EB5F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5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C6"/>
    <w:rPr>
      <w:rFonts w:ascii="Verdana" w:eastAsia="Verdana" w:hAnsi="Verdana" w:cs="Verdana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C6"/>
    <w:rPr>
      <w:rFonts w:ascii="Verdana" w:eastAsia="Verdana" w:hAnsi="Verdana" w:cs="Verdana"/>
      <w:kern w:val="0"/>
      <w:lang w:val="en-US" w:bidi="en-US"/>
      <w14:ligatures w14:val="none"/>
    </w:rPr>
  </w:style>
  <w:style w:type="character" w:styleId="PageNumber">
    <w:name w:val="page number"/>
    <w:basedOn w:val="DefaultParagraphFont"/>
    <w:rsid w:val="00EB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1</cp:revision>
  <dcterms:created xsi:type="dcterms:W3CDTF">2023-11-10T10:24:00Z</dcterms:created>
  <dcterms:modified xsi:type="dcterms:W3CDTF">2023-11-10T10:25:00Z</dcterms:modified>
</cp:coreProperties>
</file>