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7FEA8721" w14:textId="03CF06AA" w:rsidR="009837D0" w:rsidRPr="00605583" w:rsidRDefault="00FA5ED3" w:rsidP="00FA5ED3">
      <w:pPr>
        <w:jc w:val="center"/>
        <w:rPr>
          <w:b/>
          <w:lang w:val="es-PE"/>
        </w:rPr>
      </w:pPr>
      <w:r>
        <w:rPr>
          <w:b/>
        </w:rPr>
        <w:t xml:space="preserve">                                                                                                                    </w:t>
      </w:r>
      <w:r w:rsidR="009837D0" w:rsidRPr="00193598">
        <w:rPr>
          <w:b/>
        </w:rPr>
        <w:t>Formular</w:t>
      </w:r>
      <w:r w:rsidR="009837D0" w:rsidRPr="00193598">
        <w:rPr>
          <w:b/>
          <w:bCs/>
        </w:rPr>
        <w:t xml:space="preserve"> </w:t>
      </w:r>
      <w:r>
        <w:rPr>
          <w:b/>
          <w:bCs/>
        </w:rPr>
        <w:t xml:space="preserve">nr. </w:t>
      </w:r>
      <w:r w:rsidR="009837D0" w:rsidRPr="00193598">
        <w:rPr>
          <w:b/>
          <w:bCs/>
        </w:rPr>
        <w:t xml:space="preserve">1 </w:t>
      </w:r>
    </w:p>
    <w:p w14:paraId="634EFF49" w14:textId="77777777" w:rsidR="009837D0" w:rsidRPr="00193598" w:rsidRDefault="009837D0" w:rsidP="009837D0"/>
    <w:p w14:paraId="30350DE2" w14:textId="155EF190" w:rsidR="00FA5ED3" w:rsidRPr="00FA5ED3" w:rsidRDefault="00FA5ED3" w:rsidP="00FA5ED3">
      <w:pPr>
        <w:autoSpaceDE w:val="0"/>
        <w:jc w:val="both"/>
        <w:rPr>
          <w:sz w:val="22"/>
          <w:szCs w:val="22"/>
        </w:rPr>
      </w:pPr>
      <w:r w:rsidRPr="00FA5ED3">
        <w:rPr>
          <w:sz w:val="22"/>
          <w:szCs w:val="22"/>
        </w:rPr>
        <w:t>Operator economic</w:t>
      </w:r>
      <w:r>
        <w:rPr>
          <w:sz w:val="22"/>
          <w:szCs w:val="22"/>
        </w:rPr>
        <w:t xml:space="preserve"> </w:t>
      </w:r>
      <w:r>
        <w:rPr>
          <w:sz w:val="22"/>
          <w:szCs w:val="22"/>
        </w:rPr>
        <w:tab/>
        <w:t xml:space="preserve">                                                                                               </w:t>
      </w:r>
      <w:r w:rsidRPr="00FA5ED3">
        <w:rPr>
          <w:sz w:val="22"/>
          <w:szCs w:val="22"/>
        </w:rPr>
        <w:t>Înregistrat la sediul</w:t>
      </w:r>
      <w:r w:rsidRPr="00193598">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sidRPr="00FA5ED3">
        <w:rPr>
          <w:sz w:val="22"/>
          <w:szCs w:val="22"/>
        </w:rPr>
        <w:t>autorităţii</w:t>
      </w:r>
      <w:proofErr w:type="spellEnd"/>
      <w:r w:rsidRPr="00FA5ED3">
        <w:rPr>
          <w:sz w:val="22"/>
          <w:szCs w:val="22"/>
        </w:rPr>
        <w:t xml:space="preserve"> contractante</w:t>
      </w:r>
      <w:r w:rsidRPr="00193598">
        <w:t xml:space="preserve">                                                      </w:t>
      </w:r>
    </w:p>
    <w:p w14:paraId="7E626A0B" w14:textId="77777777" w:rsidR="00FA5ED3" w:rsidRPr="00FA5ED3" w:rsidRDefault="00FA5ED3" w:rsidP="00FA5ED3">
      <w:pPr>
        <w:autoSpaceDE w:val="0"/>
        <w:jc w:val="both"/>
        <w:rPr>
          <w:sz w:val="22"/>
          <w:szCs w:val="22"/>
        </w:rPr>
      </w:pPr>
      <w:r w:rsidRPr="00FA5ED3">
        <w:rPr>
          <w:sz w:val="22"/>
          <w:szCs w:val="22"/>
        </w:rPr>
        <w:t>…………………….</w:t>
      </w:r>
    </w:p>
    <w:p w14:paraId="208B2B1F" w14:textId="036A1C05" w:rsidR="00FA5ED3" w:rsidRPr="00FA5ED3" w:rsidRDefault="00FA5ED3" w:rsidP="00FA5ED3">
      <w:pPr>
        <w:jc w:val="both"/>
        <w:rPr>
          <w:i/>
          <w:sz w:val="22"/>
          <w:szCs w:val="22"/>
        </w:rPr>
      </w:pPr>
      <w:r w:rsidRPr="00FA5ED3">
        <w:rPr>
          <w:i/>
          <w:sz w:val="22"/>
          <w:szCs w:val="22"/>
        </w:rPr>
        <w:t>(denumirea/numele)</w:t>
      </w:r>
      <w:r>
        <w:rPr>
          <w:i/>
          <w:sz w:val="22"/>
          <w:szCs w:val="22"/>
        </w:rPr>
        <w:t xml:space="preserve">                                                                                            </w:t>
      </w:r>
      <w:r w:rsidRPr="00FA5ED3">
        <w:rPr>
          <w:sz w:val="22"/>
          <w:szCs w:val="22"/>
        </w:rPr>
        <w:t>nr. ....................... / ..........</w:t>
      </w:r>
    </w:p>
    <w:p w14:paraId="0C0BFA29" w14:textId="27300D28" w:rsidR="009837D0" w:rsidRPr="00193598" w:rsidRDefault="009837D0" w:rsidP="009837D0">
      <w:r w:rsidRPr="00193598">
        <w:t xml:space="preserve">                                                       </w:t>
      </w:r>
      <w:r w:rsidR="00FA5ED3">
        <w:t xml:space="preserve"> </w:t>
      </w:r>
      <w:r w:rsidRPr="00193598">
        <w:t xml:space="preserve">         </w:t>
      </w:r>
      <w:r w:rsidR="00FA5ED3">
        <w:t xml:space="preserve">       </w:t>
      </w:r>
      <w:r w:rsidRPr="00193598">
        <w:t xml:space="preserve">                                                          </w:t>
      </w:r>
      <w:r w:rsidR="00FA5ED3">
        <w:t xml:space="preserve">      </w:t>
      </w:r>
      <w:r w:rsidRPr="00193598">
        <w:t xml:space="preserve"> </w:t>
      </w:r>
    </w:p>
    <w:p w14:paraId="4288A520" w14:textId="034DB9D3" w:rsidR="009837D0" w:rsidRDefault="009837D0" w:rsidP="009837D0">
      <w:r w:rsidRPr="00193598">
        <w:t xml:space="preserve">                                                                </w:t>
      </w:r>
      <w:r w:rsidR="00477046">
        <w:t xml:space="preserve">                               </w:t>
      </w:r>
      <w:r w:rsidRPr="00193598">
        <w:t xml:space="preserve"> </w:t>
      </w:r>
      <w:r w:rsidR="00FA5ED3">
        <w:t xml:space="preserve">    </w:t>
      </w:r>
      <w:r w:rsidRPr="00193598">
        <w:br/>
      </w:r>
    </w:p>
    <w:p w14:paraId="0F33993D" w14:textId="77777777" w:rsidR="009837D0" w:rsidRDefault="009837D0" w:rsidP="009837D0"/>
    <w:p w14:paraId="6161D943" w14:textId="18C1AC56" w:rsidR="009837D0" w:rsidRPr="00193598" w:rsidRDefault="009837D0" w:rsidP="009837D0">
      <w:pPr>
        <w:jc w:val="center"/>
      </w:pP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332BD21" w14:textId="77777777" w:rsidR="00FA5ED3" w:rsidRPr="00FA5ED3" w:rsidRDefault="009837D0" w:rsidP="00FA5ED3">
      <w:pPr>
        <w:jc w:val="center"/>
      </w:pPr>
      <w:r w:rsidRPr="00193598">
        <w:br/>
      </w:r>
      <w:r w:rsidR="00FA5ED3" w:rsidRPr="00FA5ED3">
        <w:t>Operator economic,</w:t>
      </w:r>
    </w:p>
    <w:p w14:paraId="2C8E9340" w14:textId="77777777" w:rsidR="00FA5ED3" w:rsidRPr="00FA5ED3" w:rsidRDefault="00FA5ED3" w:rsidP="00FA5ED3">
      <w:pPr>
        <w:jc w:val="center"/>
      </w:pPr>
      <w:r w:rsidRPr="00FA5ED3">
        <w:t>...........................................</w:t>
      </w:r>
    </w:p>
    <w:p w14:paraId="74B3C62E" w14:textId="77777777" w:rsidR="00FA5ED3" w:rsidRPr="00FA5ED3" w:rsidRDefault="00FA5ED3" w:rsidP="00FA5ED3">
      <w:pPr>
        <w:jc w:val="center"/>
        <w:rPr>
          <w:i/>
        </w:rPr>
      </w:pPr>
      <w:r w:rsidRPr="00FA5ED3">
        <w:rPr>
          <w:i/>
        </w:rPr>
        <w:t>(semnătura autorizată)</w:t>
      </w:r>
    </w:p>
    <w:p w14:paraId="5D790A88" w14:textId="2FC6BAF0" w:rsidR="009837D0" w:rsidRPr="00193598" w:rsidRDefault="009837D0" w:rsidP="00FA5ED3">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r w:rsidRPr="001F6F5B">
        <w:rPr>
          <w:b/>
          <w:sz w:val="22"/>
          <w:szCs w:val="22"/>
          <w:lang w:val="es-PE" w:eastAsia="ro-RO"/>
        </w:rPr>
        <w:t>contractului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Default="009837D0" w:rsidP="009837D0"/>
    <w:p w14:paraId="37E671B6" w14:textId="77777777" w:rsidR="00FA5ED3" w:rsidRDefault="00FA5ED3" w:rsidP="009837D0"/>
    <w:p w14:paraId="5A272C09" w14:textId="77777777" w:rsidR="009837D0" w:rsidRPr="00D52662" w:rsidRDefault="009837D0" w:rsidP="009837D0">
      <w:pPr>
        <w:tabs>
          <w:tab w:val="left" w:pos="500"/>
        </w:tabs>
        <w:jc w:val="right"/>
        <w:rPr>
          <w:i/>
          <w:iCs/>
          <w:color w:val="FF0000"/>
          <w:lang w:val="fr-FR"/>
        </w:rPr>
      </w:pPr>
      <w:r w:rsidRPr="004C71F1">
        <w:rPr>
          <w:b/>
          <w:lang w:val="fr-FR"/>
        </w:rPr>
        <w:lastRenderedPageBreak/>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Pr="00FA5ED3" w:rsidRDefault="009837D0" w:rsidP="009E2C25">
      <w:pPr>
        <w:autoSpaceDE w:val="0"/>
        <w:jc w:val="both"/>
        <w:rPr>
          <w:sz w:val="22"/>
          <w:szCs w:val="22"/>
        </w:rPr>
      </w:pPr>
      <w:r>
        <w:rPr>
          <w:i/>
          <w:iCs/>
          <w:lang w:val="fr-FR"/>
        </w:rPr>
        <w:t xml:space="preserve">   </w:t>
      </w:r>
      <w:r w:rsidRPr="004C71F1">
        <w:rPr>
          <w:i/>
          <w:iCs/>
          <w:lang w:val="fr-FR"/>
        </w:rPr>
        <w:t xml:space="preserve">  </w:t>
      </w:r>
      <w:r w:rsidR="009E2C25" w:rsidRPr="00FA5ED3">
        <w:rPr>
          <w:sz w:val="22"/>
          <w:szCs w:val="22"/>
        </w:rPr>
        <w:t>Operator economic</w:t>
      </w:r>
    </w:p>
    <w:p w14:paraId="0EAEADEB" w14:textId="77777777" w:rsidR="009E2C25" w:rsidRPr="00FA5ED3" w:rsidRDefault="009E2C25" w:rsidP="009E2C25">
      <w:pPr>
        <w:autoSpaceDE w:val="0"/>
        <w:jc w:val="both"/>
        <w:rPr>
          <w:sz w:val="22"/>
          <w:szCs w:val="22"/>
        </w:rPr>
      </w:pPr>
      <w:r w:rsidRPr="00FA5ED3">
        <w:rPr>
          <w:sz w:val="22"/>
          <w:szCs w:val="22"/>
        </w:rPr>
        <w:t>…………………….</w:t>
      </w:r>
    </w:p>
    <w:p w14:paraId="5E52CFAF" w14:textId="77777777" w:rsidR="009E2C25" w:rsidRPr="00FA5ED3" w:rsidRDefault="009E2C25" w:rsidP="009E2C25">
      <w:pPr>
        <w:jc w:val="both"/>
        <w:rPr>
          <w:i/>
          <w:sz w:val="22"/>
          <w:szCs w:val="22"/>
        </w:rPr>
      </w:pPr>
      <w:r w:rsidRPr="00FA5ED3">
        <w:rPr>
          <w:i/>
          <w:sz w:val="22"/>
          <w:szCs w:val="22"/>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FA5ED3" w:rsidRDefault="009837D0" w:rsidP="009837D0">
      <w:pPr>
        <w:jc w:val="both"/>
        <w:rPr>
          <w:sz w:val="22"/>
          <w:szCs w:val="22"/>
          <w:lang w:val="fr-FR"/>
        </w:rPr>
      </w:pPr>
      <w:r w:rsidRPr="006E5C2E">
        <w:rPr>
          <w:lang w:val="fr-FR"/>
        </w:rPr>
        <w:t xml:space="preserve">1.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calitate</w:t>
      </w:r>
      <w:proofErr w:type="spellEnd"/>
      <w:r w:rsidRPr="00FA5ED3">
        <w:rPr>
          <w:sz w:val="22"/>
          <w:szCs w:val="22"/>
          <w:lang w:val="fr-FR"/>
        </w:rPr>
        <w:t xml:space="preserve"> de ……</w:t>
      </w:r>
      <w:r w:rsidRPr="00FA5ED3">
        <w:rPr>
          <w:b/>
          <w:sz w:val="22"/>
          <w:szCs w:val="22"/>
          <w:lang w:val="fr-FR"/>
        </w:rPr>
        <w:t>............</w:t>
      </w:r>
      <w:r w:rsidRPr="00FA5ED3">
        <w:rPr>
          <w:sz w:val="22"/>
          <w:szCs w:val="22"/>
          <w:lang w:val="fr-FR"/>
        </w:rPr>
        <w:t>……………….</w:t>
      </w:r>
      <w:r w:rsidRPr="00FA5ED3">
        <w:rPr>
          <w:i/>
          <w:sz w:val="22"/>
          <w:szCs w:val="22"/>
          <w:lang w:val="fr-FR"/>
        </w:rPr>
        <w:t xml:space="preserve"> (</w:t>
      </w:r>
      <w:proofErr w:type="spellStart"/>
      <w:proofErr w:type="gramStart"/>
      <w:r w:rsidRPr="00FA5ED3">
        <w:rPr>
          <w:i/>
          <w:sz w:val="22"/>
          <w:szCs w:val="22"/>
          <w:lang w:val="fr-FR"/>
        </w:rPr>
        <w:t>ofertant</w:t>
      </w:r>
      <w:proofErr w:type="spellEnd"/>
      <w:proofErr w:type="gramEnd"/>
      <w:r w:rsidRPr="00FA5ED3">
        <w:rPr>
          <w:i/>
          <w:sz w:val="22"/>
          <w:szCs w:val="22"/>
          <w:lang w:val="fr-FR"/>
        </w:rPr>
        <w:t>/candidat/</w:t>
      </w:r>
      <w:proofErr w:type="spellStart"/>
      <w:r w:rsidRPr="00FA5ED3">
        <w:rPr>
          <w:i/>
          <w:sz w:val="22"/>
          <w:szCs w:val="22"/>
          <w:lang w:val="fr-FR"/>
        </w:rPr>
        <w:t>ofertant</w:t>
      </w:r>
      <w:proofErr w:type="spellEnd"/>
      <w:r w:rsidRPr="00FA5ED3">
        <w:rPr>
          <w:i/>
          <w:sz w:val="22"/>
          <w:szCs w:val="22"/>
          <w:lang w:val="fr-FR"/>
        </w:rPr>
        <w:t xml:space="preserve"> </w:t>
      </w:r>
      <w:proofErr w:type="spellStart"/>
      <w:r w:rsidRPr="00FA5ED3">
        <w:rPr>
          <w:i/>
          <w:sz w:val="22"/>
          <w:szCs w:val="22"/>
          <w:lang w:val="fr-FR"/>
        </w:rPr>
        <w:t>asociat</w:t>
      </w:r>
      <w:proofErr w:type="spellEnd"/>
      <w:r w:rsidRPr="00FA5ED3">
        <w:rPr>
          <w:i/>
          <w:sz w:val="22"/>
          <w:szCs w:val="22"/>
          <w:lang w:val="fr-FR"/>
        </w:rPr>
        <w:t>/</w:t>
      </w:r>
      <w:proofErr w:type="spellStart"/>
      <w:r w:rsidRPr="00FA5ED3">
        <w:rPr>
          <w:i/>
          <w:sz w:val="22"/>
          <w:szCs w:val="22"/>
          <w:lang w:val="fr-FR"/>
        </w:rPr>
        <w:t>subcontractant</w:t>
      </w:r>
      <w:proofErr w:type="spellEnd"/>
      <w:r w:rsidRPr="00FA5ED3">
        <w:rPr>
          <w:i/>
          <w:sz w:val="22"/>
          <w:szCs w:val="22"/>
          <w:lang w:val="fr-FR"/>
        </w:rPr>
        <w:t xml:space="preserve">/ </w:t>
      </w:r>
      <w:proofErr w:type="spellStart"/>
      <w:r w:rsidRPr="00FA5ED3">
        <w:rPr>
          <w:i/>
          <w:sz w:val="22"/>
          <w:szCs w:val="22"/>
          <w:lang w:val="fr-FR"/>
        </w:rPr>
        <w:t>terţ</w:t>
      </w:r>
      <w:proofErr w:type="spellEnd"/>
      <w:r w:rsidRPr="00FA5ED3">
        <w:rPr>
          <w:i/>
          <w:sz w:val="22"/>
          <w:szCs w:val="22"/>
          <w:lang w:val="fr-FR"/>
        </w:rPr>
        <w:t xml:space="preserve"> </w:t>
      </w:r>
      <w:proofErr w:type="spellStart"/>
      <w:r w:rsidRPr="00FA5ED3">
        <w:rPr>
          <w:i/>
          <w:sz w:val="22"/>
          <w:szCs w:val="22"/>
          <w:lang w:val="fr-FR"/>
        </w:rPr>
        <w:t>susţinător</w:t>
      </w:r>
      <w:proofErr w:type="spellEnd"/>
      <w:r w:rsidRPr="00FA5ED3">
        <w:rPr>
          <w:i/>
          <w:sz w:val="22"/>
          <w:szCs w:val="22"/>
          <w:lang w:val="fr-FR"/>
        </w:rPr>
        <w:t>),</w:t>
      </w:r>
      <w:r w:rsidRPr="00FA5ED3">
        <w:rPr>
          <w:sz w:val="22"/>
          <w:szCs w:val="22"/>
          <w:lang w:val="fr-FR"/>
        </w:rPr>
        <w:t xml:space="preserve"> la </w:t>
      </w:r>
      <w:proofErr w:type="spellStart"/>
      <w:r w:rsidRPr="00FA5ED3">
        <w:rPr>
          <w:sz w:val="22"/>
          <w:szCs w:val="22"/>
          <w:lang w:val="fr-FR"/>
        </w:rPr>
        <w:t>procedura</w:t>
      </w:r>
      <w:proofErr w:type="spellEnd"/>
      <w:r w:rsidRPr="00FA5ED3">
        <w:rPr>
          <w:sz w:val="22"/>
          <w:szCs w:val="22"/>
          <w:lang w:val="fr-FR"/>
        </w:rPr>
        <w:t xml:space="preserve"> </w:t>
      </w:r>
      <w:proofErr w:type="spellStart"/>
      <w:r w:rsidRPr="00FA5ED3">
        <w:rPr>
          <w:sz w:val="22"/>
          <w:szCs w:val="22"/>
          <w:lang w:val="fr-FR"/>
        </w:rPr>
        <w:t>avand</w:t>
      </w:r>
      <w:proofErr w:type="spellEnd"/>
      <w:r w:rsidRPr="00FA5ED3">
        <w:rPr>
          <w:sz w:val="22"/>
          <w:szCs w:val="22"/>
          <w:lang w:val="fr-FR"/>
        </w:rPr>
        <w:t xml:space="preserve"> </w:t>
      </w:r>
      <w:proofErr w:type="gramStart"/>
      <w:r w:rsidRPr="00FA5ED3">
        <w:rPr>
          <w:sz w:val="22"/>
          <w:szCs w:val="22"/>
          <w:lang w:val="fr-FR"/>
        </w:rPr>
        <w:t>ca</w:t>
      </w:r>
      <w:proofErr w:type="gramEnd"/>
      <w:r w:rsidRPr="00FA5ED3">
        <w:rPr>
          <w:sz w:val="22"/>
          <w:szCs w:val="22"/>
          <w:lang w:val="fr-FR"/>
        </w:rPr>
        <w:t xml:space="preserve"> </w:t>
      </w:r>
      <w:proofErr w:type="spellStart"/>
      <w:r w:rsidRPr="00FA5ED3">
        <w:rPr>
          <w:sz w:val="22"/>
          <w:szCs w:val="22"/>
          <w:lang w:val="fr-FR"/>
        </w:rPr>
        <w:t>obiect</w:t>
      </w:r>
      <w:proofErr w:type="spellEnd"/>
      <w:proofErr w:type="gramStart"/>
      <w:r w:rsidRPr="00FA5ED3">
        <w:rPr>
          <w:sz w:val="22"/>
          <w:szCs w:val="22"/>
          <w:lang w:val="fr-FR"/>
        </w:rPr>
        <w:t> :…</w:t>
      </w:r>
      <w:proofErr w:type="gramEnd"/>
      <w:r w:rsidRPr="00FA5ED3">
        <w:rPr>
          <w:sz w:val="22"/>
          <w:szCs w:val="22"/>
          <w:lang w:val="fr-FR"/>
        </w:rPr>
        <w:t>……………</w:t>
      </w:r>
      <w:proofErr w:type="gramStart"/>
      <w:r w:rsidRPr="00FA5ED3">
        <w:rPr>
          <w:sz w:val="22"/>
          <w:szCs w:val="22"/>
          <w:lang w:val="fr-FR"/>
        </w:rPr>
        <w:t>…….</w:t>
      </w:r>
      <w:proofErr w:type="gram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propria </w:t>
      </w:r>
      <w:proofErr w:type="spellStart"/>
      <w:r w:rsidRPr="00FA5ED3">
        <w:rPr>
          <w:spacing w:val="-1"/>
          <w:sz w:val="22"/>
          <w:szCs w:val="22"/>
          <w:lang w:val="fr-FR"/>
        </w:rPr>
        <w:t>răspundere</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sancţiunea</w:t>
      </w:r>
      <w:proofErr w:type="spellEnd"/>
      <w:r w:rsidRPr="00FA5ED3">
        <w:rPr>
          <w:sz w:val="22"/>
          <w:szCs w:val="22"/>
          <w:lang w:val="fr-FR"/>
        </w:rPr>
        <w:t xml:space="preserve"> </w:t>
      </w:r>
      <w:proofErr w:type="spellStart"/>
      <w:r w:rsidRPr="00FA5ED3">
        <w:rPr>
          <w:sz w:val="22"/>
          <w:szCs w:val="22"/>
          <w:lang w:val="fr-FR"/>
        </w:rPr>
        <w:t>excluderii</w:t>
      </w:r>
      <w:proofErr w:type="spellEnd"/>
      <w:r w:rsidRPr="00FA5ED3">
        <w:rPr>
          <w:sz w:val="22"/>
          <w:szCs w:val="22"/>
          <w:lang w:val="fr-FR"/>
        </w:rPr>
        <w:t xml:space="preserve">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procedura</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sancţiunile</w:t>
      </w:r>
      <w:proofErr w:type="spellEnd"/>
      <w:r w:rsidRPr="00FA5ED3">
        <w:rPr>
          <w:sz w:val="22"/>
          <w:szCs w:val="22"/>
          <w:lang w:val="fr-FR"/>
        </w:rPr>
        <w:t xml:space="preserve"> </w:t>
      </w:r>
      <w:proofErr w:type="spellStart"/>
      <w:r w:rsidRPr="00FA5ED3">
        <w:rPr>
          <w:sz w:val="22"/>
          <w:szCs w:val="22"/>
          <w:lang w:val="fr-FR"/>
        </w:rPr>
        <w:t>aplicabile</w:t>
      </w:r>
      <w:proofErr w:type="spellEnd"/>
      <w:r w:rsidRPr="00FA5ED3">
        <w:rPr>
          <w:sz w:val="22"/>
          <w:szCs w:val="22"/>
          <w:lang w:val="fr-FR"/>
        </w:rPr>
        <w:t xml:space="preserve"> </w:t>
      </w:r>
      <w:proofErr w:type="spellStart"/>
      <w:r w:rsidRPr="00FA5ED3">
        <w:rPr>
          <w:sz w:val="22"/>
          <w:szCs w:val="22"/>
          <w:lang w:val="fr-FR"/>
        </w:rPr>
        <w:t>faptei</w:t>
      </w:r>
      <w:proofErr w:type="spellEnd"/>
      <w:r w:rsidRPr="00FA5ED3">
        <w:rPr>
          <w:sz w:val="22"/>
          <w:szCs w:val="22"/>
          <w:lang w:val="fr-FR"/>
        </w:rPr>
        <w:t xml:space="preserve"> de </w:t>
      </w:r>
      <w:proofErr w:type="spellStart"/>
      <w:r w:rsidRPr="00FA5ED3">
        <w:rPr>
          <w:sz w:val="22"/>
          <w:szCs w:val="22"/>
          <w:lang w:val="fr-FR"/>
        </w:rPr>
        <w:t>fals</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acte </w:t>
      </w:r>
      <w:proofErr w:type="spellStart"/>
      <w:r w:rsidRPr="00FA5ED3">
        <w:rPr>
          <w:sz w:val="22"/>
          <w:szCs w:val="22"/>
          <w:lang w:val="fr-FR"/>
        </w:rPr>
        <w:t>publice</w:t>
      </w:r>
      <w:proofErr w:type="spellEnd"/>
      <w:r w:rsidRPr="00FA5ED3">
        <w:rPr>
          <w:sz w:val="22"/>
          <w:szCs w:val="22"/>
          <w:lang w:val="fr-FR"/>
        </w:rPr>
        <w:t>,</w:t>
      </w:r>
      <w:r w:rsidRPr="00FA5ED3">
        <w:rPr>
          <w:spacing w:val="-1"/>
          <w:sz w:val="22"/>
          <w:szCs w:val="22"/>
          <w:lang w:val="fr-FR"/>
        </w:rPr>
        <w:t xml:space="preserve"> </w:t>
      </w:r>
      <w:proofErr w:type="spellStart"/>
      <w:r w:rsidRPr="00FA5ED3">
        <w:rPr>
          <w:spacing w:val="-1"/>
          <w:sz w:val="22"/>
          <w:szCs w:val="22"/>
          <w:lang w:val="fr-FR"/>
        </w:rPr>
        <w:t>că</w:t>
      </w:r>
      <w:proofErr w:type="spellEnd"/>
      <w:r w:rsidRPr="00FA5ED3">
        <w:rPr>
          <w:sz w:val="22"/>
          <w:szCs w:val="22"/>
          <w:lang w:val="fr-FR"/>
        </w:rPr>
        <w:t xml:space="preserve"> nu </w:t>
      </w:r>
      <w:proofErr w:type="spellStart"/>
      <w:r w:rsidRPr="00FA5ED3">
        <w:rPr>
          <w:sz w:val="22"/>
          <w:szCs w:val="22"/>
          <w:lang w:val="fr-FR"/>
        </w:rPr>
        <w:t>mă</w:t>
      </w:r>
      <w:proofErr w:type="spellEnd"/>
      <w:r w:rsidRPr="00FA5ED3">
        <w:rPr>
          <w:sz w:val="22"/>
          <w:szCs w:val="22"/>
          <w:lang w:val="fr-FR"/>
        </w:rPr>
        <w:t xml:space="preserve"> </w:t>
      </w:r>
      <w:proofErr w:type="spellStart"/>
      <w:r w:rsidRPr="00FA5ED3">
        <w:rPr>
          <w:sz w:val="22"/>
          <w:szCs w:val="22"/>
          <w:lang w:val="fr-FR"/>
        </w:rPr>
        <w:t>aflu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situaţia</w:t>
      </w:r>
      <w:proofErr w:type="spellEnd"/>
      <w:r w:rsidRPr="00FA5ED3">
        <w:rPr>
          <w:sz w:val="22"/>
          <w:szCs w:val="22"/>
          <w:lang w:val="fr-FR"/>
        </w:rPr>
        <w:t xml:space="preserve"> </w:t>
      </w:r>
      <w:proofErr w:type="spellStart"/>
      <w:r w:rsidRPr="00FA5ED3">
        <w:rPr>
          <w:sz w:val="22"/>
          <w:szCs w:val="22"/>
          <w:lang w:val="fr-FR"/>
        </w:rPr>
        <w:t>prevăzută</w:t>
      </w:r>
      <w:proofErr w:type="spellEnd"/>
      <w:r w:rsidRPr="00FA5ED3">
        <w:rPr>
          <w:sz w:val="22"/>
          <w:szCs w:val="22"/>
          <w:lang w:val="fr-FR"/>
        </w:rPr>
        <w:t xml:space="preserve"> la art. 59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Legea</w:t>
      </w:r>
      <w:proofErr w:type="spellEnd"/>
      <w:r w:rsidRPr="00FA5ED3">
        <w:rPr>
          <w:sz w:val="22"/>
          <w:szCs w:val="22"/>
          <w:lang w:val="fr-FR"/>
        </w:rPr>
        <w:t xml:space="preserve"> nr 98/2016 </w:t>
      </w:r>
      <w:proofErr w:type="spellStart"/>
      <w:r w:rsidRPr="00FA5ED3">
        <w:rPr>
          <w:sz w:val="22"/>
          <w:szCs w:val="22"/>
          <w:lang w:val="fr-FR"/>
        </w:rPr>
        <w:t>privind</w:t>
      </w:r>
      <w:proofErr w:type="spellEnd"/>
      <w:r w:rsidRPr="00FA5ED3">
        <w:rPr>
          <w:sz w:val="22"/>
          <w:szCs w:val="22"/>
          <w:lang w:val="fr-FR"/>
        </w:rPr>
        <w:t xml:space="preserve"> </w:t>
      </w:r>
      <w:proofErr w:type="spellStart"/>
      <w:r w:rsidRPr="00FA5ED3">
        <w:rPr>
          <w:sz w:val="22"/>
          <w:szCs w:val="22"/>
          <w:lang w:val="fr-FR"/>
        </w:rPr>
        <w:t>achizitiile</w:t>
      </w:r>
      <w:proofErr w:type="spellEnd"/>
      <w:r w:rsidRPr="00FA5ED3">
        <w:rPr>
          <w:sz w:val="22"/>
          <w:szCs w:val="22"/>
          <w:lang w:val="fr-FR"/>
        </w:rPr>
        <w:t xml:space="preserve"> </w:t>
      </w:r>
      <w:proofErr w:type="spellStart"/>
      <w:r w:rsidRPr="00FA5ED3">
        <w:rPr>
          <w:sz w:val="22"/>
          <w:szCs w:val="22"/>
          <w:lang w:val="fr-FR"/>
        </w:rPr>
        <w:t>publice</w:t>
      </w:r>
      <w:proofErr w:type="spellEnd"/>
      <w:r w:rsidRPr="00FA5ED3">
        <w:rPr>
          <w:sz w:val="22"/>
          <w:szCs w:val="22"/>
          <w:lang w:val="fr-FR"/>
        </w:rPr>
        <w:t xml:space="preserve">.  </w:t>
      </w:r>
    </w:p>
    <w:p w14:paraId="470D8869" w14:textId="77777777" w:rsidR="009837D0" w:rsidRPr="00FA5ED3" w:rsidRDefault="009837D0" w:rsidP="009837D0">
      <w:pPr>
        <w:jc w:val="both"/>
        <w:rPr>
          <w:sz w:val="22"/>
          <w:szCs w:val="22"/>
          <w:lang w:val="fr-FR"/>
        </w:rPr>
      </w:pPr>
      <w:r w:rsidRPr="00FA5ED3">
        <w:rPr>
          <w:sz w:val="22"/>
          <w:szCs w:val="22"/>
          <w:lang w:val="fr-FR"/>
        </w:rPr>
        <w:t xml:space="preserve">2. </w:t>
      </w:r>
      <w:proofErr w:type="spellStart"/>
      <w:r w:rsidRPr="00FA5ED3">
        <w:rPr>
          <w:sz w:val="22"/>
          <w:szCs w:val="22"/>
          <w:lang w:val="fr-FR"/>
        </w:rPr>
        <w:t>Subsemnatul</w:t>
      </w:r>
      <w:proofErr w:type="spellEnd"/>
      <w:r w:rsidRPr="00FA5ED3">
        <w:rPr>
          <w:sz w:val="22"/>
          <w:szCs w:val="22"/>
          <w:lang w:val="fr-FR"/>
        </w:rPr>
        <w:t>/a……………..........………</w:t>
      </w:r>
      <w:proofErr w:type="gramStart"/>
      <w:r w:rsidRPr="00FA5ED3">
        <w:rPr>
          <w:sz w:val="22"/>
          <w:szCs w:val="22"/>
          <w:lang w:val="fr-FR"/>
        </w:rPr>
        <w:t>…….</w:t>
      </w:r>
      <w:proofErr w:type="gramEnd"/>
      <w:r w:rsidRPr="00FA5ED3">
        <w:rPr>
          <w:sz w:val="22"/>
          <w:szCs w:val="22"/>
          <w:lang w:val="fr-FR"/>
        </w:rPr>
        <w:t xml:space="preserve">…. </w:t>
      </w:r>
      <w:proofErr w:type="spellStart"/>
      <w:proofErr w:type="gramStart"/>
      <w:r w:rsidRPr="00FA5ED3">
        <w:rPr>
          <w:sz w:val="22"/>
          <w:szCs w:val="22"/>
          <w:lang w:val="fr-FR"/>
        </w:rPr>
        <w:t>declar</w:t>
      </w:r>
      <w:proofErr w:type="spellEnd"/>
      <w:proofErr w:type="gram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voi</w:t>
      </w:r>
      <w:proofErr w:type="spellEnd"/>
      <w:r w:rsidRPr="00FA5ED3">
        <w:rPr>
          <w:sz w:val="22"/>
          <w:szCs w:val="22"/>
          <w:lang w:val="fr-FR"/>
        </w:rPr>
        <w:t xml:space="preserve"> informa </w:t>
      </w:r>
      <w:proofErr w:type="spellStart"/>
      <w:r w:rsidRPr="00FA5ED3">
        <w:rPr>
          <w:sz w:val="22"/>
          <w:szCs w:val="22"/>
          <w:lang w:val="fr-FR"/>
        </w:rPr>
        <w:t>imediat</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w:t>
      </w:r>
      <w:proofErr w:type="spellStart"/>
      <w:r w:rsidRPr="00FA5ED3">
        <w:rPr>
          <w:sz w:val="22"/>
          <w:szCs w:val="22"/>
          <w:lang w:val="fr-FR"/>
        </w:rPr>
        <w:t>dacă</w:t>
      </w:r>
      <w:proofErr w:type="spellEnd"/>
      <w:r w:rsidRPr="00FA5ED3">
        <w:rPr>
          <w:sz w:val="22"/>
          <w:szCs w:val="22"/>
          <w:lang w:val="fr-FR"/>
        </w:rPr>
        <w:t xml:space="preserve"> vor </w:t>
      </w:r>
      <w:proofErr w:type="spellStart"/>
      <w:r w:rsidRPr="00FA5ED3">
        <w:rPr>
          <w:sz w:val="22"/>
          <w:szCs w:val="22"/>
          <w:lang w:val="fr-FR"/>
        </w:rPr>
        <w:t>interveni</w:t>
      </w:r>
      <w:proofErr w:type="spellEnd"/>
      <w:r w:rsidRPr="00FA5ED3">
        <w:rPr>
          <w:sz w:val="22"/>
          <w:szCs w:val="22"/>
          <w:lang w:val="fr-FR"/>
        </w:rPr>
        <w:t xml:space="preserve"> </w:t>
      </w:r>
      <w:proofErr w:type="spellStart"/>
      <w:r w:rsidRPr="00FA5ED3">
        <w:rPr>
          <w:sz w:val="22"/>
          <w:szCs w:val="22"/>
          <w:lang w:val="fr-FR"/>
        </w:rPr>
        <w:t>modificări</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declaraţie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punct</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procedurii</w:t>
      </w:r>
      <w:proofErr w:type="spellEnd"/>
      <w:r w:rsidRPr="00FA5ED3">
        <w:rPr>
          <w:sz w:val="22"/>
          <w:szCs w:val="22"/>
          <w:lang w:val="fr-FR"/>
        </w:rPr>
        <w:t xml:space="preserve"> de </w:t>
      </w:r>
      <w:proofErr w:type="spellStart"/>
      <w:r w:rsidRPr="00FA5ED3">
        <w:rPr>
          <w:sz w:val="22"/>
          <w:szCs w:val="22"/>
          <w:lang w:val="fr-FR"/>
        </w:rPr>
        <w:t>atribuire</w:t>
      </w:r>
      <w:proofErr w:type="spellEnd"/>
      <w:r w:rsidRPr="00FA5ED3">
        <w:rPr>
          <w:sz w:val="22"/>
          <w:szCs w:val="22"/>
          <w:lang w:val="fr-FR"/>
        </w:rPr>
        <w:t xml:space="preserve"> a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sau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cazul</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care </w:t>
      </w:r>
      <w:proofErr w:type="spellStart"/>
      <w:r w:rsidRPr="00FA5ED3">
        <w:rPr>
          <w:sz w:val="22"/>
          <w:szCs w:val="22"/>
          <w:lang w:val="fr-FR"/>
        </w:rPr>
        <w:t>vom</w:t>
      </w:r>
      <w:proofErr w:type="spellEnd"/>
      <w:r w:rsidRPr="00FA5ED3">
        <w:rPr>
          <w:sz w:val="22"/>
          <w:szCs w:val="22"/>
          <w:lang w:val="fr-FR"/>
        </w:rPr>
        <w:t xml:space="preserve"> fi </w:t>
      </w:r>
      <w:proofErr w:type="spellStart"/>
      <w:r w:rsidRPr="00FA5ED3">
        <w:rPr>
          <w:sz w:val="22"/>
          <w:szCs w:val="22"/>
          <w:lang w:val="fr-FR"/>
        </w:rPr>
        <w:t>desemnaţi</w:t>
      </w:r>
      <w:proofErr w:type="spellEnd"/>
      <w:r w:rsidRPr="00FA5ED3">
        <w:rPr>
          <w:sz w:val="22"/>
          <w:szCs w:val="22"/>
          <w:lang w:val="fr-FR"/>
        </w:rPr>
        <w:t xml:space="preserve"> </w:t>
      </w:r>
      <w:proofErr w:type="spellStart"/>
      <w:r w:rsidRPr="00FA5ED3">
        <w:rPr>
          <w:sz w:val="22"/>
          <w:szCs w:val="22"/>
          <w:lang w:val="fr-FR"/>
        </w:rPr>
        <w:t>câştigători</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w:t>
      </w:r>
    </w:p>
    <w:p w14:paraId="6D36F73D" w14:textId="77777777" w:rsidR="009837D0" w:rsidRPr="00FA5ED3" w:rsidRDefault="009837D0" w:rsidP="009837D0">
      <w:pPr>
        <w:pStyle w:val="BodyTextIndent"/>
        <w:ind w:left="0"/>
        <w:jc w:val="both"/>
        <w:rPr>
          <w:sz w:val="22"/>
          <w:szCs w:val="22"/>
          <w:lang w:val="fr-FR"/>
        </w:rPr>
      </w:pPr>
      <w:r w:rsidRPr="00FA5ED3">
        <w:rPr>
          <w:sz w:val="22"/>
          <w:szCs w:val="22"/>
          <w:lang w:val="fr-FR"/>
        </w:rPr>
        <w:t xml:space="preserve">3. De </w:t>
      </w:r>
      <w:proofErr w:type="spellStart"/>
      <w:r w:rsidRPr="00FA5ED3">
        <w:rPr>
          <w:sz w:val="22"/>
          <w:szCs w:val="22"/>
          <w:lang w:val="fr-FR"/>
        </w:rPr>
        <w:t>asemenea</w:t>
      </w:r>
      <w:proofErr w:type="spell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informaţiile</w:t>
      </w:r>
      <w:proofErr w:type="spellEnd"/>
      <w:r w:rsidRPr="00FA5ED3">
        <w:rPr>
          <w:sz w:val="22"/>
          <w:szCs w:val="22"/>
          <w:lang w:val="fr-FR"/>
        </w:rPr>
        <w:t xml:space="preserve"> </w:t>
      </w:r>
      <w:proofErr w:type="spellStart"/>
      <w:r w:rsidRPr="00FA5ED3">
        <w:rPr>
          <w:sz w:val="22"/>
          <w:szCs w:val="22"/>
          <w:lang w:val="fr-FR"/>
        </w:rPr>
        <w:t>furnizate</w:t>
      </w:r>
      <w:proofErr w:type="spellEnd"/>
      <w:r w:rsidRPr="00FA5ED3">
        <w:rPr>
          <w:sz w:val="22"/>
          <w:szCs w:val="22"/>
          <w:lang w:val="fr-FR"/>
        </w:rPr>
        <w:t xml:space="preserve"> </w:t>
      </w:r>
      <w:proofErr w:type="spellStart"/>
      <w:r w:rsidRPr="00FA5ED3">
        <w:rPr>
          <w:sz w:val="22"/>
          <w:szCs w:val="22"/>
          <w:lang w:val="fr-FR"/>
        </w:rPr>
        <w:t>sunt</w:t>
      </w:r>
      <w:proofErr w:type="spellEnd"/>
      <w:r w:rsidRPr="00FA5ED3">
        <w:rPr>
          <w:sz w:val="22"/>
          <w:szCs w:val="22"/>
          <w:lang w:val="fr-FR"/>
        </w:rPr>
        <w:t xml:space="preserve"> </w:t>
      </w:r>
      <w:proofErr w:type="spellStart"/>
      <w:r w:rsidRPr="00FA5ED3">
        <w:rPr>
          <w:sz w:val="22"/>
          <w:szCs w:val="22"/>
          <w:lang w:val="fr-FR"/>
        </w:rPr>
        <w:t>complete</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corecte</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fiecare</w:t>
      </w:r>
      <w:proofErr w:type="spellEnd"/>
      <w:r w:rsidRPr="00FA5ED3">
        <w:rPr>
          <w:sz w:val="22"/>
          <w:szCs w:val="22"/>
          <w:lang w:val="fr-FR"/>
        </w:rPr>
        <w:t xml:space="preserve"> </w:t>
      </w:r>
      <w:proofErr w:type="spellStart"/>
      <w:r w:rsidRPr="00FA5ED3">
        <w:rPr>
          <w:sz w:val="22"/>
          <w:szCs w:val="22"/>
          <w:lang w:val="fr-FR"/>
        </w:rPr>
        <w:t>detaliu</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înţeleg</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are </w:t>
      </w:r>
      <w:proofErr w:type="spellStart"/>
      <w:r w:rsidRPr="00FA5ED3">
        <w:rPr>
          <w:sz w:val="22"/>
          <w:szCs w:val="22"/>
          <w:lang w:val="fr-FR"/>
        </w:rPr>
        <w:t>dreptul</w:t>
      </w:r>
      <w:proofErr w:type="spellEnd"/>
      <w:r w:rsidRPr="00FA5ED3">
        <w:rPr>
          <w:sz w:val="22"/>
          <w:szCs w:val="22"/>
          <w:lang w:val="fr-FR"/>
        </w:rPr>
        <w:t xml:space="preserve"> </w:t>
      </w:r>
      <w:proofErr w:type="gramStart"/>
      <w:r w:rsidRPr="00FA5ED3">
        <w:rPr>
          <w:sz w:val="22"/>
          <w:szCs w:val="22"/>
          <w:lang w:val="fr-FR"/>
        </w:rPr>
        <w:t>de a</w:t>
      </w:r>
      <w:proofErr w:type="gramEnd"/>
      <w:r w:rsidRPr="00FA5ED3">
        <w:rPr>
          <w:sz w:val="22"/>
          <w:szCs w:val="22"/>
          <w:lang w:val="fr-FR"/>
        </w:rPr>
        <w:t xml:space="preserve"> </w:t>
      </w:r>
      <w:proofErr w:type="spellStart"/>
      <w:r w:rsidRPr="00FA5ED3">
        <w:rPr>
          <w:sz w:val="22"/>
          <w:szCs w:val="22"/>
          <w:lang w:val="fr-FR"/>
        </w:rPr>
        <w:t>solicita</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scopul</w:t>
      </w:r>
      <w:proofErr w:type="spellEnd"/>
      <w:r w:rsidRPr="00FA5ED3">
        <w:rPr>
          <w:sz w:val="22"/>
          <w:szCs w:val="22"/>
          <w:lang w:val="fr-FR"/>
        </w:rPr>
        <w:t xml:space="preserve"> </w:t>
      </w:r>
      <w:proofErr w:type="spellStart"/>
      <w:r w:rsidRPr="00FA5ED3">
        <w:rPr>
          <w:sz w:val="22"/>
          <w:szCs w:val="22"/>
          <w:lang w:val="fr-FR"/>
        </w:rPr>
        <w:t>verificării</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confirmării</w:t>
      </w:r>
      <w:proofErr w:type="spellEnd"/>
      <w:r w:rsidRPr="00FA5ED3">
        <w:rPr>
          <w:sz w:val="22"/>
          <w:szCs w:val="22"/>
          <w:lang w:val="fr-FR"/>
        </w:rPr>
        <w:t xml:space="preserve"> </w:t>
      </w:r>
      <w:proofErr w:type="spellStart"/>
      <w:r w:rsidRPr="00FA5ED3">
        <w:rPr>
          <w:sz w:val="22"/>
          <w:szCs w:val="22"/>
          <w:lang w:val="fr-FR"/>
        </w:rPr>
        <w:t>declaraţiilor</w:t>
      </w:r>
      <w:proofErr w:type="spellEnd"/>
      <w:r w:rsidRPr="00FA5ED3">
        <w:rPr>
          <w:sz w:val="22"/>
          <w:szCs w:val="22"/>
          <w:lang w:val="fr-FR"/>
        </w:rPr>
        <w:t xml:space="preserve">, </w:t>
      </w:r>
      <w:proofErr w:type="spellStart"/>
      <w:r w:rsidRPr="00FA5ED3">
        <w:rPr>
          <w:sz w:val="22"/>
          <w:szCs w:val="22"/>
          <w:lang w:val="fr-FR"/>
        </w:rPr>
        <w:t>situaţiilor</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documentelor</w:t>
      </w:r>
      <w:proofErr w:type="spellEnd"/>
      <w:r w:rsidRPr="00FA5ED3">
        <w:rPr>
          <w:sz w:val="22"/>
          <w:szCs w:val="22"/>
          <w:lang w:val="fr-FR"/>
        </w:rPr>
        <w:t xml:space="preserve"> care </w:t>
      </w:r>
      <w:proofErr w:type="spellStart"/>
      <w:r w:rsidRPr="00FA5ED3">
        <w:rPr>
          <w:sz w:val="22"/>
          <w:szCs w:val="22"/>
          <w:lang w:val="fr-FR"/>
        </w:rPr>
        <w:t>însoţesc</w:t>
      </w:r>
      <w:proofErr w:type="spellEnd"/>
      <w:r w:rsidRPr="00FA5ED3">
        <w:rPr>
          <w:sz w:val="22"/>
          <w:szCs w:val="22"/>
          <w:lang w:val="fr-FR"/>
        </w:rPr>
        <w:t xml:space="preserve"> </w:t>
      </w:r>
      <w:proofErr w:type="spellStart"/>
      <w:r w:rsidRPr="00FA5ED3">
        <w:rPr>
          <w:sz w:val="22"/>
          <w:szCs w:val="22"/>
          <w:lang w:val="fr-FR"/>
        </w:rPr>
        <w:t>oferta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suplimentare</w:t>
      </w:r>
      <w:proofErr w:type="spellEnd"/>
      <w:r w:rsidRPr="00FA5ED3">
        <w:rPr>
          <w:sz w:val="22"/>
          <w:szCs w:val="22"/>
          <w:lang w:val="fr-FR"/>
        </w:rPr>
        <w:t>.</w:t>
      </w:r>
    </w:p>
    <w:p w14:paraId="70B7C9DB" w14:textId="77777777" w:rsidR="009837D0" w:rsidRPr="00FA5ED3" w:rsidRDefault="009837D0" w:rsidP="009837D0">
      <w:pPr>
        <w:jc w:val="both"/>
        <w:rPr>
          <w:sz w:val="22"/>
          <w:szCs w:val="22"/>
          <w:lang w:val="fr-FR"/>
        </w:rPr>
      </w:pPr>
      <w:r w:rsidRPr="00FA5ED3">
        <w:rPr>
          <w:sz w:val="22"/>
          <w:szCs w:val="22"/>
          <w:lang w:val="fr-FR"/>
        </w:rPr>
        <w:t xml:space="preserve">4.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autorizez</w:t>
      </w:r>
      <w:proofErr w:type="spellEnd"/>
      <w:r w:rsidRPr="00FA5ED3">
        <w:rPr>
          <w:sz w:val="22"/>
          <w:szCs w:val="22"/>
          <w:lang w:val="fr-FR"/>
        </w:rPr>
        <w:t xml:space="preserve"> </w:t>
      </w:r>
      <w:proofErr w:type="spellStart"/>
      <w:r w:rsidRPr="00FA5ED3">
        <w:rPr>
          <w:sz w:val="22"/>
          <w:szCs w:val="22"/>
          <w:lang w:val="fr-FR"/>
        </w:rPr>
        <w:t>prin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instituţie</w:t>
      </w:r>
      <w:proofErr w:type="spellEnd"/>
      <w:r w:rsidRPr="00FA5ED3">
        <w:rPr>
          <w:sz w:val="22"/>
          <w:szCs w:val="22"/>
          <w:lang w:val="fr-FR"/>
        </w:rPr>
        <w:t xml:space="preserve">, </w:t>
      </w:r>
      <w:proofErr w:type="spellStart"/>
      <w:r w:rsidRPr="00FA5ED3">
        <w:rPr>
          <w:sz w:val="22"/>
          <w:szCs w:val="22"/>
          <w:lang w:val="fr-FR"/>
        </w:rPr>
        <w:t>societate</w:t>
      </w:r>
      <w:proofErr w:type="spellEnd"/>
      <w:r w:rsidRPr="00FA5ED3">
        <w:rPr>
          <w:sz w:val="22"/>
          <w:szCs w:val="22"/>
          <w:lang w:val="fr-FR"/>
        </w:rPr>
        <w:t xml:space="preserve"> </w:t>
      </w:r>
      <w:proofErr w:type="spellStart"/>
      <w:r w:rsidRPr="00FA5ED3">
        <w:rPr>
          <w:sz w:val="22"/>
          <w:szCs w:val="22"/>
          <w:lang w:val="fr-FR"/>
        </w:rPr>
        <w:t>comercială</w:t>
      </w:r>
      <w:proofErr w:type="spellEnd"/>
      <w:r w:rsidRPr="00FA5ED3">
        <w:rPr>
          <w:sz w:val="22"/>
          <w:szCs w:val="22"/>
          <w:lang w:val="fr-FR"/>
        </w:rPr>
        <w:t xml:space="preserve">, </w:t>
      </w:r>
      <w:proofErr w:type="spellStart"/>
      <w:r w:rsidRPr="00FA5ED3">
        <w:rPr>
          <w:sz w:val="22"/>
          <w:szCs w:val="22"/>
          <w:lang w:val="fr-FR"/>
        </w:rPr>
        <w:t>bancă</w:t>
      </w:r>
      <w:proofErr w:type="spellEnd"/>
      <w:r w:rsidRPr="00FA5ED3">
        <w:rPr>
          <w:sz w:val="22"/>
          <w:szCs w:val="22"/>
          <w:lang w:val="fr-FR"/>
        </w:rPr>
        <w:t xml:space="preserve">, </w:t>
      </w:r>
      <w:proofErr w:type="spellStart"/>
      <w:r w:rsidRPr="00FA5ED3">
        <w:rPr>
          <w:sz w:val="22"/>
          <w:szCs w:val="22"/>
          <w:lang w:val="fr-FR"/>
        </w:rPr>
        <w:t>alte</w:t>
      </w:r>
      <w:proofErr w:type="spellEnd"/>
      <w:r w:rsidRPr="00FA5ED3">
        <w:rPr>
          <w:sz w:val="22"/>
          <w:szCs w:val="22"/>
          <w:lang w:val="fr-FR"/>
        </w:rPr>
        <w:t xml:space="preserve"> </w:t>
      </w:r>
      <w:proofErr w:type="spellStart"/>
      <w:r w:rsidRPr="00FA5ED3">
        <w:rPr>
          <w:sz w:val="22"/>
          <w:szCs w:val="22"/>
          <w:lang w:val="fr-FR"/>
        </w:rPr>
        <w:t>persoane</w:t>
      </w:r>
      <w:proofErr w:type="spellEnd"/>
      <w:r w:rsidRPr="00FA5ED3">
        <w:rPr>
          <w:sz w:val="22"/>
          <w:szCs w:val="22"/>
          <w:lang w:val="fr-FR"/>
        </w:rPr>
        <w:t xml:space="preserve"> </w:t>
      </w:r>
      <w:proofErr w:type="spellStart"/>
      <w:r w:rsidRPr="00FA5ED3">
        <w:rPr>
          <w:sz w:val="22"/>
          <w:szCs w:val="22"/>
          <w:lang w:val="fr-FR"/>
        </w:rPr>
        <w:t>juridice</w:t>
      </w:r>
      <w:proofErr w:type="spellEnd"/>
      <w:r w:rsidRPr="00FA5ED3">
        <w:rPr>
          <w:sz w:val="22"/>
          <w:szCs w:val="22"/>
          <w:lang w:val="fr-FR"/>
        </w:rPr>
        <w:t xml:space="preserve"> </w:t>
      </w:r>
      <w:proofErr w:type="spellStart"/>
      <w:r w:rsidRPr="00FA5ED3">
        <w:rPr>
          <w:sz w:val="22"/>
          <w:szCs w:val="22"/>
          <w:lang w:val="fr-FR"/>
        </w:rPr>
        <w:t>să</w:t>
      </w:r>
      <w:proofErr w:type="spellEnd"/>
      <w:r w:rsidRPr="00FA5ED3">
        <w:rPr>
          <w:sz w:val="22"/>
          <w:szCs w:val="22"/>
          <w:lang w:val="fr-FR"/>
        </w:rPr>
        <w:t xml:space="preserve"> </w:t>
      </w:r>
      <w:proofErr w:type="spellStart"/>
      <w:r w:rsidRPr="00FA5ED3">
        <w:rPr>
          <w:sz w:val="22"/>
          <w:szCs w:val="22"/>
          <w:lang w:val="fr-FR"/>
        </w:rPr>
        <w:t>furnizeze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reprezentanţilor</w:t>
      </w:r>
      <w:proofErr w:type="spellEnd"/>
      <w:r w:rsidRPr="00FA5ED3">
        <w:rPr>
          <w:sz w:val="22"/>
          <w:szCs w:val="22"/>
          <w:lang w:val="fr-FR"/>
        </w:rPr>
        <w:t xml:space="preserve"> </w:t>
      </w:r>
      <w:proofErr w:type="spellStart"/>
      <w:r w:rsidRPr="00FA5ED3">
        <w:rPr>
          <w:sz w:val="22"/>
          <w:szCs w:val="22"/>
          <w:lang w:val="fr-FR"/>
        </w:rPr>
        <w:t>autorizaţi</w:t>
      </w:r>
      <w:proofErr w:type="spellEnd"/>
      <w:r w:rsidRPr="00FA5ED3">
        <w:rPr>
          <w:sz w:val="22"/>
          <w:szCs w:val="22"/>
          <w:lang w:val="fr-FR"/>
        </w:rPr>
        <w:t xml:space="preserve"> ai </w:t>
      </w:r>
      <w:proofErr w:type="spellStart"/>
      <w:r w:rsidRPr="00FA5ED3">
        <w:rPr>
          <w:sz w:val="22"/>
          <w:szCs w:val="22"/>
          <w:lang w:val="fr-FR"/>
        </w:rPr>
        <w:t>Autoritatii</w:t>
      </w:r>
      <w:proofErr w:type="spellEnd"/>
      <w:r w:rsidRPr="00FA5ED3">
        <w:rPr>
          <w:sz w:val="22"/>
          <w:szCs w:val="22"/>
          <w:lang w:val="fr-FR"/>
        </w:rPr>
        <w:t xml:space="preserve"> </w:t>
      </w:r>
      <w:proofErr w:type="spellStart"/>
      <w:r w:rsidRPr="00FA5ED3">
        <w:rPr>
          <w:sz w:val="22"/>
          <w:szCs w:val="22"/>
          <w:lang w:val="fr-FR"/>
        </w:rPr>
        <w:t>Contractate</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privire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aspect </w:t>
      </w:r>
      <w:proofErr w:type="spellStart"/>
      <w:r w:rsidRPr="00FA5ED3">
        <w:rPr>
          <w:sz w:val="22"/>
          <w:szCs w:val="22"/>
          <w:lang w:val="fr-FR"/>
        </w:rPr>
        <w:t>tehnic</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financiar</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legătură</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activitatea</w:t>
      </w:r>
      <w:proofErr w:type="spellEnd"/>
      <w:r w:rsidRPr="00FA5ED3">
        <w:rPr>
          <w:sz w:val="22"/>
          <w:szCs w:val="22"/>
          <w:lang w:val="fr-FR"/>
        </w:rPr>
        <w:t xml:space="preserve"> </w:t>
      </w:r>
      <w:proofErr w:type="spellStart"/>
      <w:r w:rsidRPr="00FA5ED3">
        <w:rPr>
          <w:sz w:val="22"/>
          <w:szCs w:val="22"/>
          <w:lang w:val="fr-FR"/>
        </w:rPr>
        <w:t>noastră</w:t>
      </w:r>
      <w:proofErr w:type="spellEnd"/>
      <w:r w:rsidRPr="00FA5ED3">
        <w:rPr>
          <w:sz w:val="22"/>
          <w:szCs w:val="22"/>
          <w:lang w:val="fr-FR"/>
        </w:rPr>
        <w:t>.</w:t>
      </w:r>
    </w:p>
    <w:p w14:paraId="55C7C993" w14:textId="77777777" w:rsidR="009837D0" w:rsidRPr="00FA5ED3" w:rsidRDefault="009837D0" w:rsidP="009837D0">
      <w:pPr>
        <w:spacing w:after="200"/>
        <w:jc w:val="both"/>
        <w:rPr>
          <w:sz w:val="22"/>
          <w:szCs w:val="22"/>
        </w:rPr>
      </w:pPr>
      <w:r w:rsidRPr="00FA5ED3">
        <w:rPr>
          <w:sz w:val="22"/>
          <w:szCs w:val="22"/>
          <w:lang w:val="es-MX"/>
        </w:rPr>
        <w:t xml:space="preserve">5. </w:t>
      </w:r>
      <w:r w:rsidRPr="00FA5ED3">
        <w:rPr>
          <w:sz w:val="22"/>
          <w:szCs w:val="22"/>
        </w:rPr>
        <w:t xml:space="preserve">Persoanele cu </w:t>
      </w:r>
      <w:proofErr w:type="spellStart"/>
      <w:r w:rsidRPr="00FA5ED3">
        <w:rPr>
          <w:sz w:val="22"/>
          <w:szCs w:val="22"/>
        </w:rPr>
        <w:t>functie</w:t>
      </w:r>
      <w:proofErr w:type="spellEnd"/>
      <w:r w:rsidRPr="00FA5ED3">
        <w:rPr>
          <w:sz w:val="22"/>
          <w:szCs w:val="22"/>
        </w:rPr>
        <w:t xml:space="preserve"> de decizie din cadrul </w:t>
      </w:r>
      <w:proofErr w:type="spellStart"/>
      <w:r w:rsidRPr="00FA5ED3">
        <w:rPr>
          <w:sz w:val="22"/>
          <w:szCs w:val="22"/>
        </w:rPr>
        <w:t>autorităţii</w:t>
      </w:r>
      <w:proofErr w:type="spellEnd"/>
      <w:r w:rsidRPr="00FA5ED3">
        <w:rPr>
          <w:sz w:val="22"/>
          <w:szCs w:val="22"/>
        </w:rPr>
        <w:t xml:space="preserve"> contractante implicate în procedura de </w:t>
      </w:r>
      <w:proofErr w:type="spellStart"/>
      <w:r w:rsidRPr="00FA5ED3">
        <w:rPr>
          <w:sz w:val="22"/>
          <w:szCs w:val="22"/>
        </w:rPr>
        <w:t>achiziţie</w:t>
      </w:r>
      <w:proofErr w:type="spellEnd"/>
      <w:r w:rsidRPr="00FA5ED3">
        <w:rPr>
          <w:sz w:val="22"/>
          <w:szCs w:val="22"/>
        </w:rPr>
        <w:t xml:space="preserve"> sunt:</w:t>
      </w:r>
    </w:p>
    <w:p w14:paraId="5F84DCBD" w14:textId="77777777" w:rsidR="00753761" w:rsidRDefault="00753761" w:rsidP="00753761">
      <w:pPr>
        <w:jc w:val="both"/>
        <w:rPr>
          <w:color w:val="333333"/>
          <w:shd w:val="clear" w:color="auto" w:fill="F5F5F5"/>
        </w:rPr>
      </w:pPr>
      <w:r w:rsidRPr="00BC5CF8">
        <w:rPr>
          <w:color w:val="333333"/>
          <w:shd w:val="clear" w:color="auto" w:fill="F5F5F5"/>
        </w:rPr>
        <w:t xml:space="preserve">Conf. dr. ing. Florin DRĂGAN – Rector </w:t>
      </w:r>
    </w:p>
    <w:p w14:paraId="071523BE" w14:textId="77777777" w:rsidR="00753761" w:rsidRDefault="00753761" w:rsidP="00753761">
      <w:pPr>
        <w:jc w:val="both"/>
        <w:rPr>
          <w:color w:val="333333"/>
          <w:shd w:val="clear" w:color="auto" w:fill="F5F5F5"/>
        </w:rPr>
      </w:pPr>
      <w:r w:rsidRPr="00BC5CF8">
        <w:rPr>
          <w:color w:val="333333"/>
          <w:shd w:val="clear" w:color="auto" w:fill="F5F5F5"/>
        </w:rPr>
        <w:t xml:space="preserve">Conf. dr. ing. Alina DUMITREL - Prorector </w:t>
      </w:r>
    </w:p>
    <w:p w14:paraId="5108E4C6" w14:textId="77777777" w:rsidR="00753761" w:rsidRDefault="00753761" w:rsidP="00753761">
      <w:pPr>
        <w:jc w:val="both"/>
        <w:rPr>
          <w:color w:val="333333"/>
          <w:shd w:val="clear" w:color="auto" w:fill="F5F5F5"/>
        </w:rPr>
      </w:pPr>
      <w:r w:rsidRPr="00BC5CF8">
        <w:rPr>
          <w:color w:val="333333"/>
          <w:shd w:val="clear" w:color="auto" w:fill="F5F5F5"/>
        </w:rPr>
        <w:t xml:space="preserve">Conf. dr. Liviu-Ioan CĂDARIU-BRĂILOIU – Manager Proiect </w:t>
      </w:r>
    </w:p>
    <w:p w14:paraId="5D3D54F9" w14:textId="77777777" w:rsidR="00753761" w:rsidRDefault="00753761" w:rsidP="00753761">
      <w:pPr>
        <w:jc w:val="both"/>
        <w:rPr>
          <w:color w:val="333333"/>
          <w:shd w:val="clear" w:color="auto" w:fill="F5F5F5"/>
        </w:rPr>
      </w:pPr>
      <w:r w:rsidRPr="00BC5CF8">
        <w:rPr>
          <w:color w:val="333333"/>
          <w:shd w:val="clear" w:color="auto" w:fill="F5F5F5"/>
        </w:rPr>
        <w:t xml:space="preserve">Prof. dr. ing. Liviu MARSAVINA – Prorector </w:t>
      </w:r>
    </w:p>
    <w:p w14:paraId="14F1B485" w14:textId="77777777" w:rsidR="00753761" w:rsidRDefault="00753761" w:rsidP="00753761">
      <w:pPr>
        <w:jc w:val="both"/>
        <w:rPr>
          <w:color w:val="333333"/>
          <w:shd w:val="clear" w:color="auto" w:fill="F5F5F5"/>
        </w:rPr>
      </w:pPr>
      <w:r w:rsidRPr="00BC5CF8">
        <w:rPr>
          <w:color w:val="333333"/>
          <w:shd w:val="clear" w:color="auto" w:fill="F5F5F5"/>
        </w:rPr>
        <w:t xml:space="preserve">Prof. dr. ing. Sorin MUSUROI - Prorector </w:t>
      </w:r>
    </w:p>
    <w:p w14:paraId="17A7008D" w14:textId="77777777" w:rsidR="00753761" w:rsidRDefault="00753761" w:rsidP="00753761">
      <w:pPr>
        <w:jc w:val="both"/>
        <w:rPr>
          <w:color w:val="333333"/>
          <w:shd w:val="clear" w:color="auto" w:fill="F5F5F5"/>
        </w:rPr>
      </w:pPr>
      <w:r w:rsidRPr="00BC5CF8">
        <w:rPr>
          <w:color w:val="333333"/>
          <w:shd w:val="clear" w:color="auto" w:fill="F5F5F5"/>
        </w:rPr>
        <w:t xml:space="preserve">Conf. dr. ing. Simon-Alexandru PESCARI - Prorector </w:t>
      </w:r>
    </w:p>
    <w:p w14:paraId="7CCCD778" w14:textId="77777777" w:rsidR="00753761" w:rsidRDefault="00753761" w:rsidP="00753761">
      <w:pPr>
        <w:jc w:val="both"/>
        <w:rPr>
          <w:color w:val="333333"/>
          <w:shd w:val="clear" w:color="auto" w:fill="F5F5F5"/>
        </w:rPr>
      </w:pPr>
      <w:r w:rsidRPr="00BC5CF8">
        <w:rPr>
          <w:color w:val="333333"/>
          <w:shd w:val="clear" w:color="auto" w:fill="F5F5F5"/>
        </w:rPr>
        <w:t xml:space="preserve">Prof.dr.ing. Victoria-Larisa IVASCU –Prorector </w:t>
      </w:r>
    </w:p>
    <w:p w14:paraId="597303EA" w14:textId="77777777" w:rsidR="00753761" w:rsidRDefault="00753761" w:rsidP="00753761">
      <w:pPr>
        <w:jc w:val="both"/>
        <w:rPr>
          <w:color w:val="333333"/>
          <w:shd w:val="clear" w:color="auto" w:fill="F5F5F5"/>
        </w:rPr>
      </w:pPr>
      <w:r w:rsidRPr="00BC5CF8">
        <w:rPr>
          <w:color w:val="333333"/>
          <w:shd w:val="clear" w:color="auto" w:fill="F5F5F5"/>
        </w:rPr>
        <w:t xml:space="preserve">Ing. Dan-Aurel DIACONU – Director General Administrativ </w:t>
      </w:r>
    </w:p>
    <w:p w14:paraId="2C6A0273" w14:textId="77777777" w:rsidR="00753761" w:rsidRDefault="00753761" w:rsidP="00753761">
      <w:pPr>
        <w:jc w:val="both"/>
        <w:rPr>
          <w:color w:val="333333"/>
          <w:shd w:val="clear" w:color="auto" w:fill="F5F5F5"/>
        </w:rPr>
      </w:pPr>
      <w:r w:rsidRPr="00BC5CF8">
        <w:rPr>
          <w:color w:val="333333"/>
          <w:shd w:val="clear" w:color="auto" w:fill="F5F5F5"/>
        </w:rPr>
        <w:t xml:space="preserve">ec. Florian MICLEA - Director Direcţia Financiar Contabilă </w:t>
      </w:r>
    </w:p>
    <w:p w14:paraId="79ECB277" w14:textId="77777777" w:rsidR="00753761" w:rsidRDefault="00753761" w:rsidP="00753761">
      <w:pPr>
        <w:jc w:val="both"/>
        <w:rPr>
          <w:color w:val="333333"/>
          <w:shd w:val="clear" w:color="auto" w:fill="F5F5F5"/>
        </w:rPr>
      </w:pPr>
      <w:r w:rsidRPr="00BC5CF8">
        <w:rPr>
          <w:color w:val="333333"/>
          <w:shd w:val="clear" w:color="auto" w:fill="F5F5F5"/>
        </w:rPr>
        <w:t xml:space="preserve">ing. Claudia MICEA - </w:t>
      </w:r>
      <w:proofErr w:type="spellStart"/>
      <w:r w:rsidRPr="00BC5CF8">
        <w:rPr>
          <w:color w:val="333333"/>
          <w:shd w:val="clear" w:color="auto" w:fill="F5F5F5"/>
        </w:rPr>
        <w:t>Şef</w:t>
      </w:r>
      <w:proofErr w:type="spellEnd"/>
      <w:r w:rsidRPr="00BC5CF8">
        <w:rPr>
          <w:color w:val="333333"/>
          <w:shd w:val="clear" w:color="auto" w:fill="F5F5F5"/>
        </w:rPr>
        <w:t xml:space="preserve"> Serviciu Aprovizionare </w:t>
      </w:r>
    </w:p>
    <w:p w14:paraId="08878462" w14:textId="77777777" w:rsidR="00753761" w:rsidRDefault="00753761" w:rsidP="00753761">
      <w:pPr>
        <w:jc w:val="both"/>
        <w:rPr>
          <w:color w:val="333333"/>
          <w:shd w:val="clear" w:color="auto" w:fill="F5F5F5"/>
        </w:rPr>
      </w:pPr>
      <w:r w:rsidRPr="00BC5CF8">
        <w:rPr>
          <w:color w:val="333333"/>
          <w:shd w:val="clear" w:color="auto" w:fill="F5F5F5"/>
        </w:rPr>
        <w:t>ing. Adriana BIRTEA - Adm. Patrimoniu Serviciul Aprovizionare</w:t>
      </w:r>
    </w:p>
    <w:p w14:paraId="51EE4E89" w14:textId="77777777" w:rsidR="00753761" w:rsidRDefault="00753761" w:rsidP="00753761">
      <w:pPr>
        <w:jc w:val="both"/>
        <w:rPr>
          <w:color w:val="333333"/>
          <w:shd w:val="clear" w:color="auto" w:fill="F5F5F5"/>
        </w:rPr>
      </w:pPr>
      <w:r w:rsidRPr="00BC5CF8">
        <w:rPr>
          <w:color w:val="333333"/>
          <w:shd w:val="clear" w:color="auto" w:fill="F5F5F5"/>
        </w:rPr>
        <w:t xml:space="preserve">ing. Mihaela CIULEANU - Adm. Patrimoniu Serviciul Aprovizionare </w:t>
      </w:r>
    </w:p>
    <w:p w14:paraId="3E47BAAE" w14:textId="77777777" w:rsidR="00753761" w:rsidRDefault="00753761" w:rsidP="00753761">
      <w:pPr>
        <w:tabs>
          <w:tab w:val="left" w:pos="500"/>
        </w:tabs>
        <w:jc w:val="both"/>
        <w:rPr>
          <w:sz w:val="22"/>
          <w:szCs w:val="22"/>
        </w:rPr>
      </w:pPr>
      <w:r>
        <w:rPr>
          <w:sz w:val="22"/>
          <w:szCs w:val="22"/>
        </w:rPr>
        <w:t>ing.</w:t>
      </w:r>
      <w:r w:rsidRPr="00F367C5">
        <w:rPr>
          <w:sz w:val="22"/>
          <w:szCs w:val="22"/>
        </w:rPr>
        <w:t xml:space="preserve"> Nicolet</w:t>
      </w:r>
      <w:r>
        <w:rPr>
          <w:sz w:val="22"/>
          <w:szCs w:val="22"/>
        </w:rPr>
        <w:t xml:space="preserve">a Sorina NEMES - </w:t>
      </w:r>
      <w:r w:rsidRPr="00F367C5">
        <w:rPr>
          <w:sz w:val="22"/>
          <w:szCs w:val="22"/>
        </w:rPr>
        <w:t xml:space="preserve">CS.I </w:t>
      </w:r>
      <w:proofErr w:type="spellStart"/>
      <w:r w:rsidRPr="00F367C5">
        <w:rPr>
          <w:sz w:val="22"/>
          <w:szCs w:val="22"/>
        </w:rPr>
        <w:t>dr.chim</w:t>
      </w:r>
      <w:r>
        <w:rPr>
          <w:sz w:val="22"/>
          <w:szCs w:val="22"/>
        </w:rPr>
        <w:t>ist</w:t>
      </w:r>
      <w:proofErr w:type="spellEnd"/>
      <w:r>
        <w:rPr>
          <w:sz w:val="22"/>
          <w:szCs w:val="22"/>
        </w:rPr>
        <w:t xml:space="preserve"> biolog</w:t>
      </w:r>
    </w:p>
    <w:p w14:paraId="7AD5E1B0" w14:textId="77777777" w:rsidR="00BE5075" w:rsidRPr="009D093D" w:rsidRDefault="00BE5075" w:rsidP="00BE5075">
      <w:pPr>
        <w:jc w:val="both"/>
        <w:rPr>
          <w:shd w:val="clear" w:color="auto" w:fill="F5F5F5"/>
        </w:rPr>
      </w:pPr>
      <w:proofErr w:type="spellStart"/>
      <w:r>
        <w:rPr>
          <w:shd w:val="clear" w:color="auto" w:fill="F5F5F5"/>
        </w:rPr>
        <w:t>prof</w:t>
      </w:r>
      <w:r w:rsidRPr="009D093D">
        <w:rPr>
          <w:shd w:val="clear" w:color="auto" w:fill="F5F5F5"/>
        </w:rPr>
        <w:t>.</w:t>
      </w:r>
      <w:r>
        <w:rPr>
          <w:shd w:val="clear" w:color="auto" w:fill="F5F5F5"/>
        </w:rPr>
        <w:t>dr.ing</w:t>
      </w:r>
      <w:proofErr w:type="spellEnd"/>
      <w:r>
        <w:rPr>
          <w:shd w:val="clear" w:color="auto" w:fill="F5F5F5"/>
        </w:rPr>
        <w:t>. Petru NEGREA</w:t>
      </w:r>
      <w:r w:rsidRPr="009D093D">
        <w:rPr>
          <w:shd w:val="clear" w:color="auto" w:fill="F5F5F5"/>
        </w:rPr>
        <w:t xml:space="preserve"> – </w:t>
      </w:r>
      <w:r>
        <w:rPr>
          <w:shd w:val="clear" w:color="auto" w:fill="F5F5F5"/>
        </w:rPr>
        <w:t>Departament CAICAM</w:t>
      </w:r>
    </w:p>
    <w:p w14:paraId="235ECC52" w14:textId="77777777" w:rsidR="0049762A" w:rsidRDefault="0049762A" w:rsidP="009837D0">
      <w:pPr>
        <w:jc w:val="right"/>
        <w:rPr>
          <w:b/>
        </w:rPr>
      </w:pPr>
    </w:p>
    <w:p w14:paraId="4CEB1C05" w14:textId="77777777" w:rsidR="00FA5ED3" w:rsidRPr="008612CE" w:rsidRDefault="00FA5ED3" w:rsidP="00FA5ED3">
      <w:pPr>
        <w:jc w:val="center"/>
        <w:rPr>
          <w:sz w:val="22"/>
          <w:szCs w:val="22"/>
        </w:rPr>
      </w:pPr>
      <w:r w:rsidRPr="008612CE">
        <w:rPr>
          <w:sz w:val="22"/>
          <w:szCs w:val="22"/>
        </w:rPr>
        <w:t>Operator economic,</w:t>
      </w:r>
    </w:p>
    <w:p w14:paraId="729ECB1F" w14:textId="77777777" w:rsidR="00FA5ED3" w:rsidRPr="008612CE" w:rsidRDefault="00FA5ED3" w:rsidP="00FA5ED3">
      <w:pPr>
        <w:jc w:val="center"/>
        <w:rPr>
          <w:sz w:val="22"/>
          <w:szCs w:val="22"/>
        </w:rPr>
      </w:pPr>
      <w:r w:rsidRPr="008612CE">
        <w:rPr>
          <w:sz w:val="22"/>
          <w:szCs w:val="22"/>
        </w:rPr>
        <w:t>...........................................</w:t>
      </w:r>
    </w:p>
    <w:p w14:paraId="50E36643" w14:textId="77777777" w:rsidR="00FA5ED3" w:rsidRPr="008612CE" w:rsidRDefault="00FA5ED3" w:rsidP="00FA5ED3">
      <w:pPr>
        <w:jc w:val="center"/>
        <w:rPr>
          <w:i/>
          <w:sz w:val="22"/>
          <w:szCs w:val="22"/>
        </w:rPr>
      </w:pPr>
      <w:r w:rsidRPr="008612CE">
        <w:rPr>
          <w:i/>
          <w:sz w:val="22"/>
          <w:szCs w:val="22"/>
        </w:rPr>
        <w:t>(semnătura autorizată)</w:t>
      </w:r>
    </w:p>
    <w:p w14:paraId="60C07B74" w14:textId="77777777" w:rsidR="00FA5ED3" w:rsidRDefault="00FA5ED3" w:rsidP="00FA5ED3">
      <w:pPr>
        <w:jc w:val="center"/>
        <w:rPr>
          <w:b/>
        </w:rPr>
      </w:pPr>
    </w:p>
    <w:p w14:paraId="48D12881" w14:textId="77777777" w:rsidR="00FA5ED3" w:rsidRDefault="00FA5ED3" w:rsidP="009837D0">
      <w:pPr>
        <w:jc w:val="right"/>
        <w:rPr>
          <w:b/>
        </w:rPr>
      </w:pPr>
    </w:p>
    <w:p w14:paraId="2D1655EC" w14:textId="77777777" w:rsidR="00FA5ED3" w:rsidRDefault="00FA5ED3" w:rsidP="009837D0">
      <w:pPr>
        <w:jc w:val="right"/>
        <w:rPr>
          <w:b/>
        </w:rPr>
      </w:pPr>
    </w:p>
    <w:p w14:paraId="06D12ABA" w14:textId="1B0BC1CB"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10D3608D" w:rsidR="00E239A7" w:rsidRPr="00F614FD" w:rsidRDefault="00E239A7" w:rsidP="00B85DBD"/>
        </w:tc>
        <w:tc>
          <w:tcPr>
            <w:tcW w:w="4765" w:type="dxa"/>
          </w:tcPr>
          <w:p w14:paraId="66076C01" w14:textId="59EDBF5E" w:rsidR="00E239A7" w:rsidRPr="00F614FD" w:rsidRDefault="00E239A7" w:rsidP="00B85DBD">
            <w:pPr>
              <w:jc w:val="center"/>
            </w:pPr>
          </w:p>
        </w:tc>
      </w:tr>
      <w:tr w:rsidR="00E239A7" w:rsidRPr="00F614FD" w14:paraId="65F37EFE" w14:textId="77777777" w:rsidTr="00B85DBD">
        <w:tc>
          <w:tcPr>
            <w:tcW w:w="5070" w:type="dxa"/>
          </w:tcPr>
          <w:p w14:paraId="065E5A3F" w14:textId="77777777" w:rsidR="00E239A7" w:rsidRDefault="00E239A7" w:rsidP="00B85DBD"/>
          <w:p w14:paraId="1E890D16" w14:textId="385B597E" w:rsidR="00FA5ED3" w:rsidRPr="00FA5ED3" w:rsidRDefault="00FA5ED3" w:rsidP="00FA5ED3">
            <w:pPr>
              <w:jc w:val="center"/>
            </w:pPr>
            <w:r>
              <w:t xml:space="preserve">                                           </w:t>
            </w:r>
            <w:r w:rsidRPr="00FA5ED3">
              <w:t>Operator economic,</w:t>
            </w:r>
          </w:p>
          <w:p w14:paraId="0AC7BD0B" w14:textId="039975C4" w:rsidR="00FA5ED3" w:rsidRPr="00FA5ED3" w:rsidRDefault="00FA5ED3" w:rsidP="00FA5ED3">
            <w:pPr>
              <w:jc w:val="center"/>
            </w:pPr>
            <w:r>
              <w:t xml:space="preserve">                                     </w:t>
            </w:r>
            <w:r w:rsidRPr="00FA5ED3">
              <w:t>...........................................</w:t>
            </w:r>
          </w:p>
          <w:p w14:paraId="2BABFD61" w14:textId="049D0DB4" w:rsidR="00FA5ED3" w:rsidRPr="00FA5ED3" w:rsidRDefault="00FA5ED3" w:rsidP="00FA5ED3">
            <w:pPr>
              <w:jc w:val="center"/>
              <w:rPr>
                <w:i/>
              </w:rPr>
            </w:pPr>
            <w:r>
              <w:rPr>
                <w:i/>
              </w:rPr>
              <w:t xml:space="preserve">                                     </w:t>
            </w:r>
            <w:r w:rsidRPr="00FA5ED3">
              <w:rPr>
                <w:i/>
              </w:rPr>
              <w:t>(semnătura autorizată)</w:t>
            </w:r>
          </w:p>
          <w:p w14:paraId="0C25F179" w14:textId="45AA8DAC" w:rsidR="00FA5ED3" w:rsidRPr="00F614FD" w:rsidRDefault="00FA5ED3" w:rsidP="00B85DBD"/>
        </w:tc>
        <w:tc>
          <w:tcPr>
            <w:tcW w:w="4765" w:type="dxa"/>
          </w:tcPr>
          <w:p w14:paraId="26AD6B20" w14:textId="0B718F09" w:rsidR="00E239A7" w:rsidRPr="00F614FD" w:rsidRDefault="00E239A7" w:rsidP="00B85DBD">
            <w:pPr>
              <w:jc w:val="center"/>
            </w:pPr>
          </w:p>
        </w:tc>
      </w:tr>
      <w:tr w:rsidR="00E239A7" w:rsidRPr="00F614FD" w14:paraId="64F1EAE9" w14:textId="77777777" w:rsidTr="00B85DBD">
        <w:tc>
          <w:tcPr>
            <w:tcW w:w="5070" w:type="dxa"/>
          </w:tcPr>
          <w:p w14:paraId="495BC458" w14:textId="6CB8DFE0" w:rsidR="00E239A7" w:rsidRPr="00F614FD" w:rsidRDefault="00E239A7" w:rsidP="00B85DBD"/>
        </w:tc>
        <w:tc>
          <w:tcPr>
            <w:tcW w:w="4765" w:type="dxa"/>
          </w:tcPr>
          <w:p w14:paraId="64BDEB1F" w14:textId="77777777" w:rsidR="00F614FD" w:rsidRPr="00F614FD" w:rsidRDefault="00F614FD" w:rsidP="00B85DBD">
            <w:pPr>
              <w:jc w:val="center"/>
            </w:pPr>
          </w:p>
        </w:tc>
      </w:tr>
    </w:tbl>
    <w:p w14:paraId="63915CBA" w14:textId="77777777" w:rsidR="00FA5ED3" w:rsidRDefault="00FA5ED3" w:rsidP="001C301F">
      <w:pPr>
        <w:ind w:left="7080"/>
        <w:rPr>
          <w:b/>
        </w:rPr>
      </w:pPr>
    </w:p>
    <w:p w14:paraId="2FCDE701" w14:textId="1FD23615" w:rsidR="009837D0" w:rsidRPr="00193598" w:rsidRDefault="001C301F" w:rsidP="001C301F">
      <w:pPr>
        <w:ind w:left="7080"/>
        <w:rPr>
          <w:b/>
        </w:rPr>
      </w:pPr>
      <w:r>
        <w:rPr>
          <w:b/>
        </w:rPr>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0B403291" w14:textId="77777777" w:rsidR="00FA5ED3" w:rsidRDefault="00FA5ED3" w:rsidP="009837D0">
      <w:pPr>
        <w:jc w:val="center"/>
        <w:rPr>
          <w:b/>
        </w:rPr>
      </w:pPr>
    </w:p>
    <w:p w14:paraId="199074FC" w14:textId="77777777" w:rsidR="00FA5ED3" w:rsidRDefault="00FA5ED3"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2D2B73E5" w14:textId="77777777" w:rsidR="00FA5ED3" w:rsidRDefault="00FA5ED3" w:rsidP="009837D0">
      <w:pPr>
        <w:jc w:val="both"/>
      </w:pPr>
    </w:p>
    <w:p w14:paraId="516947AB" w14:textId="77777777" w:rsidR="00FA5ED3" w:rsidRDefault="00FA5ED3" w:rsidP="009837D0">
      <w:pPr>
        <w:jc w:val="both"/>
      </w:pPr>
    </w:p>
    <w:p w14:paraId="4B386E6B" w14:textId="77777777" w:rsidR="00FA5ED3" w:rsidRPr="00DF7579" w:rsidRDefault="00FA5ED3" w:rsidP="009837D0">
      <w:pPr>
        <w:jc w:val="both"/>
      </w:pPr>
    </w:p>
    <w:p w14:paraId="2DE1FDAE" w14:textId="77777777" w:rsidR="00FA5ED3" w:rsidRPr="008612CE" w:rsidRDefault="00FA5ED3" w:rsidP="00FA5ED3">
      <w:pPr>
        <w:jc w:val="center"/>
        <w:rPr>
          <w:sz w:val="22"/>
          <w:szCs w:val="22"/>
        </w:rPr>
      </w:pPr>
      <w:r w:rsidRPr="008612CE">
        <w:rPr>
          <w:sz w:val="22"/>
          <w:szCs w:val="22"/>
        </w:rPr>
        <w:t>Operator economic,</w:t>
      </w:r>
    </w:p>
    <w:p w14:paraId="51CDBBF9" w14:textId="77777777" w:rsidR="00FA5ED3" w:rsidRPr="008612CE" w:rsidRDefault="00FA5ED3" w:rsidP="00FA5ED3">
      <w:pPr>
        <w:jc w:val="center"/>
        <w:rPr>
          <w:sz w:val="22"/>
          <w:szCs w:val="22"/>
        </w:rPr>
      </w:pPr>
      <w:r w:rsidRPr="008612CE">
        <w:rPr>
          <w:sz w:val="22"/>
          <w:szCs w:val="22"/>
        </w:rPr>
        <w:t>...........................................</w:t>
      </w:r>
    </w:p>
    <w:p w14:paraId="5CB12F66" w14:textId="77777777" w:rsidR="00FA5ED3" w:rsidRPr="008612CE" w:rsidRDefault="00FA5ED3" w:rsidP="00FA5ED3">
      <w:pPr>
        <w:jc w:val="center"/>
        <w:rPr>
          <w:i/>
          <w:sz w:val="22"/>
          <w:szCs w:val="22"/>
        </w:rPr>
      </w:pPr>
      <w:r w:rsidRPr="008612CE">
        <w:rPr>
          <w:i/>
          <w:sz w:val="22"/>
          <w:szCs w:val="22"/>
        </w:rPr>
        <w:t>(semnătura autorizată)</w:t>
      </w:r>
    </w:p>
    <w:p w14:paraId="4B668B4A" w14:textId="2C93909A" w:rsidR="00242A3B" w:rsidRDefault="00242A3B">
      <w:pPr>
        <w:spacing w:after="160" w:line="259" w:lineRule="auto"/>
        <w:rPr>
          <w:b/>
        </w:rPr>
      </w:pPr>
      <w:r>
        <w:rPr>
          <w:b/>
        </w:rPr>
        <w:br w:type="page"/>
      </w:r>
    </w:p>
    <w:p w14:paraId="18B48EA4" w14:textId="77777777" w:rsidR="00753761" w:rsidRPr="00242A3B" w:rsidRDefault="00753761" w:rsidP="00516FA0">
      <w:pPr>
        <w:jc w:val="both"/>
        <w:rPr>
          <w:b/>
          <w:bCs/>
          <w:sz w:val="22"/>
          <w:szCs w:val="22"/>
        </w:rPr>
      </w:pPr>
    </w:p>
    <w:p w14:paraId="0DE0C9E4" w14:textId="77777777" w:rsidR="00242A3B" w:rsidRPr="00EE4B67" w:rsidRDefault="00242A3B" w:rsidP="00242A3B">
      <w:pPr>
        <w:ind w:left="5664" w:firstLine="708"/>
        <w:jc w:val="center"/>
        <w:rPr>
          <w:i/>
          <w:sz w:val="22"/>
          <w:szCs w:val="22"/>
        </w:rPr>
      </w:pPr>
      <w:r w:rsidRPr="00EE4B67">
        <w:rPr>
          <w:b/>
          <w:sz w:val="22"/>
          <w:szCs w:val="22"/>
        </w:rPr>
        <w:t>Formular nr. 6</w:t>
      </w:r>
    </w:p>
    <w:p w14:paraId="03ADE81A" w14:textId="77777777" w:rsidR="00242A3B" w:rsidRPr="00EE4B67" w:rsidRDefault="00242A3B" w:rsidP="00242A3B">
      <w:pPr>
        <w:rPr>
          <w:sz w:val="22"/>
          <w:szCs w:val="22"/>
        </w:rPr>
      </w:pPr>
    </w:p>
    <w:p w14:paraId="41ADF0BB" w14:textId="77777777" w:rsidR="00242A3B" w:rsidRPr="00EE4B67" w:rsidRDefault="00242A3B" w:rsidP="00242A3B">
      <w:pPr>
        <w:autoSpaceDE w:val="0"/>
        <w:jc w:val="both"/>
        <w:rPr>
          <w:sz w:val="22"/>
          <w:szCs w:val="22"/>
        </w:rPr>
      </w:pPr>
      <w:r w:rsidRPr="00EE4B67">
        <w:rPr>
          <w:sz w:val="22"/>
          <w:szCs w:val="22"/>
        </w:rPr>
        <w:t>Operator economic</w:t>
      </w:r>
    </w:p>
    <w:p w14:paraId="48F9141E" w14:textId="77777777" w:rsidR="00242A3B" w:rsidRPr="00EE4B67" w:rsidRDefault="00242A3B" w:rsidP="00242A3B">
      <w:pPr>
        <w:autoSpaceDE w:val="0"/>
        <w:jc w:val="both"/>
        <w:rPr>
          <w:sz w:val="22"/>
          <w:szCs w:val="22"/>
        </w:rPr>
      </w:pPr>
      <w:r w:rsidRPr="00EE4B67">
        <w:rPr>
          <w:sz w:val="22"/>
          <w:szCs w:val="22"/>
        </w:rPr>
        <w:t>…………………….</w:t>
      </w:r>
    </w:p>
    <w:p w14:paraId="1685A91A" w14:textId="77777777" w:rsidR="00242A3B" w:rsidRPr="00EE4B67" w:rsidRDefault="00242A3B" w:rsidP="00242A3B">
      <w:pPr>
        <w:jc w:val="both"/>
        <w:rPr>
          <w:i/>
          <w:sz w:val="22"/>
          <w:szCs w:val="22"/>
        </w:rPr>
      </w:pPr>
      <w:r w:rsidRPr="00EE4B67">
        <w:rPr>
          <w:i/>
          <w:sz w:val="22"/>
          <w:szCs w:val="22"/>
        </w:rPr>
        <w:t>(denumirea/numele)</w:t>
      </w:r>
    </w:p>
    <w:p w14:paraId="20B51AFF" w14:textId="77777777" w:rsidR="00242A3B" w:rsidRPr="00623787" w:rsidRDefault="00242A3B" w:rsidP="00242A3B">
      <w:pPr>
        <w:rPr>
          <w:b/>
          <w:sz w:val="22"/>
          <w:szCs w:val="22"/>
        </w:rPr>
      </w:pPr>
      <w:r w:rsidRPr="00EE4B67">
        <w:rPr>
          <w:sz w:val="22"/>
          <w:szCs w:val="22"/>
        </w:rPr>
        <w:tab/>
      </w:r>
      <w:r w:rsidRPr="00EE4B67">
        <w:rPr>
          <w:sz w:val="22"/>
          <w:szCs w:val="22"/>
        </w:rPr>
        <w:tab/>
      </w:r>
      <w:r w:rsidRPr="00EE4B67">
        <w:rPr>
          <w:sz w:val="22"/>
          <w:szCs w:val="22"/>
        </w:rPr>
        <w:tab/>
      </w:r>
      <w:r w:rsidRPr="00EE4B67">
        <w:rPr>
          <w:sz w:val="22"/>
          <w:szCs w:val="22"/>
        </w:rPr>
        <w:tab/>
      </w:r>
      <w:r>
        <w:rPr>
          <w:sz w:val="22"/>
          <w:szCs w:val="22"/>
        </w:rPr>
        <w:tab/>
      </w:r>
      <w:r w:rsidRPr="00623787">
        <w:rPr>
          <w:b/>
          <w:sz w:val="22"/>
          <w:szCs w:val="22"/>
        </w:rPr>
        <w:t>PROPUNERE TEHNICĂ</w:t>
      </w:r>
    </w:p>
    <w:p w14:paraId="7A09F341" w14:textId="77777777" w:rsidR="00623787" w:rsidRDefault="00623787" w:rsidP="00242A3B">
      <w:pPr>
        <w:rPr>
          <w:b/>
          <w:color w:val="FF0000"/>
          <w:sz w:val="22"/>
          <w:szCs w:val="22"/>
        </w:rPr>
      </w:pPr>
    </w:p>
    <w:p w14:paraId="490FBF1E" w14:textId="77777777" w:rsidR="00623787" w:rsidRDefault="00623787" w:rsidP="00242A3B">
      <w:pPr>
        <w:rPr>
          <w:b/>
          <w:color w:val="FF0000"/>
          <w:sz w:val="22"/>
          <w:szCs w:val="22"/>
        </w:rPr>
      </w:pPr>
    </w:p>
    <w:p w14:paraId="04A373C8" w14:textId="77777777" w:rsidR="00623787" w:rsidRDefault="00623787" w:rsidP="00242A3B">
      <w:pPr>
        <w:rPr>
          <w:b/>
          <w:color w:val="FF0000"/>
          <w:sz w:val="22"/>
          <w:szCs w:val="22"/>
        </w:rPr>
      </w:pPr>
    </w:p>
    <w:p w14:paraId="3BE13950" w14:textId="77777777" w:rsidR="00623787" w:rsidRPr="00EE4B67" w:rsidRDefault="00623787" w:rsidP="00623787">
      <w:pPr>
        <w:rPr>
          <w:b/>
          <w:bCs/>
          <w:sz w:val="22"/>
          <w:szCs w:val="22"/>
        </w:rPr>
      </w:pPr>
      <w:r w:rsidRPr="00EE4B67">
        <w:rPr>
          <w:b/>
          <w:bCs/>
          <w:sz w:val="22"/>
          <w:szCs w:val="22"/>
        </w:rPr>
        <w:t>Denumire produs: Echipament IT și software</w:t>
      </w:r>
    </w:p>
    <w:p w14:paraId="4A608FB9" w14:textId="77777777" w:rsidR="00623787" w:rsidRPr="00EE4B67" w:rsidRDefault="00623787" w:rsidP="00623787">
      <w:pPr>
        <w:rPr>
          <w:b/>
          <w:bCs/>
          <w:sz w:val="22"/>
          <w:szCs w:val="22"/>
        </w:rPr>
      </w:pPr>
      <w:r w:rsidRPr="00EE4B67">
        <w:rPr>
          <w:b/>
          <w:bCs/>
          <w:sz w:val="22"/>
          <w:szCs w:val="22"/>
        </w:rPr>
        <w:t>Caracteristici tehnice minimale:</w:t>
      </w:r>
    </w:p>
    <w:p w14:paraId="757687FE" w14:textId="77777777" w:rsidR="00623787" w:rsidRPr="00EE4B67" w:rsidRDefault="00623787" w:rsidP="00623787">
      <w:pPr>
        <w:jc w:val="both"/>
        <w:rPr>
          <w:b/>
          <w:bCs/>
          <w:sz w:val="22"/>
          <w:szCs w:val="22"/>
        </w:rPr>
      </w:pPr>
    </w:p>
    <w:p w14:paraId="5F4C08AB" w14:textId="77777777" w:rsidR="00623787" w:rsidRPr="00EE4B67" w:rsidRDefault="00623787" w:rsidP="00623787">
      <w:pPr>
        <w:autoSpaceDE w:val="0"/>
        <w:autoSpaceDN w:val="0"/>
        <w:adjustRightInd w:val="0"/>
        <w:jc w:val="both"/>
        <w:rPr>
          <w:b/>
          <w:sz w:val="22"/>
          <w:szCs w:val="22"/>
        </w:rPr>
      </w:pPr>
      <w:r w:rsidRPr="00EE4B67">
        <w:rPr>
          <w:b/>
          <w:sz w:val="22"/>
          <w:szCs w:val="22"/>
        </w:rPr>
        <w:t xml:space="preserve">a). </w:t>
      </w:r>
      <w:r w:rsidRPr="00EE4B67">
        <w:rPr>
          <w:rFonts w:eastAsia="Open Sans"/>
          <w:b/>
          <w:iCs/>
          <w:color w:val="000000" w:themeColor="text1"/>
          <w:sz w:val="22"/>
          <w:szCs w:val="22"/>
        </w:rPr>
        <w:t>Echipament IT prelucrare date (laptop și software) – 2 buc</w:t>
      </w:r>
    </w:p>
    <w:p w14:paraId="02F56975" w14:textId="77777777" w:rsidR="00623787" w:rsidRPr="00EE4B67" w:rsidRDefault="00623787" w:rsidP="00623787">
      <w:pPr>
        <w:autoSpaceDE w:val="0"/>
        <w:autoSpaceDN w:val="0"/>
        <w:adjustRightInd w:val="0"/>
        <w:jc w:val="both"/>
        <w:rPr>
          <w:b/>
          <w:sz w:val="22"/>
          <w:szCs w:val="22"/>
        </w:rPr>
      </w:pPr>
    </w:p>
    <w:tbl>
      <w:tblPr>
        <w:tblStyle w:val="TableGrid"/>
        <w:tblW w:w="9062" w:type="dxa"/>
        <w:tblLook w:val="04A0" w:firstRow="1" w:lastRow="0" w:firstColumn="1" w:lastColumn="0" w:noHBand="0" w:noVBand="1"/>
      </w:tblPr>
      <w:tblGrid>
        <w:gridCol w:w="541"/>
        <w:gridCol w:w="1831"/>
        <w:gridCol w:w="2649"/>
        <w:gridCol w:w="2530"/>
        <w:gridCol w:w="1511"/>
      </w:tblGrid>
      <w:tr w:rsidR="00623787" w:rsidRPr="00EE4B67" w14:paraId="4ACEB6F7" w14:textId="77777777" w:rsidTr="00BA6BDA">
        <w:tc>
          <w:tcPr>
            <w:tcW w:w="541" w:type="dxa"/>
          </w:tcPr>
          <w:p w14:paraId="1BDB5F1C" w14:textId="77777777" w:rsidR="00623787" w:rsidRPr="00EE4B67" w:rsidRDefault="00623787" w:rsidP="00BA6BDA">
            <w:pPr>
              <w:ind w:right="-73"/>
              <w:jc w:val="center"/>
              <w:rPr>
                <w:b/>
                <w:bCs/>
                <w:sz w:val="22"/>
                <w:szCs w:val="22"/>
              </w:rPr>
            </w:pPr>
            <w:r w:rsidRPr="00EE4B67">
              <w:rPr>
                <w:b/>
                <w:bCs/>
                <w:sz w:val="22"/>
                <w:szCs w:val="22"/>
              </w:rPr>
              <w:t>Nr. crt.</w:t>
            </w:r>
          </w:p>
        </w:tc>
        <w:tc>
          <w:tcPr>
            <w:tcW w:w="1831" w:type="dxa"/>
          </w:tcPr>
          <w:p w14:paraId="49DC7217" w14:textId="77777777" w:rsidR="00623787" w:rsidRPr="00EE4B67" w:rsidRDefault="00623787" w:rsidP="00BA6BDA">
            <w:pPr>
              <w:ind w:right="-73"/>
              <w:jc w:val="center"/>
              <w:rPr>
                <w:b/>
                <w:bCs/>
                <w:sz w:val="22"/>
                <w:szCs w:val="22"/>
              </w:rPr>
            </w:pPr>
            <w:r w:rsidRPr="00EE4B67">
              <w:rPr>
                <w:b/>
                <w:bCs/>
                <w:sz w:val="22"/>
                <w:szCs w:val="22"/>
              </w:rPr>
              <w:t>Descrierea produsului</w:t>
            </w:r>
          </w:p>
        </w:tc>
        <w:tc>
          <w:tcPr>
            <w:tcW w:w="2649" w:type="dxa"/>
          </w:tcPr>
          <w:p w14:paraId="2911C0B0" w14:textId="77777777" w:rsidR="00623787" w:rsidRPr="00EE4B67" w:rsidRDefault="00623787" w:rsidP="00BA6BDA">
            <w:pPr>
              <w:ind w:right="-73"/>
              <w:jc w:val="center"/>
              <w:rPr>
                <w:b/>
                <w:bCs/>
                <w:sz w:val="22"/>
                <w:szCs w:val="22"/>
              </w:rPr>
            </w:pPr>
            <w:r w:rsidRPr="00EE4B67">
              <w:rPr>
                <w:b/>
                <w:bCs/>
                <w:sz w:val="22"/>
                <w:szCs w:val="22"/>
              </w:rPr>
              <w:t>Caracteristici tehnice solicitate minime</w:t>
            </w:r>
          </w:p>
        </w:tc>
        <w:tc>
          <w:tcPr>
            <w:tcW w:w="2530" w:type="dxa"/>
          </w:tcPr>
          <w:p w14:paraId="2919DBBB" w14:textId="77777777" w:rsidR="00623787" w:rsidRPr="00EE4B67" w:rsidRDefault="00623787" w:rsidP="00BA6BDA">
            <w:pPr>
              <w:ind w:right="-73"/>
              <w:jc w:val="center"/>
              <w:rPr>
                <w:b/>
                <w:bCs/>
                <w:sz w:val="22"/>
                <w:szCs w:val="22"/>
              </w:rPr>
            </w:pPr>
            <w:r w:rsidRPr="00EE4B67">
              <w:rPr>
                <w:b/>
                <w:bCs/>
                <w:sz w:val="22"/>
                <w:szCs w:val="22"/>
              </w:rPr>
              <w:t>Caracteristici tehnice ofertate</w:t>
            </w:r>
          </w:p>
        </w:tc>
        <w:tc>
          <w:tcPr>
            <w:tcW w:w="1511" w:type="dxa"/>
          </w:tcPr>
          <w:p w14:paraId="600F6CD3" w14:textId="77777777" w:rsidR="00623787" w:rsidRPr="00EE4B67" w:rsidRDefault="00623787" w:rsidP="00BA6BDA">
            <w:pPr>
              <w:ind w:right="-73"/>
              <w:jc w:val="center"/>
              <w:rPr>
                <w:b/>
                <w:bCs/>
                <w:sz w:val="22"/>
                <w:szCs w:val="22"/>
              </w:rPr>
            </w:pPr>
            <w:r w:rsidRPr="00EE4B67">
              <w:rPr>
                <w:b/>
                <w:bCs/>
                <w:sz w:val="22"/>
                <w:szCs w:val="22"/>
              </w:rPr>
              <w:t>Punctaj factor de evaluare</w:t>
            </w:r>
          </w:p>
        </w:tc>
      </w:tr>
      <w:tr w:rsidR="00623787" w:rsidRPr="00EE4B67" w14:paraId="48A50959" w14:textId="77777777" w:rsidTr="00BA6BDA">
        <w:tc>
          <w:tcPr>
            <w:tcW w:w="541" w:type="dxa"/>
          </w:tcPr>
          <w:p w14:paraId="774DF32D" w14:textId="77777777" w:rsidR="00623787" w:rsidRPr="00EE4B67" w:rsidRDefault="00623787" w:rsidP="00BA6BDA">
            <w:pPr>
              <w:ind w:right="-73"/>
              <w:jc w:val="both"/>
              <w:rPr>
                <w:b/>
                <w:sz w:val="22"/>
                <w:szCs w:val="22"/>
              </w:rPr>
            </w:pPr>
          </w:p>
        </w:tc>
        <w:tc>
          <w:tcPr>
            <w:tcW w:w="4480" w:type="dxa"/>
            <w:gridSpan w:val="2"/>
          </w:tcPr>
          <w:p w14:paraId="0476F033" w14:textId="77777777" w:rsidR="00623787" w:rsidRPr="00EE4B67" w:rsidRDefault="00623787" w:rsidP="00BA6BDA">
            <w:pPr>
              <w:ind w:right="-73"/>
              <w:jc w:val="both"/>
              <w:rPr>
                <w:b/>
                <w:sz w:val="22"/>
                <w:szCs w:val="22"/>
              </w:rPr>
            </w:pPr>
            <w:r w:rsidRPr="00EE4B67">
              <w:rPr>
                <w:b/>
                <w:sz w:val="22"/>
                <w:szCs w:val="22"/>
              </w:rPr>
              <w:t>Laptop</w:t>
            </w:r>
          </w:p>
        </w:tc>
        <w:tc>
          <w:tcPr>
            <w:tcW w:w="2530" w:type="dxa"/>
          </w:tcPr>
          <w:p w14:paraId="61E988E7" w14:textId="77777777" w:rsidR="00623787" w:rsidRPr="00EE4B67" w:rsidRDefault="00623787" w:rsidP="00BA6BDA">
            <w:pPr>
              <w:ind w:right="-73"/>
              <w:jc w:val="both"/>
              <w:rPr>
                <w:b/>
                <w:sz w:val="22"/>
                <w:szCs w:val="22"/>
              </w:rPr>
            </w:pPr>
          </w:p>
        </w:tc>
        <w:tc>
          <w:tcPr>
            <w:tcW w:w="1511" w:type="dxa"/>
          </w:tcPr>
          <w:p w14:paraId="5735DE7B" w14:textId="77777777" w:rsidR="00623787" w:rsidRPr="00EE4B67" w:rsidRDefault="00623787" w:rsidP="00BA6BDA">
            <w:pPr>
              <w:ind w:right="-73"/>
              <w:jc w:val="both"/>
              <w:rPr>
                <w:b/>
                <w:sz w:val="22"/>
                <w:szCs w:val="22"/>
              </w:rPr>
            </w:pPr>
          </w:p>
        </w:tc>
      </w:tr>
      <w:tr w:rsidR="00623787" w:rsidRPr="00EE4B67" w14:paraId="09F0A4B9" w14:textId="77777777" w:rsidTr="00BA6BDA">
        <w:tc>
          <w:tcPr>
            <w:tcW w:w="541" w:type="dxa"/>
          </w:tcPr>
          <w:p w14:paraId="7E646E0D"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tcPr>
          <w:p w14:paraId="6DDED6F1" w14:textId="77777777" w:rsidR="00623787" w:rsidRPr="00EE4B67" w:rsidRDefault="00623787" w:rsidP="00BA6BDA">
            <w:pPr>
              <w:ind w:right="-73"/>
              <w:jc w:val="both"/>
              <w:rPr>
                <w:sz w:val="22"/>
                <w:szCs w:val="22"/>
              </w:rPr>
            </w:pPr>
            <w:r w:rsidRPr="00EE4B67">
              <w:rPr>
                <w:sz w:val="22"/>
                <w:szCs w:val="22"/>
              </w:rPr>
              <w:t>Procesor</w:t>
            </w:r>
          </w:p>
        </w:tc>
        <w:tc>
          <w:tcPr>
            <w:tcW w:w="2649" w:type="dxa"/>
          </w:tcPr>
          <w:p w14:paraId="18E8BCE3" w14:textId="77777777" w:rsidR="00623787" w:rsidRPr="00EE4B67" w:rsidRDefault="00623787" w:rsidP="00BA6BDA">
            <w:pPr>
              <w:ind w:right="-73"/>
              <w:jc w:val="both"/>
              <w:rPr>
                <w:sz w:val="22"/>
                <w:szCs w:val="22"/>
              </w:rPr>
            </w:pPr>
            <w:r w:rsidRPr="00EE4B67">
              <w:rPr>
                <w:sz w:val="22"/>
                <w:szCs w:val="22"/>
              </w:rPr>
              <w:t xml:space="preserve">Minim Intel Core i7 generația 14 sau echivalent </w:t>
            </w:r>
          </w:p>
        </w:tc>
        <w:tc>
          <w:tcPr>
            <w:tcW w:w="2530" w:type="dxa"/>
          </w:tcPr>
          <w:p w14:paraId="33A30225" w14:textId="77777777" w:rsidR="00623787" w:rsidRPr="00EE4B67" w:rsidRDefault="00623787" w:rsidP="00BA6BDA">
            <w:pPr>
              <w:ind w:right="-73"/>
              <w:jc w:val="both"/>
              <w:rPr>
                <w:sz w:val="22"/>
                <w:szCs w:val="22"/>
              </w:rPr>
            </w:pPr>
          </w:p>
        </w:tc>
        <w:tc>
          <w:tcPr>
            <w:tcW w:w="1511" w:type="dxa"/>
          </w:tcPr>
          <w:p w14:paraId="0F960954" w14:textId="77777777" w:rsidR="00623787" w:rsidRPr="00EE4B67" w:rsidRDefault="00623787" w:rsidP="00BA6BDA">
            <w:pPr>
              <w:ind w:right="-73"/>
              <w:jc w:val="both"/>
              <w:rPr>
                <w:sz w:val="22"/>
                <w:szCs w:val="22"/>
              </w:rPr>
            </w:pPr>
          </w:p>
        </w:tc>
      </w:tr>
      <w:tr w:rsidR="00623787" w:rsidRPr="00EE4B67" w14:paraId="3B491BCA" w14:textId="77777777" w:rsidTr="00BA6BDA">
        <w:tc>
          <w:tcPr>
            <w:tcW w:w="541" w:type="dxa"/>
          </w:tcPr>
          <w:p w14:paraId="6FEC1270"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4E8C4C98" w14:textId="77777777" w:rsidR="00623787" w:rsidRPr="00EE4B67" w:rsidRDefault="00623787" w:rsidP="00BA6BDA">
            <w:pPr>
              <w:ind w:right="-73"/>
              <w:jc w:val="both"/>
              <w:rPr>
                <w:sz w:val="22"/>
                <w:szCs w:val="22"/>
              </w:rPr>
            </w:pPr>
            <w:r w:rsidRPr="00EE4B67">
              <w:rPr>
                <w:sz w:val="22"/>
                <w:szCs w:val="22"/>
              </w:rPr>
              <w:t>Frecventa procesor</w:t>
            </w:r>
          </w:p>
        </w:tc>
        <w:tc>
          <w:tcPr>
            <w:tcW w:w="2649" w:type="dxa"/>
            <w:hideMark/>
          </w:tcPr>
          <w:p w14:paraId="7763516F" w14:textId="77777777" w:rsidR="00623787" w:rsidRPr="00EE4B67" w:rsidRDefault="00623787" w:rsidP="00BA6BDA">
            <w:pPr>
              <w:ind w:right="-73"/>
              <w:jc w:val="both"/>
              <w:rPr>
                <w:sz w:val="22"/>
                <w:szCs w:val="22"/>
              </w:rPr>
            </w:pPr>
            <w:r w:rsidRPr="00EE4B67">
              <w:rPr>
                <w:sz w:val="22"/>
                <w:szCs w:val="22"/>
              </w:rPr>
              <w:t xml:space="preserve">Minim 1.6/2.2 GHZ, </w:t>
            </w:r>
            <w:proofErr w:type="spellStart"/>
            <w:r w:rsidRPr="00EE4B67">
              <w:rPr>
                <w:sz w:val="22"/>
                <w:szCs w:val="22"/>
              </w:rPr>
              <w:t>Turbo</w:t>
            </w:r>
            <w:proofErr w:type="spellEnd"/>
            <w:r w:rsidRPr="00EE4B67">
              <w:rPr>
                <w:sz w:val="22"/>
                <w:szCs w:val="22"/>
              </w:rPr>
              <w:t xml:space="preserve"> </w:t>
            </w:r>
            <w:proofErr w:type="spellStart"/>
            <w:r w:rsidRPr="00EE4B67">
              <w:rPr>
                <w:sz w:val="22"/>
                <w:szCs w:val="22"/>
              </w:rPr>
              <w:t>Boost</w:t>
            </w:r>
            <w:proofErr w:type="spellEnd"/>
            <w:r w:rsidRPr="00EE4B67">
              <w:rPr>
                <w:sz w:val="22"/>
                <w:szCs w:val="22"/>
              </w:rPr>
              <w:t xml:space="preserve"> p</w:t>
            </w:r>
            <w:r>
              <w:rPr>
                <w:sz w:val="22"/>
                <w:szCs w:val="22"/>
              </w:rPr>
              <w:t>â</w:t>
            </w:r>
            <w:r w:rsidRPr="00EE4B67">
              <w:rPr>
                <w:sz w:val="22"/>
                <w:szCs w:val="22"/>
              </w:rPr>
              <w:t>n</w:t>
            </w:r>
            <w:r>
              <w:rPr>
                <w:sz w:val="22"/>
                <w:szCs w:val="22"/>
              </w:rPr>
              <w:t>ă</w:t>
            </w:r>
            <w:r w:rsidRPr="00EE4B67">
              <w:rPr>
                <w:sz w:val="22"/>
                <w:szCs w:val="22"/>
              </w:rPr>
              <w:t xml:space="preserve"> la 5.2 GHZ</w:t>
            </w:r>
          </w:p>
        </w:tc>
        <w:tc>
          <w:tcPr>
            <w:tcW w:w="2530" w:type="dxa"/>
          </w:tcPr>
          <w:p w14:paraId="383816F2" w14:textId="77777777" w:rsidR="00623787" w:rsidRPr="00EE4B67" w:rsidRDefault="00623787" w:rsidP="00BA6BDA">
            <w:pPr>
              <w:ind w:right="-73"/>
              <w:jc w:val="both"/>
              <w:rPr>
                <w:sz w:val="22"/>
                <w:szCs w:val="22"/>
              </w:rPr>
            </w:pPr>
          </w:p>
        </w:tc>
        <w:tc>
          <w:tcPr>
            <w:tcW w:w="1511" w:type="dxa"/>
          </w:tcPr>
          <w:p w14:paraId="5AD5130F" w14:textId="77777777" w:rsidR="00623787" w:rsidRPr="00EE4B67" w:rsidRDefault="00623787" w:rsidP="00BA6BDA">
            <w:pPr>
              <w:ind w:right="-73"/>
              <w:jc w:val="both"/>
              <w:rPr>
                <w:sz w:val="22"/>
                <w:szCs w:val="22"/>
              </w:rPr>
            </w:pPr>
          </w:p>
        </w:tc>
      </w:tr>
      <w:tr w:rsidR="00623787" w:rsidRPr="00EE4B67" w14:paraId="576767E6" w14:textId="77777777" w:rsidTr="00BA6BDA">
        <w:tc>
          <w:tcPr>
            <w:tcW w:w="541" w:type="dxa"/>
          </w:tcPr>
          <w:p w14:paraId="7EBBD917"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078436DA" w14:textId="77777777" w:rsidR="00623787" w:rsidRPr="00EE4B67" w:rsidRDefault="00623787" w:rsidP="00BA6BDA">
            <w:pPr>
              <w:ind w:right="-73"/>
              <w:jc w:val="both"/>
              <w:rPr>
                <w:sz w:val="22"/>
                <w:szCs w:val="22"/>
              </w:rPr>
            </w:pPr>
            <w:r w:rsidRPr="00EE4B67">
              <w:rPr>
                <w:sz w:val="22"/>
                <w:szCs w:val="22"/>
              </w:rPr>
              <w:t>Nuclee procesor</w:t>
            </w:r>
          </w:p>
        </w:tc>
        <w:tc>
          <w:tcPr>
            <w:tcW w:w="2649" w:type="dxa"/>
            <w:hideMark/>
          </w:tcPr>
          <w:p w14:paraId="76390775" w14:textId="77777777" w:rsidR="00623787" w:rsidRPr="00EE4B67" w:rsidRDefault="00623787" w:rsidP="00BA6BDA">
            <w:pPr>
              <w:ind w:right="-73"/>
              <w:jc w:val="both"/>
              <w:rPr>
                <w:sz w:val="22"/>
                <w:szCs w:val="22"/>
              </w:rPr>
            </w:pPr>
            <w:r w:rsidRPr="00EE4B67">
              <w:rPr>
                <w:sz w:val="22"/>
                <w:szCs w:val="22"/>
              </w:rPr>
              <w:t>Minim 16</w:t>
            </w:r>
          </w:p>
        </w:tc>
        <w:tc>
          <w:tcPr>
            <w:tcW w:w="2530" w:type="dxa"/>
          </w:tcPr>
          <w:p w14:paraId="04E0118A" w14:textId="77777777" w:rsidR="00623787" w:rsidRPr="00EE4B67" w:rsidRDefault="00623787" w:rsidP="00BA6BDA">
            <w:pPr>
              <w:ind w:right="-73"/>
              <w:jc w:val="both"/>
              <w:rPr>
                <w:sz w:val="22"/>
                <w:szCs w:val="22"/>
              </w:rPr>
            </w:pPr>
          </w:p>
        </w:tc>
        <w:tc>
          <w:tcPr>
            <w:tcW w:w="1511" w:type="dxa"/>
          </w:tcPr>
          <w:p w14:paraId="230D7C54" w14:textId="77777777" w:rsidR="00623787" w:rsidRPr="00EE4B67" w:rsidRDefault="00623787" w:rsidP="00BA6BDA">
            <w:pPr>
              <w:ind w:right="-73"/>
              <w:jc w:val="both"/>
              <w:rPr>
                <w:sz w:val="22"/>
                <w:szCs w:val="22"/>
              </w:rPr>
            </w:pPr>
          </w:p>
        </w:tc>
      </w:tr>
      <w:tr w:rsidR="00623787" w:rsidRPr="00EE4B67" w14:paraId="281E32F8" w14:textId="77777777" w:rsidTr="00BA6BDA">
        <w:tc>
          <w:tcPr>
            <w:tcW w:w="541" w:type="dxa"/>
          </w:tcPr>
          <w:p w14:paraId="3509C40A"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52B2732C" w14:textId="77777777" w:rsidR="00623787" w:rsidRPr="00EE4B67" w:rsidRDefault="00623787" w:rsidP="00BA6BDA">
            <w:pPr>
              <w:ind w:right="-73"/>
              <w:jc w:val="both"/>
              <w:rPr>
                <w:sz w:val="22"/>
                <w:szCs w:val="22"/>
              </w:rPr>
            </w:pPr>
            <w:r w:rsidRPr="00EE4B67">
              <w:rPr>
                <w:sz w:val="22"/>
                <w:szCs w:val="22"/>
              </w:rPr>
              <w:t>Diagonala display</w:t>
            </w:r>
          </w:p>
        </w:tc>
        <w:tc>
          <w:tcPr>
            <w:tcW w:w="2649" w:type="dxa"/>
            <w:hideMark/>
          </w:tcPr>
          <w:p w14:paraId="22F93A06" w14:textId="77777777" w:rsidR="00623787" w:rsidRPr="00EE4B67" w:rsidRDefault="00623787" w:rsidP="00BA6BDA">
            <w:pPr>
              <w:ind w:right="-73"/>
              <w:jc w:val="both"/>
              <w:rPr>
                <w:sz w:val="22"/>
                <w:szCs w:val="22"/>
              </w:rPr>
            </w:pPr>
            <w:r w:rsidRPr="00EE4B67">
              <w:rPr>
                <w:sz w:val="22"/>
                <w:szCs w:val="22"/>
              </w:rPr>
              <w:t xml:space="preserve">Minim 15,6 inch </w:t>
            </w:r>
          </w:p>
        </w:tc>
        <w:tc>
          <w:tcPr>
            <w:tcW w:w="2530" w:type="dxa"/>
          </w:tcPr>
          <w:p w14:paraId="4E33C641" w14:textId="77777777" w:rsidR="00623787" w:rsidRPr="00EE4B67" w:rsidRDefault="00623787" w:rsidP="00BA6BDA">
            <w:pPr>
              <w:ind w:right="-73"/>
              <w:jc w:val="both"/>
              <w:rPr>
                <w:sz w:val="22"/>
                <w:szCs w:val="22"/>
              </w:rPr>
            </w:pPr>
          </w:p>
        </w:tc>
        <w:tc>
          <w:tcPr>
            <w:tcW w:w="1511" w:type="dxa"/>
          </w:tcPr>
          <w:p w14:paraId="33498FCB" w14:textId="77777777" w:rsidR="00623787" w:rsidRPr="00EE4B67" w:rsidRDefault="00623787" w:rsidP="00BA6BDA">
            <w:pPr>
              <w:ind w:right="-73"/>
              <w:jc w:val="both"/>
              <w:rPr>
                <w:sz w:val="22"/>
                <w:szCs w:val="22"/>
              </w:rPr>
            </w:pPr>
          </w:p>
        </w:tc>
      </w:tr>
      <w:tr w:rsidR="00623787" w:rsidRPr="00EE4B67" w14:paraId="71E36D11" w14:textId="77777777" w:rsidTr="00BA6BDA">
        <w:tc>
          <w:tcPr>
            <w:tcW w:w="541" w:type="dxa"/>
          </w:tcPr>
          <w:p w14:paraId="29960DDD"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7C9EB2D8" w14:textId="77777777" w:rsidR="00623787" w:rsidRPr="00EE4B67" w:rsidRDefault="00623787" w:rsidP="00BA6BDA">
            <w:pPr>
              <w:ind w:right="-73"/>
              <w:jc w:val="both"/>
              <w:rPr>
                <w:sz w:val="22"/>
                <w:szCs w:val="22"/>
              </w:rPr>
            </w:pPr>
            <w:r w:rsidRPr="00EE4B67">
              <w:rPr>
                <w:sz w:val="22"/>
                <w:szCs w:val="22"/>
              </w:rPr>
              <w:t>Tehnologie display</w:t>
            </w:r>
          </w:p>
        </w:tc>
        <w:tc>
          <w:tcPr>
            <w:tcW w:w="2649" w:type="dxa"/>
            <w:hideMark/>
          </w:tcPr>
          <w:p w14:paraId="6F400752" w14:textId="77777777" w:rsidR="00623787" w:rsidRPr="00EE4B67" w:rsidRDefault="00623787" w:rsidP="00BA6BDA">
            <w:pPr>
              <w:ind w:right="-73"/>
              <w:jc w:val="both"/>
              <w:rPr>
                <w:sz w:val="22"/>
                <w:szCs w:val="22"/>
              </w:rPr>
            </w:pPr>
            <w:r w:rsidRPr="00460ADA">
              <w:rPr>
                <w:sz w:val="22"/>
                <w:szCs w:val="22"/>
              </w:rPr>
              <w:t xml:space="preserve">LED </w:t>
            </w:r>
            <w:proofErr w:type="spellStart"/>
            <w:r w:rsidRPr="00460ADA">
              <w:rPr>
                <w:sz w:val="22"/>
                <w:szCs w:val="22"/>
              </w:rPr>
              <w:t>backlight</w:t>
            </w:r>
            <w:proofErr w:type="spellEnd"/>
            <w:r w:rsidRPr="00460ADA">
              <w:rPr>
                <w:sz w:val="22"/>
                <w:szCs w:val="22"/>
              </w:rPr>
              <w:t xml:space="preserve"> Anti-</w:t>
            </w:r>
            <w:proofErr w:type="spellStart"/>
            <w:r w:rsidRPr="00460ADA">
              <w:rPr>
                <w:sz w:val="22"/>
                <w:szCs w:val="22"/>
              </w:rPr>
              <w:t>Glare</w:t>
            </w:r>
            <w:proofErr w:type="spellEnd"/>
            <w:r w:rsidRPr="00460ADA">
              <w:rPr>
                <w:sz w:val="22"/>
                <w:szCs w:val="22"/>
              </w:rPr>
              <w:t xml:space="preserve"> IPS sau echivalent</w:t>
            </w:r>
          </w:p>
        </w:tc>
        <w:tc>
          <w:tcPr>
            <w:tcW w:w="2530" w:type="dxa"/>
          </w:tcPr>
          <w:p w14:paraId="0665C290" w14:textId="77777777" w:rsidR="00623787" w:rsidRPr="00EE4B67" w:rsidRDefault="00623787" w:rsidP="00BA6BDA">
            <w:pPr>
              <w:ind w:right="-73"/>
              <w:jc w:val="both"/>
              <w:rPr>
                <w:sz w:val="22"/>
                <w:szCs w:val="22"/>
              </w:rPr>
            </w:pPr>
          </w:p>
        </w:tc>
        <w:tc>
          <w:tcPr>
            <w:tcW w:w="1511" w:type="dxa"/>
          </w:tcPr>
          <w:p w14:paraId="08E5C5D7" w14:textId="77777777" w:rsidR="00623787" w:rsidRPr="00EE4B67" w:rsidRDefault="00623787" w:rsidP="00BA6BDA">
            <w:pPr>
              <w:ind w:right="-73"/>
              <w:jc w:val="both"/>
              <w:rPr>
                <w:sz w:val="22"/>
                <w:szCs w:val="22"/>
              </w:rPr>
            </w:pPr>
          </w:p>
        </w:tc>
      </w:tr>
      <w:tr w:rsidR="00623787" w:rsidRPr="00EE4B67" w14:paraId="1685BA32" w14:textId="77777777" w:rsidTr="00BA6BDA">
        <w:tc>
          <w:tcPr>
            <w:tcW w:w="541" w:type="dxa"/>
          </w:tcPr>
          <w:p w14:paraId="3CDC2C92"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65A6BF91" w14:textId="77777777" w:rsidR="00623787" w:rsidRPr="00EE4B67" w:rsidRDefault="00623787" w:rsidP="00BA6BDA">
            <w:pPr>
              <w:ind w:right="-73"/>
              <w:jc w:val="both"/>
              <w:rPr>
                <w:sz w:val="22"/>
                <w:szCs w:val="22"/>
              </w:rPr>
            </w:pPr>
            <w:r w:rsidRPr="00EE4B67">
              <w:rPr>
                <w:sz w:val="22"/>
                <w:szCs w:val="22"/>
              </w:rPr>
              <w:t xml:space="preserve">Rata de </w:t>
            </w:r>
            <w:proofErr w:type="spellStart"/>
            <w:r w:rsidRPr="00EE4B67">
              <w:rPr>
                <w:sz w:val="22"/>
                <w:szCs w:val="22"/>
              </w:rPr>
              <w:t>refresh</w:t>
            </w:r>
            <w:proofErr w:type="spellEnd"/>
          </w:p>
        </w:tc>
        <w:tc>
          <w:tcPr>
            <w:tcW w:w="2649" w:type="dxa"/>
            <w:hideMark/>
          </w:tcPr>
          <w:p w14:paraId="49101868" w14:textId="77777777" w:rsidR="00623787" w:rsidRPr="00EE4B67" w:rsidRDefault="00623787" w:rsidP="00BA6BDA">
            <w:pPr>
              <w:ind w:right="-73"/>
              <w:jc w:val="both"/>
              <w:rPr>
                <w:sz w:val="22"/>
                <w:szCs w:val="22"/>
              </w:rPr>
            </w:pPr>
            <w:r w:rsidRPr="00EE4B67">
              <w:rPr>
                <w:sz w:val="22"/>
                <w:szCs w:val="22"/>
              </w:rPr>
              <w:t xml:space="preserve">Minim 165 Hz </w:t>
            </w:r>
          </w:p>
        </w:tc>
        <w:tc>
          <w:tcPr>
            <w:tcW w:w="2530" w:type="dxa"/>
          </w:tcPr>
          <w:p w14:paraId="09853BDB" w14:textId="77777777" w:rsidR="00623787" w:rsidRPr="00EE4B67" w:rsidRDefault="00623787" w:rsidP="00BA6BDA">
            <w:pPr>
              <w:ind w:right="-73"/>
              <w:jc w:val="both"/>
              <w:rPr>
                <w:sz w:val="22"/>
                <w:szCs w:val="22"/>
              </w:rPr>
            </w:pPr>
          </w:p>
        </w:tc>
        <w:tc>
          <w:tcPr>
            <w:tcW w:w="1511" w:type="dxa"/>
          </w:tcPr>
          <w:p w14:paraId="5755ED84" w14:textId="77777777" w:rsidR="00623787" w:rsidRPr="00EE4B67" w:rsidRDefault="00623787" w:rsidP="00BA6BDA">
            <w:pPr>
              <w:ind w:right="-73"/>
              <w:jc w:val="both"/>
              <w:rPr>
                <w:sz w:val="22"/>
                <w:szCs w:val="22"/>
              </w:rPr>
            </w:pPr>
          </w:p>
        </w:tc>
      </w:tr>
      <w:tr w:rsidR="00623787" w:rsidRPr="00EE4B67" w14:paraId="7D7834D5" w14:textId="77777777" w:rsidTr="00BA6BDA">
        <w:tc>
          <w:tcPr>
            <w:tcW w:w="541" w:type="dxa"/>
          </w:tcPr>
          <w:p w14:paraId="2344D074"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21FDC623" w14:textId="77777777" w:rsidR="00623787" w:rsidRPr="00EE4B67" w:rsidRDefault="00623787" w:rsidP="00BA6BDA">
            <w:pPr>
              <w:ind w:right="-73"/>
              <w:jc w:val="both"/>
              <w:rPr>
                <w:sz w:val="22"/>
                <w:szCs w:val="22"/>
              </w:rPr>
            </w:pPr>
            <w:r w:rsidRPr="00EE4B67">
              <w:rPr>
                <w:sz w:val="22"/>
                <w:szCs w:val="22"/>
              </w:rPr>
              <w:t>Luminozitate</w:t>
            </w:r>
          </w:p>
        </w:tc>
        <w:tc>
          <w:tcPr>
            <w:tcW w:w="2649" w:type="dxa"/>
            <w:hideMark/>
          </w:tcPr>
          <w:p w14:paraId="1FA6F7F2" w14:textId="77777777" w:rsidR="00623787" w:rsidRPr="00EE4B67" w:rsidRDefault="00623787" w:rsidP="00BA6BDA">
            <w:pPr>
              <w:ind w:right="-73"/>
              <w:jc w:val="both"/>
              <w:rPr>
                <w:sz w:val="22"/>
                <w:szCs w:val="22"/>
              </w:rPr>
            </w:pPr>
            <w:r w:rsidRPr="00EE4B67">
              <w:rPr>
                <w:sz w:val="22"/>
                <w:szCs w:val="22"/>
              </w:rPr>
              <w:t xml:space="preserve">Minim 350 </w:t>
            </w:r>
            <w:proofErr w:type="spellStart"/>
            <w:r w:rsidRPr="00EE4B67">
              <w:rPr>
                <w:sz w:val="22"/>
                <w:szCs w:val="22"/>
              </w:rPr>
              <w:t>nt</w:t>
            </w:r>
            <w:proofErr w:type="spellEnd"/>
            <w:r w:rsidRPr="00EE4B67">
              <w:rPr>
                <w:sz w:val="22"/>
                <w:szCs w:val="22"/>
              </w:rPr>
              <w:t xml:space="preserve"> </w:t>
            </w:r>
          </w:p>
        </w:tc>
        <w:tc>
          <w:tcPr>
            <w:tcW w:w="2530" w:type="dxa"/>
          </w:tcPr>
          <w:p w14:paraId="6382C079" w14:textId="77777777" w:rsidR="00623787" w:rsidRPr="00EE4B67" w:rsidRDefault="00623787" w:rsidP="00BA6BDA">
            <w:pPr>
              <w:ind w:right="-73"/>
              <w:jc w:val="both"/>
              <w:rPr>
                <w:sz w:val="22"/>
                <w:szCs w:val="22"/>
              </w:rPr>
            </w:pPr>
          </w:p>
        </w:tc>
        <w:tc>
          <w:tcPr>
            <w:tcW w:w="1511" w:type="dxa"/>
          </w:tcPr>
          <w:p w14:paraId="2A1EDFB0" w14:textId="77777777" w:rsidR="00623787" w:rsidRPr="00EE4B67" w:rsidRDefault="00623787" w:rsidP="00BA6BDA">
            <w:pPr>
              <w:ind w:right="-73"/>
              <w:jc w:val="both"/>
              <w:rPr>
                <w:sz w:val="22"/>
                <w:szCs w:val="22"/>
              </w:rPr>
            </w:pPr>
          </w:p>
        </w:tc>
      </w:tr>
      <w:tr w:rsidR="00623787" w:rsidRPr="00EE4B67" w14:paraId="4EBE174E" w14:textId="77777777" w:rsidTr="00BA6BDA">
        <w:tc>
          <w:tcPr>
            <w:tcW w:w="541" w:type="dxa"/>
          </w:tcPr>
          <w:p w14:paraId="078FBDAD"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306C57B6" w14:textId="77777777" w:rsidR="00623787" w:rsidRPr="00EE4B67" w:rsidRDefault="00623787" w:rsidP="00BA6BDA">
            <w:pPr>
              <w:ind w:right="-73"/>
              <w:jc w:val="both"/>
              <w:rPr>
                <w:sz w:val="22"/>
                <w:szCs w:val="22"/>
              </w:rPr>
            </w:pPr>
            <w:r w:rsidRPr="00EE4B67">
              <w:rPr>
                <w:sz w:val="22"/>
                <w:szCs w:val="22"/>
              </w:rPr>
              <w:t>Finisaj display</w:t>
            </w:r>
          </w:p>
        </w:tc>
        <w:tc>
          <w:tcPr>
            <w:tcW w:w="2649" w:type="dxa"/>
            <w:hideMark/>
          </w:tcPr>
          <w:p w14:paraId="476DADFE" w14:textId="77777777" w:rsidR="00623787" w:rsidRPr="00EE4B67" w:rsidRDefault="00623787" w:rsidP="00BA6BDA">
            <w:pPr>
              <w:ind w:right="-73"/>
              <w:jc w:val="both"/>
              <w:rPr>
                <w:sz w:val="22"/>
                <w:szCs w:val="22"/>
              </w:rPr>
            </w:pPr>
            <w:r w:rsidRPr="00EE4B67">
              <w:rPr>
                <w:sz w:val="22"/>
                <w:szCs w:val="22"/>
              </w:rPr>
              <w:t>Anti-</w:t>
            </w:r>
            <w:proofErr w:type="spellStart"/>
            <w:r w:rsidRPr="00EE4B67">
              <w:rPr>
                <w:sz w:val="22"/>
                <w:szCs w:val="22"/>
              </w:rPr>
              <w:t>Glare</w:t>
            </w:r>
            <w:proofErr w:type="spellEnd"/>
            <w:r w:rsidRPr="00EE4B67">
              <w:rPr>
                <w:sz w:val="22"/>
                <w:szCs w:val="22"/>
              </w:rPr>
              <w:t>, Reducere lumina albastr</w:t>
            </w:r>
            <w:r>
              <w:rPr>
                <w:sz w:val="22"/>
                <w:szCs w:val="22"/>
              </w:rPr>
              <w:t>ă</w:t>
            </w:r>
            <w:r w:rsidRPr="00EE4B67">
              <w:rPr>
                <w:sz w:val="22"/>
                <w:szCs w:val="22"/>
              </w:rPr>
              <w:t xml:space="preserve"> </w:t>
            </w:r>
          </w:p>
        </w:tc>
        <w:tc>
          <w:tcPr>
            <w:tcW w:w="2530" w:type="dxa"/>
          </w:tcPr>
          <w:p w14:paraId="55B8D10C" w14:textId="77777777" w:rsidR="00623787" w:rsidRPr="00EE4B67" w:rsidRDefault="00623787" w:rsidP="00BA6BDA">
            <w:pPr>
              <w:ind w:right="-73"/>
              <w:jc w:val="both"/>
              <w:rPr>
                <w:sz w:val="22"/>
                <w:szCs w:val="22"/>
              </w:rPr>
            </w:pPr>
          </w:p>
        </w:tc>
        <w:tc>
          <w:tcPr>
            <w:tcW w:w="1511" w:type="dxa"/>
          </w:tcPr>
          <w:p w14:paraId="2E38A927" w14:textId="77777777" w:rsidR="00623787" w:rsidRPr="00EE4B67" w:rsidRDefault="00623787" w:rsidP="00BA6BDA">
            <w:pPr>
              <w:ind w:right="-73"/>
              <w:jc w:val="both"/>
              <w:rPr>
                <w:sz w:val="22"/>
                <w:szCs w:val="22"/>
              </w:rPr>
            </w:pPr>
          </w:p>
        </w:tc>
      </w:tr>
      <w:tr w:rsidR="00623787" w:rsidRPr="00EE4B67" w14:paraId="39078206" w14:textId="77777777" w:rsidTr="00BA6BDA">
        <w:tc>
          <w:tcPr>
            <w:tcW w:w="541" w:type="dxa"/>
          </w:tcPr>
          <w:p w14:paraId="6D90F8E1"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6DA8BF01" w14:textId="77777777" w:rsidR="00623787" w:rsidRPr="00EE4B67" w:rsidRDefault="00623787" w:rsidP="00BA6BDA">
            <w:pPr>
              <w:ind w:right="-73"/>
              <w:jc w:val="both"/>
              <w:rPr>
                <w:sz w:val="22"/>
                <w:szCs w:val="22"/>
              </w:rPr>
            </w:pPr>
            <w:r w:rsidRPr="00EE4B67">
              <w:rPr>
                <w:sz w:val="22"/>
                <w:szCs w:val="22"/>
              </w:rPr>
              <w:t>Rezoluție</w:t>
            </w:r>
          </w:p>
        </w:tc>
        <w:tc>
          <w:tcPr>
            <w:tcW w:w="2649" w:type="dxa"/>
            <w:hideMark/>
          </w:tcPr>
          <w:p w14:paraId="7DB47F86" w14:textId="77777777" w:rsidR="00623787" w:rsidRPr="00EE4B67" w:rsidRDefault="00623787" w:rsidP="00BA6BDA">
            <w:pPr>
              <w:ind w:right="-73"/>
              <w:jc w:val="both"/>
              <w:rPr>
                <w:sz w:val="22"/>
                <w:szCs w:val="22"/>
              </w:rPr>
            </w:pPr>
            <w:r w:rsidRPr="00EE4B67">
              <w:rPr>
                <w:sz w:val="22"/>
                <w:szCs w:val="22"/>
              </w:rPr>
              <w:t>2560 x 1600 sau superioar</w:t>
            </w:r>
            <w:r>
              <w:rPr>
                <w:sz w:val="22"/>
                <w:szCs w:val="22"/>
              </w:rPr>
              <w:t>ă</w:t>
            </w:r>
          </w:p>
        </w:tc>
        <w:tc>
          <w:tcPr>
            <w:tcW w:w="2530" w:type="dxa"/>
          </w:tcPr>
          <w:p w14:paraId="108D22C1" w14:textId="77777777" w:rsidR="00623787" w:rsidRPr="00EE4B67" w:rsidRDefault="00623787" w:rsidP="00BA6BDA">
            <w:pPr>
              <w:ind w:right="-73"/>
              <w:jc w:val="both"/>
              <w:rPr>
                <w:sz w:val="22"/>
                <w:szCs w:val="22"/>
              </w:rPr>
            </w:pPr>
          </w:p>
        </w:tc>
        <w:tc>
          <w:tcPr>
            <w:tcW w:w="1511" w:type="dxa"/>
          </w:tcPr>
          <w:p w14:paraId="117B0F52" w14:textId="77777777" w:rsidR="00623787" w:rsidRPr="00EE4B67" w:rsidRDefault="00623787" w:rsidP="00BA6BDA">
            <w:pPr>
              <w:ind w:right="-73"/>
              <w:jc w:val="both"/>
              <w:rPr>
                <w:sz w:val="22"/>
                <w:szCs w:val="22"/>
              </w:rPr>
            </w:pPr>
          </w:p>
        </w:tc>
      </w:tr>
      <w:tr w:rsidR="00623787" w:rsidRPr="00EE4B67" w14:paraId="44E6C3E6" w14:textId="77777777" w:rsidTr="00BA6BDA">
        <w:tc>
          <w:tcPr>
            <w:tcW w:w="541" w:type="dxa"/>
          </w:tcPr>
          <w:p w14:paraId="7013F3B9"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4879EE5A" w14:textId="77777777" w:rsidR="00623787" w:rsidRPr="00EE4B67" w:rsidRDefault="00623787" w:rsidP="00BA6BDA">
            <w:pPr>
              <w:ind w:right="-73"/>
              <w:jc w:val="both"/>
              <w:rPr>
                <w:sz w:val="22"/>
                <w:szCs w:val="22"/>
              </w:rPr>
            </w:pPr>
            <w:r>
              <w:rPr>
                <w:sz w:val="22"/>
                <w:szCs w:val="22"/>
              </w:rPr>
              <w:t>M</w:t>
            </w:r>
            <w:r w:rsidRPr="00EE4B67">
              <w:rPr>
                <w:sz w:val="22"/>
                <w:szCs w:val="22"/>
              </w:rPr>
              <w:t xml:space="preserve">emorie </w:t>
            </w:r>
            <w:r>
              <w:rPr>
                <w:sz w:val="22"/>
                <w:szCs w:val="22"/>
              </w:rPr>
              <w:t xml:space="preserve">RAM </w:t>
            </w:r>
            <w:r w:rsidRPr="00EE4B67">
              <w:rPr>
                <w:sz w:val="22"/>
                <w:szCs w:val="22"/>
              </w:rPr>
              <w:t>laptop</w:t>
            </w:r>
          </w:p>
        </w:tc>
        <w:tc>
          <w:tcPr>
            <w:tcW w:w="2649" w:type="dxa"/>
            <w:hideMark/>
          </w:tcPr>
          <w:p w14:paraId="08B9CD23" w14:textId="77777777" w:rsidR="00623787" w:rsidRPr="00EE4B67" w:rsidRDefault="00623787" w:rsidP="00BA6BDA">
            <w:pPr>
              <w:ind w:right="-73"/>
              <w:jc w:val="both"/>
              <w:rPr>
                <w:sz w:val="22"/>
                <w:szCs w:val="22"/>
              </w:rPr>
            </w:pPr>
            <w:r w:rsidRPr="00EE4B67">
              <w:rPr>
                <w:sz w:val="22"/>
                <w:szCs w:val="22"/>
              </w:rPr>
              <w:t>Minim 32 GB</w:t>
            </w:r>
            <w:r>
              <w:rPr>
                <w:sz w:val="22"/>
                <w:szCs w:val="22"/>
              </w:rPr>
              <w:t xml:space="preserve"> </w:t>
            </w:r>
            <w:r w:rsidRPr="00EE4B67">
              <w:rPr>
                <w:sz w:val="22"/>
                <w:szCs w:val="22"/>
              </w:rPr>
              <w:t>DDR5</w:t>
            </w:r>
          </w:p>
        </w:tc>
        <w:tc>
          <w:tcPr>
            <w:tcW w:w="2530" w:type="dxa"/>
          </w:tcPr>
          <w:p w14:paraId="5AFF7468" w14:textId="77777777" w:rsidR="00623787" w:rsidRPr="00EE4B67" w:rsidRDefault="00623787" w:rsidP="00BA6BDA">
            <w:pPr>
              <w:ind w:right="-73"/>
              <w:jc w:val="both"/>
              <w:rPr>
                <w:sz w:val="22"/>
                <w:szCs w:val="22"/>
              </w:rPr>
            </w:pPr>
          </w:p>
        </w:tc>
        <w:tc>
          <w:tcPr>
            <w:tcW w:w="1511" w:type="dxa"/>
          </w:tcPr>
          <w:p w14:paraId="15219892" w14:textId="77777777" w:rsidR="00623787" w:rsidRPr="00EE4B67" w:rsidRDefault="00623787" w:rsidP="00BA6BDA">
            <w:pPr>
              <w:ind w:right="-73"/>
              <w:jc w:val="both"/>
              <w:rPr>
                <w:sz w:val="22"/>
                <w:szCs w:val="22"/>
              </w:rPr>
            </w:pPr>
            <w:r w:rsidRPr="00EE4B67">
              <w:rPr>
                <w:sz w:val="22"/>
                <w:szCs w:val="22"/>
              </w:rPr>
              <w:t xml:space="preserve">Punctaj factor de evaluare </w:t>
            </w:r>
            <w:r>
              <w:rPr>
                <w:sz w:val="22"/>
                <w:szCs w:val="22"/>
              </w:rPr>
              <w:t>M</w:t>
            </w:r>
            <w:r w:rsidRPr="00EE4B67">
              <w:rPr>
                <w:sz w:val="22"/>
                <w:szCs w:val="22"/>
              </w:rPr>
              <w:t xml:space="preserve">emorie </w:t>
            </w:r>
            <w:r>
              <w:rPr>
                <w:sz w:val="22"/>
                <w:szCs w:val="22"/>
              </w:rPr>
              <w:t>RAM laptop</w:t>
            </w:r>
          </w:p>
        </w:tc>
      </w:tr>
      <w:tr w:rsidR="00623787" w:rsidRPr="00EE4B67" w14:paraId="01105945" w14:textId="77777777" w:rsidTr="00BA6BDA">
        <w:tc>
          <w:tcPr>
            <w:tcW w:w="541" w:type="dxa"/>
          </w:tcPr>
          <w:p w14:paraId="63F6247F"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tcPr>
          <w:p w14:paraId="74E30316" w14:textId="77777777" w:rsidR="00623787" w:rsidRPr="00EE4B67" w:rsidRDefault="00623787" w:rsidP="00BA6BDA">
            <w:pPr>
              <w:ind w:right="-73"/>
              <w:jc w:val="both"/>
              <w:rPr>
                <w:sz w:val="22"/>
                <w:szCs w:val="22"/>
              </w:rPr>
            </w:pPr>
            <w:r w:rsidRPr="00EE4B67">
              <w:rPr>
                <w:sz w:val="22"/>
                <w:szCs w:val="22"/>
              </w:rPr>
              <w:t>Frecvența</w:t>
            </w:r>
          </w:p>
        </w:tc>
        <w:tc>
          <w:tcPr>
            <w:tcW w:w="2649" w:type="dxa"/>
          </w:tcPr>
          <w:p w14:paraId="43FA52DC" w14:textId="77777777" w:rsidR="00623787" w:rsidRPr="00EE4B67" w:rsidRDefault="00623787" w:rsidP="00BA6BDA">
            <w:pPr>
              <w:ind w:right="-73"/>
              <w:jc w:val="both"/>
              <w:rPr>
                <w:sz w:val="22"/>
                <w:szCs w:val="22"/>
              </w:rPr>
            </w:pPr>
            <w:r w:rsidRPr="00EE4B67">
              <w:rPr>
                <w:sz w:val="22"/>
                <w:szCs w:val="22"/>
              </w:rPr>
              <w:t>5600 MHz</w:t>
            </w:r>
          </w:p>
        </w:tc>
        <w:tc>
          <w:tcPr>
            <w:tcW w:w="2530" w:type="dxa"/>
          </w:tcPr>
          <w:p w14:paraId="7549A31A" w14:textId="77777777" w:rsidR="00623787" w:rsidRPr="00EE4B67" w:rsidRDefault="00623787" w:rsidP="00BA6BDA">
            <w:pPr>
              <w:ind w:right="-73"/>
              <w:jc w:val="both"/>
              <w:rPr>
                <w:sz w:val="22"/>
                <w:szCs w:val="22"/>
              </w:rPr>
            </w:pPr>
          </w:p>
        </w:tc>
        <w:tc>
          <w:tcPr>
            <w:tcW w:w="1511" w:type="dxa"/>
          </w:tcPr>
          <w:p w14:paraId="25030CD7" w14:textId="77777777" w:rsidR="00623787" w:rsidRPr="00EE4B67" w:rsidRDefault="00623787" w:rsidP="00BA6BDA">
            <w:pPr>
              <w:ind w:right="-73"/>
              <w:jc w:val="both"/>
              <w:rPr>
                <w:sz w:val="22"/>
                <w:szCs w:val="22"/>
              </w:rPr>
            </w:pPr>
          </w:p>
        </w:tc>
      </w:tr>
      <w:tr w:rsidR="00623787" w:rsidRPr="00EE4B67" w14:paraId="6351C9AD" w14:textId="77777777" w:rsidTr="00BA6BDA">
        <w:tc>
          <w:tcPr>
            <w:tcW w:w="541" w:type="dxa"/>
          </w:tcPr>
          <w:p w14:paraId="6B3D5247"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2A8A6010" w14:textId="77777777" w:rsidR="00623787" w:rsidRPr="00EE4B67" w:rsidRDefault="00623787" w:rsidP="00BA6BDA">
            <w:pPr>
              <w:ind w:right="-73"/>
              <w:jc w:val="both"/>
              <w:rPr>
                <w:sz w:val="22"/>
                <w:szCs w:val="22"/>
              </w:rPr>
            </w:pPr>
            <w:r w:rsidRPr="00EE4B67">
              <w:rPr>
                <w:sz w:val="22"/>
                <w:szCs w:val="22"/>
              </w:rPr>
              <w:t xml:space="preserve">Capacitate </w:t>
            </w:r>
            <w:r>
              <w:rPr>
                <w:sz w:val="22"/>
                <w:szCs w:val="22"/>
              </w:rPr>
              <w:t>stocare</w:t>
            </w:r>
            <w:r w:rsidRPr="00EE4B67">
              <w:rPr>
                <w:sz w:val="22"/>
                <w:szCs w:val="22"/>
              </w:rPr>
              <w:t xml:space="preserve"> laptop</w:t>
            </w:r>
          </w:p>
        </w:tc>
        <w:tc>
          <w:tcPr>
            <w:tcW w:w="2649" w:type="dxa"/>
            <w:hideMark/>
          </w:tcPr>
          <w:p w14:paraId="199404FB" w14:textId="77777777" w:rsidR="00623787" w:rsidRPr="00EE4B67" w:rsidRDefault="00623787" w:rsidP="00BA6BDA">
            <w:pPr>
              <w:ind w:right="-73"/>
              <w:jc w:val="both"/>
              <w:rPr>
                <w:sz w:val="22"/>
                <w:szCs w:val="22"/>
              </w:rPr>
            </w:pPr>
            <w:r w:rsidRPr="00EE4B67">
              <w:rPr>
                <w:sz w:val="22"/>
                <w:szCs w:val="22"/>
              </w:rPr>
              <w:t xml:space="preserve">SSD Minim 1T </w:t>
            </w:r>
            <w:proofErr w:type="spellStart"/>
            <w:r w:rsidRPr="00EE4B67">
              <w:rPr>
                <w:sz w:val="22"/>
                <w:szCs w:val="22"/>
              </w:rPr>
              <w:t>PCIe</w:t>
            </w:r>
            <w:proofErr w:type="spellEnd"/>
            <w:r w:rsidRPr="00EE4B67">
              <w:rPr>
                <w:sz w:val="22"/>
                <w:szCs w:val="22"/>
              </w:rPr>
              <w:t xml:space="preserve"> 4.0x4 </w:t>
            </w:r>
            <w:proofErr w:type="spellStart"/>
            <w:r w:rsidRPr="00EE4B67">
              <w:rPr>
                <w:sz w:val="22"/>
                <w:szCs w:val="22"/>
              </w:rPr>
              <w:t>NVMe</w:t>
            </w:r>
            <w:proofErr w:type="spellEnd"/>
          </w:p>
        </w:tc>
        <w:tc>
          <w:tcPr>
            <w:tcW w:w="2530" w:type="dxa"/>
          </w:tcPr>
          <w:p w14:paraId="5E8FC961" w14:textId="77777777" w:rsidR="00623787" w:rsidRPr="00EE4B67" w:rsidRDefault="00623787" w:rsidP="00BA6BDA">
            <w:pPr>
              <w:ind w:right="-73"/>
              <w:jc w:val="both"/>
              <w:rPr>
                <w:sz w:val="22"/>
                <w:szCs w:val="22"/>
              </w:rPr>
            </w:pPr>
          </w:p>
        </w:tc>
        <w:tc>
          <w:tcPr>
            <w:tcW w:w="1511" w:type="dxa"/>
          </w:tcPr>
          <w:p w14:paraId="4D2D70EB" w14:textId="77777777" w:rsidR="00623787" w:rsidRPr="00EE4B67" w:rsidRDefault="00623787" w:rsidP="00BA6BDA">
            <w:pPr>
              <w:ind w:right="-73"/>
              <w:jc w:val="both"/>
              <w:rPr>
                <w:sz w:val="22"/>
                <w:szCs w:val="22"/>
              </w:rPr>
            </w:pPr>
            <w:r>
              <w:rPr>
                <w:sz w:val="22"/>
                <w:szCs w:val="22"/>
              </w:rPr>
              <w:t>P</w:t>
            </w:r>
            <w:r w:rsidRPr="00EE4B67">
              <w:rPr>
                <w:sz w:val="22"/>
                <w:szCs w:val="22"/>
              </w:rPr>
              <w:t xml:space="preserve">unctaj factor de evaluare </w:t>
            </w:r>
            <w:r>
              <w:rPr>
                <w:sz w:val="22"/>
                <w:szCs w:val="22"/>
              </w:rPr>
              <w:t>C</w:t>
            </w:r>
            <w:r w:rsidRPr="00EE4B67">
              <w:rPr>
                <w:sz w:val="22"/>
                <w:szCs w:val="22"/>
              </w:rPr>
              <w:t>apacitate st</w:t>
            </w:r>
            <w:r>
              <w:rPr>
                <w:sz w:val="22"/>
                <w:szCs w:val="22"/>
              </w:rPr>
              <w:t>o</w:t>
            </w:r>
            <w:r w:rsidRPr="00EE4B67">
              <w:rPr>
                <w:sz w:val="22"/>
                <w:szCs w:val="22"/>
              </w:rPr>
              <w:t xml:space="preserve">care </w:t>
            </w:r>
            <w:r>
              <w:rPr>
                <w:sz w:val="22"/>
                <w:szCs w:val="22"/>
              </w:rPr>
              <w:t>laptop</w:t>
            </w:r>
          </w:p>
        </w:tc>
      </w:tr>
      <w:tr w:rsidR="00623787" w:rsidRPr="00EE4B67" w14:paraId="090197FA" w14:textId="77777777" w:rsidTr="00BA6BDA">
        <w:tc>
          <w:tcPr>
            <w:tcW w:w="541" w:type="dxa"/>
          </w:tcPr>
          <w:p w14:paraId="53B2D7AD"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0F08DBEC" w14:textId="77777777" w:rsidR="00623787" w:rsidRPr="00EE4B67" w:rsidRDefault="00623787" w:rsidP="00BA6BDA">
            <w:pPr>
              <w:ind w:right="-73"/>
              <w:jc w:val="both"/>
              <w:rPr>
                <w:sz w:val="22"/>
                <w:szCs w:val="22"/>
              </w:rPr>
            </w:pPr>
            <w:r w:rsidRPr="00EE4B67">
              <w:rPr>
                <w:sz w:val="22"/>
                <w:szCs w:val="22"/>
              </w:rPr>
              <w:t>Chipset video</w:t>
            </w:r>
          </w:p>
        </w:tc>
        <w:tc>
          <w:tcPr>
            <w:tcW w:w="2649" w:type="dxa"/>
            <w:hideMark/>
          </w:tcPr>
          <w:p w14:paraId="61E99891" w14:textId="77777777" w:rsidR="00623787" w:rsidRPr="00EE4B67" w:rsidRDefault="00623787" w:rsidP="00BA6BDA">
            <w:pPr>
              <w:ind w:right="-73"/>
              <w:jc w:val="both"/>
              <w:rPr>
                <w:sz w:val="22"/>
                <w:szCs w:val="22"/>
              </w:rPr>
            </w:pPr>
            <w:proofErr w:type="spellStart"/>
            <w:r w:rsidRPr="00EE4B67">
              <w:rPr>
                <w:sz w:val="22"/>
                <w:szCs w:val="22"/>
              </w:rPr>
              <w:t>nVidia</w:t>
            </w:r>
            <w:proofErr w:type="spellEnd"/>
            <w:r w:rsidRPr="00EE4B67">
              <w:rPr>
                <w:sz w:val="22"/>
                <w:szCs w:val="22"/>
              </w:rPr>
              <w:t xml:space="preserve"> </w:t>
            </w:r>
            <w:proofErr w:type="spellStart"/>
            <w:r w:rsidRPr="00EE4B67">
              <w:rPr>
                <w:sz w:val="22"/>
                <w:szCs w:val="22"/>
              </w:rPr>
              <w:t>GeForce</w:t>
            </w:r>
            <w:proofErr w:type="spellEnd"/>
            <w:r w:rsidRPr="00EE4B67">
              <w:rPr>
                <w:sz w:val="22"/>
                <w:szCs w:val="22"/>
              </w:rPr>
              <w:t xml:space="preserve"> RTX sau echivalent</w:t>
            </w:r>
          </w:p>
        </w:tc>
        <w:tc>
          <w:tcPr>
            <w:tcW w:w="2530" w:type="dxa"/>
          </w:tcPr>
          <w:p w14:paraId="598ED67B" w14:textId="77777777" w:rsidR="00623787" w:rsidRPr="00EE4B67" w:rsidRDefault="00623787" w:rsidP="00BA6BDA">
            <w:pPr>
              <w:ind w:right="-73"/>
              <w:jc w:val="both"/>
              <w:rPr>
                <w:sz w:val="22"/>
                <w:szCs w:val="22"/>
              </w:rPr>
            </w:pPr>
          </w:p>
        </w:tc>
        <w:tc>
          <w:tcPr>
            <w:tcW w:w="1511" w:type="dxa"/>
          </w:tcPr>
          <w:p w14:paraId="57C7046C" w14:textId="77777777" w:rsidR="00623787" w:rsidRPr="00EE4B67" w:rsidRDefault="00623787" w:rsidP="00BA6BDA">
            <w:pPr>
              <w:ind w:right="-73"/>
              <w:jc w:val="both"/>
              <w:rPr>
                <w:sz w:val="22"/>
                <w:szCs w:val="22"/>
              </w:rPr>
            </w:pPr>
          </w:p>
        </w:tc>
      </w:tr>
      <w:tr w:rsidR="00623787" w:rsidRPr="00EE4B67" w14:paraId="7B90268C" w14:textId="77777777" w:rsidTr="00BA6BDA">
        <w:tc>
          <w:tcPr>
            <w:tcW w:w="541" w:type="dxa"/>
          </w:tcPr>
          <w:p w14:paraId="1D300526"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5642468A" w14:textId="77777777" w:rsidR="00623787" w:rsidRPr="00EE4B67" w:rsidRDefault="00623787" w:rsidP="00BA6BDA">
            <w:pPr>
              <w:ind w:right="-73"/>
              <w:jc w:val="both"/>
              <w:rPr>
                <w:sz w:val="22"/>
                <w:szCs w:val="22"/>
              </w:rPr>
            </w:pPr>
            <w:r>
              <w:rPr>
                <w:sz w:val="22"/>
                <w:szCs w:val="22"/>
              </w:rPr>
              <w:t>M</w:t>
            </w:r>
            <w:r w:rsidRPr="00EE4B67">
              <w:rPr>
                <w:sz w:val="22"/>
                <w:szCs w:val="22"/>
              </w:rPr>
              <w:t xml:space="preserve">emorie </w:t>
            </w:r>
            <w:r>
              <w:rPr>
                <w:sz w:val="22"/>
                <w:szCs w:val="22"/>
              </w:rPr>
              <w:t xml:space="preserve">placă </w:t>
            </w:r>
            <w:r w:rsidRPr="00EE4B67">
              <w:rPr>
                <w:sz w:val="22"/>
                <w:szCs w:val="22"/>
              </w:rPr>
              <w:t>video</w:t>
            </w:r>
          </w:p>
        </w:tc>
        <w:tc>
          <w:tcPr>
            <w:tcW w:w="2649" w:type="dxa"/>
            <w:hideMark/>
          </w:tcPr>
          <w:p w14:paraId="4798FDC4" w14:textId="77777777" w:rsidR="00623787" w:rsidRPr="00EE4B67" w:rsidRDefault="00623787" w:rsidP="00BA6BDA">
            <w:pPr>
              <w:ind w:right="-73"/>
              <w:jc w:val="both"/>
              <w:rPr>
                <w:sz w:val="22"/>
                <w:szCs w:val="22"/>
              </w:rPr>
            </w:pPr>
            <w:r w:rsidRPr="00EE4B67">
              <w:rPr>
                <w:sz w:val="22"/>
                <w:szCs w:val="22"/>
              </w:rPr>
              <w:t xml:space="preserve">Dedicată </w:t>
            </w:r>
            <w:r>
              <w:rPr>
                <w:sz w:val="22"/>
                <w:szCs w:val="22"/>
              </w:rPr>
              <w:t xml:space="preserve">Minim </w:t>
            </w:r>
            <w:r w:rsidRPr="00EE4B67">
              <w:rPr>
                <w:sz w:val="22"/>
                <w:szCs w:val="22"/>
              </w:rPr>
              <w:t>8 Gb GDDR6</w:t>
            </w:r>
          </w:p>
        </w:tc>
        <w:tc>
          <w:tcPr>
            <w:tcW w:w="2530" w:type="dxa"/>
          </w:tcPr>
          <w:p w14:paraId="534C15AE" w14:textId="77777777" w:rsidR="00623787" w:rsidRPr="00EE4B67" w:rsidRDefault="00623787" w:rsidP="00BA6BDA">
            <w:pPr>
              <w:ind w:right="-73"/>
              <w:jc w:val="both"/>
              <w:rPr>
                <w:sz w:val="22"/>
                <w:szCs w:val="22"/>
              </w:rPr>
            </w:pPr>
          </w:p>
        </w:tc>
        <w:tc>
          <w:tcPr>
            <w:tcW w:w="1511" w:type="dxa"/>
          </w:tcPr>
          <w:p w14:paraId="28E88702" w14:textId="77777777" w:rsidR="00623787" w:rsidRPr="00EE4B67" w:rsidRDefault="00623787" w:rsidP="00BA6BDA">
            <w:pPr>
              <w:ind w:right="-73"/>
              <w:jc w:val="both"/>
              <w:rPr>
                <w:sz w:val="22"/>
                <w:szCs w:val="22"/>
              </w:rPr>
            </w:pPr>
            <w:r w:rsidRPr="00EE4B67">
              <w:rPr>
                <w:sz w:val="22"/>
                <w:szCs w:val="22"/>
              </w:rPr>
              <w:t xml:space="preserve">Punctaj factor de evaluare </w:t>
            </w:r>
            <w:r>
              <w:rPr>
                <w:sz w:val="22"/>
                <w:szCs w:val="22"/>
              </w:rPr>
              <w:t>M</w:t>
            </w:r>
            <w:r w:rsidRPr="00EE4B67">
              <w:rPr>
                <w:sz w:val="22"/>
                <w:szCs w:val="22"/>
              </w:rPr>
              <w:t>emorie plac</w:t>
            </w:r>
            <w:r>
              <w:rPr>
                <w:sz w:val="22"/>
                <w:szCs w:val="22"/>
              </w:rPr>
              <w:t>ă</w:t>
            </w:r>
            <w:r w:rsidRPr="00EE4B67">
              <w:rPr>
                <w:sz w:val="22"/>
                <w:szCs w:val="22"/>
              </w:rPr>
              <w:t xml:space="preserve"> video</w:t>
            </w:r>
          </w:p>
        </w:tc>
      </w:tr>
      <w:tr w:rsidR="00623787" w:rsidRPr="00EE4B67" w14:paraId="0B393013" w14:textId="77777777" w:rsidTr="00BA6BDA">
        <w:tc>
          <w:tcPr>
            <w:tcW w:w="541" w:type="dxa"/>
          </w:tcPr>
          <w:p w14:paraId="6423CC5B"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tcPr>
          <w:p w14:paraId="4C63B6DE" w14:textId="77777777" w:rsidR="00623787" w:rsidRPr="00EE4B67" w:rsidRDefault="00623787" w:rsidP="00BA6BDA">
            <w:pPr>
              <w:ind w:right="-73"/>
              <w:jc w:val="both"/>
              <w:rPr>
                <w:sz w:val="22"/>
                <w:szCs w:val="22"/>
              </w:rPr>
            </w:pPr>
            <w:r w:rsidRPr="00EE4B67">
              <w:rPr>
                <w:sz w:val="22"/>
                <w:szCs w:val="22"/>
              </w:rPr>
              <w:t>Porturi</w:t>
            </w:r>
          </w:p>
        </w:tc>
        <w:tc>
          <w:tcPr>
            <w:tcW w:w="2649" w:type="dxa"/>
          </w:tcPr>
          <w:p w14:paraId="286B4D7F" w14:textId="77777777" w:rsidR="00623787" w:rsidRPr="00EE4B67" w:rsidRDefault="00623787" w:rsidP="00BA6BDA">
            <w:pPr>
              <w:ind w:right="-73"/>
              <w:jc w:val="both"/>
              <w:rPr>
                <w:sz w:val="22"/>
                <w:szCs w:val="22"/>
              </w:rPr>
            </w:pPr>
            <w:r w:rsidRPr="00EE4B67">
              <w:rPr>
                <w:sz w:val="22"/>
                <w:szCs w:val="22"/>
              </w:rPr>
              <w:t xml:space="preserve">1 x RJ-45 1 x Audio Out/Microfon 3 x USB 3.2 </w:t>
            </w:r>
            <w:proofErr w:type="spellStart"/>
            <w:r w:rsidRPr="00EE4B67">
              <w:rPr>
                <w:sz w:val="22"/>
                <w:szCs w:val="22"/>
              </w:rPr>
              <w:lastRenderedPageBreak/>
              <w:t>Type</w:t>
            </w:r>
            <w:proofErr w:type="spellEnd"/>
            <w:r w:rsidRPr="00EE4B67">
              <w:rPr>
                <w:sz w:val="22"/>
                <w:szCs w:val="22"/>
              </w:rPr>
              <w:t xml:space="preserve"> A Gen 1 2 x USB 3.2 </w:t>
            </w:r>
            <w:proofErr w:type="spellStart"/>
            <w:r w:rsidRPr="00EE4B67">
              <w:rPr>
                <w:sz w:val="22"/>
                <w:szCs w:val="22"/>
              </w:rPr>
              <w:t>Type</w:t>
            </w:r>
            <w:proofErr w:type="spellEnd"/>
            <w:r w:rsidRPr="00EE4B67">
              <w:rPr>
                <w:sz w:val="22"/>
                <w:szCs w:val="22"/>
              </w:rPr>
              <w:t xml:space="preserve"> C Gen 2 1 x HDMI 2.1</w:t>
            </w:r>
          </w:p>
        </w:tc>
        <w:tc>
          <w:tcPr>
            <w:tcW w:w="2530" w:type="dxa"/>
          </w:tcPr>
          <w:p w14:paraId="3788DBBA" w14:textId="77777777" w:rsidR="00623787" w:rsidRPr="00EE4B67" w:rsidRDefault="00623787" w:rsidP="00BA6BDA">
            <w:pPr>
              <w:ind w:right="-73"/>
              <w:jc w:val="both"/>
              <w:rPr>
                <w:sz w:val="22"/>
                <w:szCs w:val="22"/>
              </w:rPr>
            </w:pPr>
          </w:p>
        </w:tc>
        <w:tc>
          <w:tcPr>
            <w:tcW w:w="1511" w:type="dxa"/>
          </w:tcPr>
          <w:p w14:paraId="18623934" w14:textId="77777777" w:rsidR="00623787" w:rsidRPr="00EE4B67" w:rsidRDefault="00623787" w:rsidP="00BA6BDA">
            <w:pPr>
              <w:ind w:right="-73"/>
              <w:jc w:val="both"/>
              <w:rPr>
                <w:sz w:val="22"/>
                <w:szCs w:val="22"/>
              </w:rPr>
            </w:pPr>
          </w:p>
        </w:tc>
      </w:tr>
      <w:tr w:rsidR="00623787" w:rsidRPr="00EE4B67" w14:paraId="2E6D4580" w14:textId="77777777" w:rsidTr="00BA6BDA">
        <w:tc>
          <w:tcPr>
            <w:tcW w:w="541" w:type="dxa"/>
          </w:tcPr>
          <w:p w14:paraId="2BF5F483"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tcPr>
          <w:p w14:paraId="15B2147E" w14:textId="77777777" w:rsidR="00623787" w:rsidRPr="00EE4B67" w:rsidRDefault="00623787" w:rsidP="00BA6BDA">
            <w:pPr>
              <w:ind w:right="-73"/>
              <w:jc w:val="both"/>
              <w:rPr>
                <w:sz w:val="22"/>
                <w:szCs w:val="22"/>
              </w:rPr>
            </w:pPr>
            <w:r w:rsidRPr="00EE4B67">
              <w:rPr>
                <w:sz w:val="22"/>
                <w:szCs w:val="22"/>
              </w:rPr>
              <w:t>Cititor de carduri</w:t>
            </w:r>
          </w:p>
        </w:tc>
        <w:tc>
          <w:tcPr>
            <w:tcW w:w="2649" w:type="dxa"/>
          </w:tcPr>
          <w:p w14:paraId="6BC8E383" w14:textId="77777777" w:rsidR="00623787" w:rsidRPr="00EE4B67" w:rsidRDefault="00623787" w:rsidP="00BA6BDA">
            <w:pPr>
              <w:ind w:right="-73"/>
              <w:jc w:val="both"/>
              <w:rPr>
                <w:sz w:val="22"/>
                <w:szCs w:val="22"/>
              </w:rPr>
            </w:pPr>
            <w:r w:rsidRPr="00EE4B67">
              <w:rPr>
                <w:sz w:val="22"/>
                <w:szCs w:val="22"/>
              </w:rPr>
              <w:t>Micro SD</w:t>
            </w:r>
          </w:p>
        </w:tc>
        <w:tc>
          <w:tcPr>
            <w:tcW w:w="2530" w:type="dxa"/>
          </w:tcPr>
          <w:p w14:paraId="14CD0C35" w14:textId="77777777" w:rsidR="00623787" w:rsidRPr="00EE4B67" w:rsidRDefault="00623787" w:rsidP="00BA6BDA">
            <w:pPr>
              <w:ind w:right="-73"/>
              <w:jc w:val="both"/>
              <w:rPr>
                <w:sz w:val="22"/>
                <w:szCs w:val="22"/>
              </w:rPr>
            </w:pPr>
          </w:p>
        </w:tc>
        <w:tc>
          <w:tcPr>
            <w:tcW w:w="1511" w:type="dxa"/>
          </w:tcPr>
          <w:p w14:paraId="195A0B39" w14:textId="77777777" w:rsidR="00623787" w:rsidRPr="00EE4B67" w:rsidRDefault="00623787" w:rsidP="00BA6BDA">
            <w:pPr>
              <w:ind w:right="-73"/>
              <w:jc w:val="both"/>
              <w:rPr>
                <w:sz w:val="22"/>
                <w:szCs w:val="22"/>
              </w:rPr>
            </w:pPr>
          </w:p>
        </w:tc>
      </w:tr>
      <w:tr w:rsidR="00623787" w:rsidRPr="00EE4B67" w14:paraId="119E82FC" w14:textId="77777777" w:rsidTr="00BA6BDA">
        <w:tc>
          <w:tcPr>
            <w:tcW w:w="541" w:type="dxa"/>
          </w:tcPr>
          <w:p w14:paraId="31101764"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515E33A4" w14:textId="77777777" w:rsidR="00623787" w:rsidRPr="00EE4B67" w:rsidRDefault="00623787" w:rsidP="00BA6BDA">
            <w:pPr>
              <w:ind w:right="-73"/>
              <w:jc w:val="both"/>
              <w:rPr>
                <w:sz w:val="22"/>
                <w:szCs w:val="22"/>
              </w:rPr>
            </w:pPr>
            <w:r w:rsidRPr="00EE4B67">
              <w:rPr>
                <w:sz w:val="22"/>
                <w:szCs w:val="22"/>
              </w:rPr>
              <w:t>Rețea</w:t>
            </w:r>
          </w:p>
        </w:tc>
        <w:tc>
          <w:tcPr>
            <w:tcW w:w="2649" w:type="dxa"/>
            <w:hideMark/>
          </w:tcPr>
          <w:p w14:paraId="25EFEC07" w14:textId="77777777" w:rsidR="00623787" w:rsidRPr="00EE4B67" w:rsidRDefault="00623787" w:rsidP="00BA6BDA">
            <w:pPr>
              <w:ind w:right="-73"/>
              <w:jc w:val="both"/>
              <w:rPr>
                <w:sz w:val="22"/>
                <w:szCs w:val="22"/>
              </w:rPr>
            </w:pPr>
            <w:r w:rsidRPr="00EE4B67">
              <w:rPr>
                <w:sz w:val="22"/>
                <w:szCs w:val="22"/>
              </w:rPr>
              <w:t>10/100/1000</w:t>
            </w:r>
          </w:p>
        </w:tc>
        <w:tc>
          <w:tcPr>
            <w:tcW w:w="2530" w:type="dxa"/>
          </w:tcPr>
          <w:p w14:paraId="003E8D08" w14:textId="77777777" w:rsidR="00623787" w:rsidRPr="00EE4B67" w:rsidRDefault="00623787" w:rsidP="00BA6BDA">
            <w:pPr>
              <w:ind w:right="-73"/>
              <w:jc w:val="both"/>
              <w:rPr>
                <w:sz w:val="22"/>
                <w:szCs w:val="22"/>
              </w:rPr>
            </w:pPr>
          </w:p>
        </w:tc>
        <w:tc>
          <w:tcPr>
            <w:tcW w:w="1511" w:type="dxa"/>
          </w:tcPr>
          <w:p w14:paraId="7AB52021" w14:textId="77777777" w:rsidR="00623787" w:rsidRPr="00EE4B67" w:rsidRDefault="00623787" w:rsidP="00BA6BDA">
            <w:pPr>
              <w:ind w:right="-73"/>
              <w:jc w:val="both"/>
              <w:rPr>
                <w:sz w:val="22"/>
                <w:szCs w:val="22"/>
              </w:rPr>
            </w:pPr>
          </w:p>
        </w:tc>
      </w:tr>
      <w:tr w:rsidR="00623787" w:rsidRPr="00EE4B67" w14:paraId="6DC9EDC9" w14:textId="77777777" w:rsidTr="00BA6BDA">
        <w:tc>
          <w:tcPr>
            <w:tcW w:w="541" w:type="dxa"/>
          </w:tcPr>
          <w:p w14:paraId="0913BC1E"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552471B6" w14:textId="77777777" w:rsidR="00623787" w:rsidRPr="00EE4B67" w:rsidRDefault="00623787" w:rsidP="00BA6BDA">
            <w:pPr>
              <w:ind w:right="-73"/>
              <w:jc w:val="both"/>
              <w:rPr>
                <w:sz w:val="22"/>
                <w:szCs w:val="22"/>
              </w:rPr>
            </w:pPr>
            <w:r w:rsidRPr="00EE4B67">
              <w:rPr>
                <w:sz w:val="22"/>
                <w:szCs w:val="22"/>
              </w:rPr>
              <w:t>Wireless</w:t>
            </w:r>
          </w:p>
        </w:tc>
        <w:tc>
          <w:tcPr>
            <w:tcW w:w="2649" w:type="dxa"/>
            <w:hideMark/>
          </w:tcPr>
          <w:p w14:paraId="722B3066" w14:textId="77777777" w:rsidR="00623787" w:rsidRPr="00EE4B67" w:rsidRDefault="00623787" w:rsidP="00BA6BDA">
            <w:pPr>
              <w:ind w:right="-73"/>
              <w:jc w:val="both"/>
              <w:rPr>
                <w:sz w:val="22"/>
                <w:szCs w:val="22"/>
              </w:rPr>
            </w:pPr>
            <w:r w:rsidRPr="00EE4B67">
              <w:rPr>
                <w:sz w:val="22"/>
                <w:szCs w:val="22"/>
              </w:rPr>
              <w:t xml:space="preserve">802.11 ax 2x2 </w:t>
            </w:r>
          </w:p>
        </w:tc>
        <w:tc>
          <w:tcPr>
            <w:tcW w:w="2530" w:type="dxa"/>
          </w:tcPr>
          <w:p w14:paraId="7DECBEB9" w14:textId="77777777" w:rsidR="00623787" w:rsidRPr="00EE4B67" w:rsidRDefault="00623787" w:rsidP="00BA6BDA">
            <w:pPr>
              <w:ind w:right="-73"/>
              <w:jc w:val="both"/>
              <w:rPr>
                <w:sz w:val="22"/>
                <w:szCs w:val="22"/>
              </w:rPr>
            </w:pPr>
          </w:p>
        </w:tc>
        <w:tc>
          <w:tcPr>
            <w:tcW w:w="1511" w:type="dxa"/>
          </w:tcPr>
          <w:p w14:paraId="7E5DC134" w14:textId="77777777" w:rsidR="00623787" w:rsidRPr="00EE4B67" w:rsidRDefault="00623787" w:rsidP="00BA6BDA">
            <w:pPr>
              <w:ind w:right="-73"/>
              <w:jc w:val="both"/>
              <w:rPr>
                <w:sz w:val="22"/>
                <w:szCs w:val="22"/>
              </w:rPr>
            </w:pPr>
          </w:p>
        </w:tc>
      </w:tr>
      <w:tr w:rsidR="00623787" w:rsidRPr="00EE4B67" w14:paraId="705912B2" w14:textId="77777777" w:rsidTr="00BA6BDA">
        <w:tc>
          <w:tcPr>
            <w:tcW w:w="541" w:type="dxa"/>
          </w:tcPr>
          <w:p w14:paraId="76B428A2" w14:textId="77777777" w:rsidR="00623787" w:rsidRPr="00C01F87" w:rsidRDefault="00623787" w:rsidP="00BA6BDA">
            <w:pPr>
              <w:pStyle w:val="ListParagraph"/>
              <w:numPr>
                <w:ilvl w:val="0"/>
                <w:numId w:val="30"/>
              </w:numPr>
              <w:ind w:left="-112" w:right="-73" w:firstLine="112"/>
              <w:jc w:val="both"/>
              <w:rPr>
                <w:sz w:val="22"/>
                <w:szCs w:val="22"/>
              </w:rPr>
            </w:pPr>
          </w:p>
        </w:tc>
        <w:tc>
          <w:tcPr>
            <w:tcW w:w="1831" w:type="dxa"/>
            <w:hideMark/>
          </w:tcPr>
          <w:p w14:paraId="7887CF5A" w14:textId="77777777" w:rsidR="00623787" w:rsidRPr="00EE4B67" w:rsidRDefault="00623787" w:rsidP="00BA6BDA">
            <w:pPr>
              <w:ind w:right="-73"/>
              <w:jc w:val="both"/>
              <w:rPr>
                <w:sz w:val="22"/>
                <w:szCs w:val="22"/>
              </w:rPr>
            </w:pPr>
            <w:r w:rsidRPr="00EE4B67">
              <w:rPr>
                <w:sz w:val="22"/>
                <w:szCs w:val="22"/>
              </w:rPr>
              <w:t>Tastatura numerică</w:t>
            </w:r>
          </w:p>
        </w:tc>
        <w:tc>
          <w:tcPr>
            <w:tcW w:w="2649" w:type="dxa"/>
            <w:hideMark/>
          </w:tcPr>
          <w:p w14:paraId="0D2A9D52" w14:textId="77777777" w:rsidR="00623787" w:rsidRPr="00EE4B67" w:rsidRDefault="00623787" w:rsidP="00BA6BDA">
            <w:pPr>
              <w:ind w:right="-73"/>
              <w:jc w:val="both"/>
              <w:rPr>
                <w:sz w:val="22"/>
                <w:szCs w:val="22"/>
              </w:rPr>
            </w:pPr>
            <w:r w:rsidRPr="00EE4B67">
              <w:rPr>
                <w:sz w:val="22"/>
                <w:szCs w:val="22"/>
              </w:rPr>
              <w:t xml:space="preserve">Da </w:t>
            </w:r>
          </w:p>
        </w:tc>
        <w:tc>
          <w:tcPr>
            <w:tcW w:w="2530" w:type="dxa"/>
          </w:tcPr>
          <w:p w14:paraId="36E1FC60" w14:textId="77777777" w:rsidR="00623787" w:rsidRPr="00EE4B67" w:rsidRDefault="00623787" w:rsidP="00BA6BDA">
            <w:pPr>
              <w:ind w:right="-73"/>
              <w:jc w:val="both"/>
              <w:rPr>
                <w:sz w:val="22"/>
                <w:szCs w:val="22"/>
              </w:rPr>
            </w:pPr>
          </w:p>
        </w:tc>
        <w:tc>
          <w:tcPr>
            <w:tcW w:w="1511" w:type="dxa"/>
          </w:tcPr>
          <w:p w14:paraId="169BC173" w14:textId="77777777" w:rsidR="00623787" w:rsidRPr="00EE4B67" w:rsidRDefault="00623787" w:rsidP="00BA6BDA">
            <w:pPr>
              <w:ind w:right="-73"/>
              <w:jc w:val="both"/>
              <w:rPr>
                <w:sz w:val="22"/>
                <w:szCs w:val="22"/>
              </w:rPr>
            </w:pPr>
          </w:p>
        </w:tc>
      </w:tr>
      <w:tr w:rsidR="00623787" w:rsidRPr="00EE4B67" w14:paraId="013797E1" w14:textId="77777777" w:rsidTr="00BA6BDA">
        <w:tc>
          <w:tcPr>
            <w:tcW w:w="541" w:type="dxa"/>
          </w:tcPr>
          <w:p w14:paraId="242F202A"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3EF1BB82" w14:textId="77777777" w:rsidR="00623787" w:rsidRPr="00EE4B67" w:rsidRDefault="00623787" w:rsidP="00BA6BDA">
            <w:pPr>
              <w:jc w:val="both"/>
              <w:rPr>
                <w:sz w:val="22"/>
                <w:szCs w:val="22"/>
              </w:rPr>
            </w:pPr>
            <w:r w:rsidRPr="00EE4B67">
              <w:rPr>
                <w:sz w:val="22"/>
                <w:szCs w:val="22"/>
              </w:rPr>
              <w:t>Mouse extern</w:t>
            </w:r>
          </w:p>
        </w:tc>
        <w:tc>
          <w:tcPr>
            <w:tcW w:w="2649" w:type="dxa"/>
          </w:tcPr>
          <w:p w14:paraId="5AB3324E" w14:textId="77777777" w:rsidR="00623787" w:rsidRPr="00EE4B67" w:rsidRDefault="00623787" w:rsidP="00BA6BDA">
            <w:pPr>
              <w:jc w:val="both"/>
              <w:rPr>
                <w:sz w:val="22"/>
                <w:szCs w:val="22"/>
              </w:rPr>
            </w:pPr>
            <w:r w:rsidRPr="00EE4B67">
              <w:rPr>
                <w:sz w:val="22"/>
                <w:szCs w:val="22"/>
              </w:rPr>
              <w:t>Minim 1000 dpi</w:t>
            </w:r>
          </w:p>
        </w:tc>
        <w:tc>
          <w:tcPr>
            <w:tcW w:w="2530" w:type="dxa"/>
          </w:tcPr>
          <w:p w14:paraId="279DD080" w14:textId="77777777" w:rsidR="00623787" w:rsidRPr="00EE4B67" w:rsidRDefault="00623787" w:rsidP="00BA6BDA">
            <w:pPr>
              <w:jc w:val="both"/>
              <w:rPr>
                <w:sz w:val="22"/>
                <w:szCs w:val="22"/>
              </w:rPr>
            </w:pPr>
          </w:p>
        </w:tc>
        <w:tc>
          <w:tcPr>
            <w:tcW w:w="1511" w:type="dxa"/>
          </w:tcPr>
          <w:p w14:paraId="6C548322" w14:textId="77777777" w:rsidR="00623787" w:rsidRPr="00EE4B67" w:rsidRDefault="00623787" w:rsidP="00BA6BDA">
            <w:pPr>
              <w:jc w:val="both"/>
              <w:rPr>
                <w:sz w:val="22"/>
                <w:szCs w:val="22"/>
              </w:rPr>
            </w:pPr>
          </w:p>
        </w:tc>
      </w:tr>
      <w:tr w:rsidR="00623787" w:rsidRPr="00EE4B67" w14:paraId="39118E3C" w14:textId="77777777" w:rsidTr="00BA6BDA">
        <w:tc>
          <w:tcPr>
            <w:tcW w:w="541" w:type="dxa"/>
          </w:tcPr>
          <w:p w14:paraId="4CCA5533"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093363CB" w14:textId="77777777" w:rsidR="00623787" w:rsidRPr="00EE4B67" w:rsidRDefault="00623787" w:rsidP="00BA6BDA">
            <w:pPr>
              <w:jc w:val="both"/>
              <w:rPr>
                <w:sz w:val="22"/>
                <w:szCs w:val="22"/>
              </w:rPr>
            </w:pPr>
            <w:r w:rsidRPr="00EE4B67">
              <w:rPr>
                <w:sz w:val="22"/>
                <w:szCs w:val="22"/>
              </w:rPr>
              <w:t>Rezoluție (dpi)</w:t>
            </w:r>
          </w:p>
        </w:tc>
        <w:tc>
          <w:tcPr>
            <w:tcW w:w="2649" w:type="dxa"/>
          </w:tcPr>
          <w:p w14:paraId="13880EA8" w14:textId="77777777" w:rsidR="00623787" w:rsidRPr="00EE4B67" w:rsidRDefault="00623787" w:rsidP="00BA6BDA">
            <w:pPr>
              <w:jc w:val="both"/>
              <w:rPr>
                <w:sz w:val="22"/>
                <w:szCs w:val="22"/>
              </w:rPr>
            </w:pPr>
            <w:r w:rsidRPr="00EE4B67">
              <w:rPr>
                <w:sz w:val="22"/>
                <w:szCs w:val="22"/>
              </w:rPr>
              <w:t>Wireless</w:t>
            </w:r>
          </w:p>
        </w:tc>
        <w:tc>
          <w:tcPr>
            <w:tcW w:w="2530" w:type="dxa"/>
          </w:tcPr>
          <w:p w14:paraId="65A70770" w14:textId="77777777" w:rsidR="00623787" w:rsidRPr="00EE4B67" w:rsidRDefault="00623787" w:rsidP="00BA6BDA">
            <w:pPr>
              <w:jc w:val="both"/>
              <w:rPr>
                <w:sz w:val="22"/>
                <w:szCs w:val="22"/>
              </w:rPr>
            </w:pPr>
          </w:p>
        </w:tc>
        <w:tc>
          <w:tcPr>
            <w:tcW w:w="1511" w:type="dxa"/>
          </w:tcPr>
          <w:p w14:paraId="53D54DAB" w14:textId="77777777" w:rsidR="00623787" w:rsidRPr="00EE4B67" w:rsidRDefault="00623787" w:rsidP="00BA6BDA">
            <w:pPr>
              <w:jc w:val="both"/>
              <w:rPr>
                <w:sz w:val="22"/>
                <w:szCs w:val="22"/>
              </w:rPr>
            </w:pPr>
          </w:p>
        </w:tc>
      </w:tr>
      <w:tr w:rsidR="00623787" w:rsidRPr="00EE4B67" w14:paraId="328AAAB2" w14:textId="77777777" w:rsidTr="00BA6BDA">
        <w:tc>
          <w:tcPr>
            <w:tcW w:w="541" w:type="dxa"/>
          </w:tcPr>
          <w:p w14:paraId="718A69F6"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660FFE39" w14:textId="77777777" w:rsidR="00623787" w:rsidRPr="00EE4B67" w:rsidRDefault="00623787" w:rsidP="00BA6BDA">
            <w:pPr>
              <w:jc w:val="both"/>
              <w:rPr>
                <w:sz w:val="22"/>
                <w:szCs w:val="22"/>
              </w:rPr>
            </w:pPr>
            <w:r w:rsidRPr="00EE4B67">
              <w:rPr>
                <w:sz w:val="22"/>
                <w:szCs w:val="22"/>
              </w:rPr>
              <w:t>Senzor</w:t>
            </w:r>
          </w:p>
        </w:tc>
        <w:tc>
          <w:tcPr>
            <w:tcW w:w="2649" w:type="dxa"/>
          </w:tcPr>
          <w:p w14:paraId="0E98B44A" w14:textId="77777777" w:rsidR="00623787" w:rsidRPr="00EE4B67" w:rsidRDefault="00623787" w:rsidP="00BA6BDA">
            <w:pPr>
              <w:jc w:val="both"/>
              <w:rPr>
                <w:sz w:val="22"/>
                <w:szCs w:val="22"/>
              </w:rPr>
            </w:pPr>
            <w:r w:rsidRPr="00EE4B67">
              <w:rPr>
                <w:sz w:val="22"/>
                <w:szCs w:val="22"/>
              </w:rPr>
              <w:t>Optic</w:t>
            </w:r>
          </w:p>
        </w:tc>
        <w:tc>
          <w:tcPr>
            <w:tcW w:w="2530" w:type="dxa"/>
          </w:tcPr>
          <w:p w14:paraId="13493DB9" w14:textId="77777777" w:rsidR="00623787" w:rsidRPr="00EE4B67" w:rsidRDefault="00623787" w:rsidP="00BA6BDA">
            <w:pPr>
              <w:jc w:val="both"/>
              <w:rPr>
                <w:sz w:val="22"/>
                <w:szCs w:val="22"/>
              </w:rPr>
            </w:pPr>
          </w:p>
        </w:tc>
        <w:tc>
          <w:tcPr>
            <w:tcW w:w="1511" w:type="dxa"/>
          </w:tcPr>
          <w:p w14:paraId="7BD19694" w14:textId="77777777" w:rsidR="00623787" w:rsidRPr="00EE4B67" w:rsidRDefault="00623787" w:rsidP="00BA6BDA">
            <w:pPr>
              <w:jc w:val="both"/>
              <w:rPr>
                <w:sz w:val="22"/>
                <w:szCs w:val="22"/>
              </w:rPr>
            </w:pPr>
          </w:p>
        </w:tc>
      </w:tr>
      <w:tr w:rsidR="00623787" w:rsidRPr="00EE4B67" w14:paraId="235B16BA" w14:textId="77777777" w:rsidTr="00BA6BDA">
        <w:tc>
          <w:tcPr>
            <w:tcW w:w="541" w:type="dxa"/>
          </w:tcPr>
          <w:p w14:paraId="0CC33D1E"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390C6232" w14:textId="77777777" w:rsidR="00623787" w:rsidRPr="00EE4B67" w:rsidRDefault="00623787" w:rsidP="00BA6BDA">
            <w:pPr>
              <w:jc w:val="both"/>
              <w:rPr>
                <w:sz w:val="22"/>
                <w:szCs w:val="22"/>
              </w:rPr>
            </w:pPr>
            <w:r w:rsidRPr="00EE4B67">
              <w:rPr>
                <w:sz w:val="22"/>
                <w:szCs w:val="22"/>
              </w:rPr>
              <w:t xml:space="preserve">Interfața </w:t>
            </w:r>
            <w:proofErr w:type="spellStart"/>
            <w:r w:rsidRPr="00EE4B67">
              <w:rPr>
                <w:sz w:val="22"/>
                <w:szCs w:val="22"/>
              </w:rPr>
              <w:t>receiver</w:t>
            </w:r>
            <w:proofErr w:type="spellEnd"/>
          </w:p>
        </w:tc>
        <w:tc>
          <w:tcPr>
            <w:tcW w:w="2649" w:type="dxa"/>
          </w:tcPr>
          <w:p w14:paraId="2B1FD7C8" w14:textId="77777777" w:rsidR="00623787" w:rsidRPr="00EE4B67" w:rsidRDefault="00623787" w:rsidP="00BA6BDA">
            <w:pPr>
              <w:jc w:val="both"/>
              <w:rPr>
                <w:sz w:val="22"/>
                <w:szCs w:val="22"/>
              </w:rPr>
            </w:pPr>
            <w:proofErr w:type="spellStart"/>
            <w:r w:rsidRPr="00EE4B67">
              <w:rPr>
                <w:sz w:val="22"/>
                <w:szCs w:val="22"/>
              </w:rPr>
              <w:t>Nano</w:t>
            </w:r>
            <w:proofErr w:type="spellEnd"/>
            <w:r w:rsidRPr="00EE4B67">
              <w:rPr>
                <w:sz w:val="22"/>
                <w:szCs w:val="22"/>
              </w:rPr>
              <w:t xml:space="preserve"> </w:t>
            </w:r>
            <w:proofErr w:type="spellStart"/>
            <w:r w:rsidRPr="00EE4B67">
              <w:rPr>
                <w:sz w:val="22"/>
                <w:szCs w:val="22"/>
              </w:rPr>
              <w:t>usb</w:t>
            </w:r>
            <w:proofErr w:type="spellEnd"/>
          </w:p>
        </w:tc>
        <w:tc>
          <w:tcPr>
            <w:tcW w:w="2530" w:type="dxa"/>
          </w:tcPr>
          <w:p w14:paraId="7FA5CF4C" w14:textId="77777777" w:rsidR="00623787" w:rsidRPr="00EE4B67" w:rsidRDefault="00623787" w:rsidP="00BA6BDA">
            <w:pPr>
              <w:jc w:val="both"/>
              <w:rPr>
                <w:sz w:val="22"/>
                <w:szCs w:val="22"/>
              </w:rPr>
            </w:pPr>
          </w:p>
        </w:tc>
        <w:tc>
          <w:tcPr>
            <w:tcW w:w="1511" w:type="dxa"/>
          </w:tcPr>
          <w:p w14:paraId="170E86EE" w14:textId="77777777" w:rsidR="00623787" w:rsidRPr="00EE4B67" w:rsidRDefault="00623787" w:rsidP="00BA6BDA">
            <w:pPr>
              <w:jc w:val="both"/>
              <w:rPr>
                <w:sz w:val="22"/>
                <w:szCs w:val="22"/>
              </w:rPr>
            </w:pPr>
          </w:p>
        </w:tc>
      </w:tr>
      <w:tr w:rsidR="00623787" w:rsidRPr="00EE4B67" w14:paraId="03D5A499" w14:textId="77777777" w:rsidTr="00BA6BDA">
        <w:tc>
          <w:tcPr>
            <w:tcW w:w="541" w:type="dxa"/>
          </w:tcPr>
          <w:p w14:paraId="7883B53C"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6FCCAC90" w14:textId="77777777" w:rsidR="00623787" w:rsidRPr="00EE4B67" w:rsidRDefault="00623787" w:rsidP="00BA6BDA">
            <w:pPr>
              <w:jc w:val="both"/>
              <w:rPr>
                <w:sz w:val="22"/>
                <w:szCs w:val="22"/>
              </w:rPr>
            </w:pPr>
            <w:r w:rsidRPr="00EE4B67">
              <w:rPr>
                <w:sz w:val="22"/>
                <w:szCs w:val="22"/>
              </w:rPr>
              <w:t>Altele</w:t>
            </w:r>
          </w:p>
        </w:tc>
        <w:tc>
          <w:tcPr>
            <w:tcW w:w="2649" w:type="dxa"/>
          </w:tcPr>
          <w:p w14:paraId="1A051490" w14:textId="77777777" w:rsidR="00623787" w:rsidRPr="00EE4B67" w:rsidRDefault="00623787" w:rsidP="00BA6BDA">
            <w:pPr>
              <w:jc w:val="both"/>
              <w:rPr>
                <w:sz w:val="22"/>
                <w:szCs w:val="22"/>
              </w:rPr>
            </w:pPr>
            <w:r w:rsidRPr="00EE4B67">
              <w:rPr>
                <w:sz w:val="22"/>
                <w:szCs w:val="22"/>
              </w:rPr>
              <w:t>Distanța wireless: 10 m</w:t>
            </w:r>
          </w:p>
          <w:p w14:paraId="4FF2A2B7" w14:textId="77777777" w:rsidR="00623787" w:rsidRPr="00EE4B67" w:rsidRDefault="00623787" w:rsidP="00BA6BDA">
            <w:pPr>
              <w:jc w:val="both"/>
              <w:rPr>
                <w:sz w:val="22"/>
                <w:szCs w:val="22"/>
              </w:rPr>
            </w:pPr>
            <w:r w:rsidRPr="00EE4B67">
              <w:rPr>
                <w:sz w:val="22"/>
                <w:szCs w:val="22"/>
              </w:rPr>
              <w:t>Conexiune wireless 2.4 GHz</w:t>
            </w:r>
          </w:p>
        </w:tc>
        <w:tc>
          <w:tcPr>
            <w:tcW w:w="2530" w:type="dxa"/>
          </w:tcPr>
          <w:p w14:paraId="2A592E7C" w14:textId="77777777" w:rsidR="00623787" w:rsidRPr="00EE4B67" w:rsidRDefault="00623787" w:rsidP="00BA6BDA">
            <w:pPr>
              <w:jc w:val="both"/>
              <w:rPr>
                <w:sz w:val="22"/>
                <w:szCs w:val="22"/>
              </w:rPr>
            </w:pPr>
          </w:p>
        </w:tc>
        <w:tc>
          <w:tcPr>
            <w:tcW w:w="1511" w:type="dxa"/>
          </w:tcPr>
          <w:p w14:paraId="3A590305" w14:textId="77777777" w:rsidR="00623787" w:rsidRPr="00EE4B67" w:rsidRDefault="00623787" w:rsidP="00BA6BDA">
            <w:pPr>
              <w:jc w:val="both"/>
              <w:rPr>
                <w:sz w:val="22"/>
                <w:szCs w:val="22"/>
              </w:rPr>
            </w:pPr>
          </w:p>
        </w:tc>
      </w:tr>
      <w:tr w:rsidR="00623787" w:rsidRPr="00EE4B67" w14:paraId="6A74EFC8" w14:textId="77777777" w:rsidTr="00BA6BDA">
        <w:tc>
          <w:tcPr>
            <w:tcW w:w="541" w:type="dxa"/>
          </w:tcPr>
          <w:p w14:paraId="36182387"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5717B062" w14:textId="77777777" w:rsidR="00623787" w:rsidRPr="00EE4B67" w:rsidRDefault="00623787" w:rsidP="00BA6BDA">
            <w:pPr>
              <w:jc w:val="both"/>
              <w:rPr>
                <w:sz w:val="22"/>
                <w:szCs w:val="22"/>
              </w:rPr>
            </w:pPr>
            <w:r w:rsidRPr="00EE4B67">
              <w:rPr>
                <w:sz w:val="22"/>
                <w:szCs w:val="22"/>
              </w:rPr>
              <w:t>Sistem de operare</w:t>
            </w:r>
          </w:p>
        </w:tc>
        <w:tc>
          <w:tcPr>
            <w:tcW w:w="2649" w:type="dxa"/>
          </w:tcPr>
          <w:p w14:paraId="42D67E3C" w14:textId="77777777" w:rsidR="00623787" w:rsidRPr="00EE4B67" w:rsidRDefault="00623787" w:rsidP="00BA6BDA">
            <w:pPr>
              <w:jc w:val="both"/>
              <w:rPr>
                <w:sz w:val="22"/>
                <w:szCs w:val="22"/>
              </w:rPr>
            </w:pPr>
            <w:r w:rsidRPr="00EE4B67">
              <w:rPr>
                <w:sz w:val="22"/>
                <w:szCs w:val="22"/>
              </w:rPr>
              <w:t>Windows 11 Pro</w:t>
            </w:r>
          </w:p>
        </w:tc>
        <w:tc>
          <w:tcPr>
            <w:tcW w:w="2530" w:type="dxa"/>
          </w:tcPr>
          <w:p w14:paraId="39B5AD72" w14:textId="77777777" w:rsidR="00623787" w:rsidRPr="00EE4B67" w:rsidRDefault="00623787" w:rsidP="00BA6BDA">
            <w:pPr>
              <w:jc w:val="both"/>
              <w:rPr>
                <w:sz w:val="22"/>
                <w:szCs w:val="22"/>
              </w:rPr>
            </w:pPr>
          </w:p>
        </w:tc>
        <w:tc>
          <w:tcPr>
            <w:tcW w:w="1511" w:type="dxa"/>
          </w:tcPr>
          <w:p w14:paraId="09CBCC9A" w14:textId="77777777" w:rsidR="00623787" w:rsidRPr="00EE4B67" w:rsidRDefault="00623787" w:rsidP="00BA6BDA">
            <w:pPr>
              <w:jc w:val="both"/>
              <w:rPr>
                <w:sz w:val="22"/>
                <w:szCs w:val="22"/>
              </w:rPr>
            </w:pPr>
          </w:p>
        </w:tc>
      </w:tr>
      <w:tr w:rsidR="00623787" w:rsidRPr="00EE4B67" w14:paraId="1580D748" w14:textId="77777777" w:rsidTr="00BA6BDA">
        <w:tc>
          <w:tcPr>
            <w:tcW w:w="541" w:type="dxa"/>
          </w:tcPr>
          <w:p w14:paraId="231FC292" w14:textId="77777777" w:rsidR="00623787" w:rsidRPr="00C01F87" w:rsidRDefault="00623787" w:rsidP="00BA6BDA">
            <w:pPr>
              <w:pStyle w:val="ListParagraph"/>
              <w:numPr>
                <w:ilvl w:val="0"/>
                <w:numId w:val="30"/>
              </w:numPr>
              <w:ind w:left="-112" w:firstLine="112"/>
              <w:jc w:val="both"/>
              <w:rPr>
                <w:sz w:val="22"/>
                <w:szCs w:val="22"/>
              </w:rPr>
            </w:pPr>
          </w:p>
        </w:tc>
        <w:tc>
          <w:tcPr>
            <w:tcW w:w="1831" w:type="dxa"/>
          </w:tcPr>
          <w:p w14:paraId="147818A2" w14:textId="77777777" w:rsidR="00623787" w:rsidRPr="00EE4B67" w:rsidRDefault="00623787" w:rsidP="00BA6BDA">
            <w:pPr>
              <w:jc w:val="both"/>
              <w:rPr>
                <w:sz w:val="22"/>
                <w:szCs w:val="22"/>
              </w:rPr>
            </w:pPr>
            <w:r w:rsidRPr="00EE4B67">
              <w:rPr>
                <w:sz w:val="22"/>
                <w:szCs w:val="22"/>
              </w:rPr>
              <w:t>Software</w:t>
            </w:r>
          </w:p>
        </w:tc>
        <w:tc>
          <w:tcPr>
            <w:tcW w:w="2649" w:type="dxa"/>
          </w:tcPr>
          <w:p w14:paraId="5E55BE2A" w14:textId="77777777" w:rsidR="00623787" w:rsidRPr="00EE4B67" w:rsidRDefault="00623787" w:rsidP="00BA6BDA">
            <w:pPr>
              <w:jc w:val="both"/>
              <w:rPr>
                <w:sz w:val="22"/>
                <w:szCs w:val="22"/>
              </w:rPr>
            </w:pPr>
            <w:r w:rsidRPr="00EE4B67">
              <w:rPr>
                <w:sz w:val="22"/>
                <w:szCs w:val="22"/>
              </w:rPr>
              <w:t>Aplicație editare fișiere PDF</w:t>
            </w:r>
          </w:p>
        </w:tc>
        <w:tc>
          <w:tcPr>
            <w:tcW w:w="2530" w:type="dxa"/>
          </w:tcPr>
          <w:p w14:paraId="1A6D3DC2" w14:textId="77777777" w:rsidR="00623787" w:rsidRPr="00EE4B67" w:rsidRDefault="00623787" w:rsidP="00BA6BDA">
            <w:pPr>
              <w:jc w:val="both"/>
              <w:rPr>
                <w:sz w:val="22"/>
                <w:szCs w:val="22"/>
              </w:rPr>
            </w:pPr>
          </w:p>
        </w:tc>
        <w:tc>
          <w:tcPr>
            <w:tcW w:w="1511" w:type="dxa"/>
          </w:tcPr>
          <w:p w14:paraId="6BE6EF8D" w14:textId="77777777" w:rsidR="00623787" w:rsidRPr="00EE4B67" w:rsidRDefault="00623787" w:rsidP="00BA6BDA">
            <w:pPr>
              <w:jc w:val="both"/>
              <w:rPr>
                <w:sz w:val="22"/>
                <w:szCs w:val="22"/>
              </w:rPr>
            </w:pPr>
          </w:p>
        </w:tc>
      </w:tr>
      <w:tr w:rsidR="00623787" w:rsidRPr="00EE4B67" w14:paraId="7BC9A608" w14:textId="77777777" w:rsidTr="00BA6BDA">
        <w:tc>
          <w:tcPr>
            <w:tcW w:w="541" w:type="dxa"/>
          </w:tcPr>
          <w:p w14:paraId="0ACF9DBB" w14:textId="77777777" w:rsidR="00623787" w:rsidRPr="00C01F87" w:rsidRDefault="00623787" w:rsidP="00BA6BDA">
            <w:pPr>
              <w:pStyle w:val="ListParagraph"/>
              <w:numPr>
                <w:ilvl w:val="0"/>
                <w:numId w:val="30"/>
              </w:numPr>
              <w:ind w:left="-112" w:firstLine="112"/>
              <w:jc w:val="both"/>
              <w:rPr>
                <w:bCs/>
                <w:sz w:val="22"/>
                <w:szCs w:val="22"/>
              </w:rPr>
            </w:pPr>
          </w:p>
        </w:tc>
        <w:tc>
          <w:tcPr>
            <w:tcW w:w="1831" w:type="dxa"/>
          </w:tcPr>
          <w:p w14:paraId="59E2C7BA" w14:textId="77777777" w:rsidR="00623787" w:rsidRPr="00EE4B67" w:rsidRDefault="00623787" w:rsidP="00BA6BDA">
            <w:pPr>
              <w:jc w:val="both"/>
              <w:rPr>
                <w:bCs/>
                <w:sz w:val="22"/>
                <w:szCs w:val="22"/>
              </w:rPr>
            </w:pPr>
            <w:r w:rsidRPr="00EE4B67">
              <w:rPr>
                <w:sz w:val="22"/>
                <w:szCs w:val="22"/>
              </w:rPr>
              <w:t>Garanție</w:t>
            </w:r>
          </w:p>
        </w:tc>
        <w:tc>
          <w:tcPr>
            <w:tcW w:w="2649" w:type="dxa"/>
          </w:tcPr>
          <w:p w14:paraId="6C151EA2" w14:textId="77777777" w:rsidR="00623787" w:rsidRPr="00EE4B67" w:rsidRDefault="00623787" w:rsidP="00BA6BDA">
            <w:pPr>
              <w:jc w:val="both"/>
              <w:rPr>
                <w:sz w:val="22"/>
                <w:szCs w:val="22"/>
              </w:rPr>
            </w:pPr>
            <w:r w:rsidRPr="00EE4B67">
              <w:rPr>
                <w:sz w:val="22"/>
                <w:szCs w:val="22"/>
              </w:rPr>
              <w:t>On-site.</w:t>
            </w:r>
          </w:p>
          <w:p w14:paraId="0145148E" w14:textId="77777777" w:rsidR="00623787" w:rsidRPr="00EE4B67" w:rsidRDefault="00623787" w:rsidP="00BA6BDA">
            <w:pPr>
              <w:jc w:val="both"/>
              <w:rPr>
                <w:bCs/>
                <w:sz w:val="22"/>
                <w:szCs w:val="22"/>
              </w:rPr>
            </w:pPr>
            <w:r w:rsidRPr="00EE4B67">
              <w:rPr>
                <w:sz w:val="22"/>
                <w:szCs w:val="22"/>
              </w:rPr>
              <w:t>24 luni</w:t>
            </w:r>
          </w:p>
        </w:tc>
        <w:tc>
          <w:tcPr>
            <w:tcW w:w="2530" w:type="dxa"/>
          </w:tcPr>
          <w:p w14:paraId="52324E0C" w14:textId="77777777" w:rsidR="00623787" w:rsidRPr="00EE4B67" w:rsidRDefault="00623787" w:rsidP="00BA6BDA">
            <w:pPr>
              <w:jc w:val="both"/>
              <w:rPr>
                <w:bCs/>
                <w:sz w:val="22"/>
                <w:szCs w:val="22"/>
              </w:rPr>
            </w:pPr>
          </w:p>
        </w:tc>
        <w:tc>
          <w:tcPr>
            <w:tcW w:w="1511" w:type="dxa"/>
          </w:tcPr>
          <w:p w14:paraId="6EE9009E" w14:textId="77777777" w:rsidR="00623787" w:rsidRPr="000B2C50" w:rsidRDefault="00623787" w:rsidP="00BA6BDA">
            <w:pPr>
              <w:rPr>
                <w:sz w:val="22"/>
                <w:szCs w:val="22"/>
                <w:lang w:val="nl-BE"/>
              </w:rPr>
            </w:pPr>
            <w:r w:rsidRPr="00EE4B67">
              <w:rPr>
                <w:sz w:val="22"/>
                <w:szCs w:val="22"/>
                <w:lang w:val="nl-BE"/>
              </w:rPr>
              <w:t>Punctaj factor de evaluare perioada de garan</w:t>
            </w:r>
            <w:r>
              <w:rPr>
                <w:sz w:val="22"/>
                <w:szCs w:val="22"/>
                <w:lang w:val="nl-BE"/>
              </w:rPr>
              <w:t>ț</w:t>
            </w:r>
            <w:r w:rsidRPr="00EE4B67">
              <w:rPr>
                <w:sz w:val="22"/>
                <w:szCs w:val="22"/>
                <w:lang w:val="nl-BE"/>
              </w:rPr>
              <w:t>ie extins</w:t>
            </w:r>
            <w:r>
              <w:rPr>
                <w:sz w:val="22"/>
                <w:szCs w:val="22"/>
                <w:lang w:val="nl-BE"/>
              </w:rPr>
              <w:t>ă</w:t>
            </w:r>
            <w:r w:rsidRPr="00EE4B67">
              <w:rPr>
                <w:sz w:val="22"/>
                <w:szCs w:val="22"/>
                <w:lang w:val="nl-BE"/>
              </w:rPr>
              <w:t xml:space="preserve"> a produselor</w:t>
            </w:r>
          </w:p>
        </w:tc>
      </w:tr>
      <w:tr w:rsidR="00001FDB" w:rsidRPr="00EE4B67" w14:paraId="60F57058" w14:textId="77777777" w:rsidTr="00BA6BDA">
        <w:tc>
          <w:tcPr>
            <w:tcW w:w="541" w:type="dxa"/>
          </w:tcPr>
          <w:p w14:paraId="01F36BD5" w14:textId="77777777" w:rsidR="00001FDB" w:rsidRPr="00C01F87" w:rsidRDefault="00001FDB" w:rsidP="00BA6BDA">
            <w:pPr>
              <w:pStyle w:val="ListParagraph"/>
              <w:numPr>
                <w:ilvl w:val="0"/>
                <w:numId w:val="30"/>
              </w:numPr>
              <w:ind w:left="-112" w:firstLine="112"/>
              <w:jc w:val="both"/>
              <w:rPr>
                <w:bCs/>
                <w:sz w:val="22"/>
                <w:szCs w:val="22"/>
              </w:rPr>
            </w:pPr>
          </w:p>
        </w:tc>
        <w:tc>
          <w:tcPr>
            <w:tcW w:w="1831" w:type="dxa"/>
          </w:tcPr>
          <w:p w14:paraId="2E1FFEC9" w14:textId="75D020A4" w:rsidR="00001FDB" w:rsidRPr="00EE4B67" w:rsidRDefault="00001FDB" w:rsidP="00BA6BDA">
            <w:pPr>
              <w:jc w:val="both"/>
              <w:rPr>
                <w:bCs/>
                <w:sz w:val="22"/>
                <w:szCs w:val="22"/>
              </w:rPr>
            </w:pPr>
            <w:r w:rsidRPr="00A5482E">
              <w:rPr>
                <w:sz w:val="22"/>
                <w:szCs w:val="22"/>
              </w:rPr>
              <w:t>Gestiunea scoaterii din uz - Ambalaj din material reciclat</w:t>
            </w:r>
          </w:p>
        </w:tc>
        <w:tc>
          <w:tcPr>
            <w:tcW w:w="2649" w:type="dxa"/>
          </w:tcPr>
          <w:p w14:paraId="1C7E2888" w14:textId="139272A5" w:rsidR="00001FDB" w:rsidRPr="00EE4B67" w:rsidRDefault="00001FDB" w:rsidP="00BA6BDA">
            <w:pPr>
              <w:jc w:val="both"/>
              <w:rPr>
                <w:bCs/>
                <w:sz w:val="22"/>
                <w:szCs w:val="22"/>
              </w:rPr>
            </w:pPr>
            <w:r w:rsidRPr="00A5482E">
              <w:rPr>
                <w:sz w:val="22"/>
                <w:szCs w:val="22"/>
                <w:lang w:val="it-IT"/>
              </w:rPr>
              <w:t xml:space="preserve">Modalitatea de verificare/indeplinire: Produsele care dețin o etichetă ecologică relevantă de tip I și care îndeplinesc criteriile enumerate sunt considerate conforme. În mod alternativ, ofertantul va prezenta o declarație de conformitate cu prezentul criteriu privind ambalajul produsului. Criteriul vizează numai ambalajele primare astfel cum sunt definite în Directiva 94/62/CE. Ofertantii trebuie sa prezinte in cadrul ofertei o declaratie de conformitate in cadrul careia sa prezinte procentul de material reciclat din totalul ambalajului utilizat pentru ambalarea produselor. De asemenea, ofertantii trebuie sa prezinte în cadrul ofertei documente </w:t>
            </w:r>
            <w:r w:rsidRPr="00A5482E">
              <w:rPr>
                <w:sz w:val="22"/>
                <w:szCs w:val="22"/>
                <w:lang w:val="it-IT"/>
              </w:rPr>
              <w:lastRenderedPageBreak/>
              <w:t>provenite de la producător care confirmă procentul de material reciclat folosit la ambalaj.</w:t>
            </w:r>
          </w:p>
        </w:tc>
        <w:tc>
          <w:tcPr>
            <w:tcW w:w="2530" w:type="dxa"/>
          </w:tcPr>
          <w:p w14:paraId="2EE5B622" w14:textId="77777777" w:rsidR="00001FDB" w:rsidRPr="00EE4B67" w:rsidRDefault="00001FDB" w:rsidP="00BA6BDA">
            <w:pPr>
              <w:jc w:val="both"/>
              <w:rPr>
                <w:bCs/>
                <w:sz w:val="22"/>
                <w:szCs w:val="22"/>
              </w:rPr>
            </w:pPr>
          </w:p>
        </w:tc>
        <w:tc>
          <w:tcPr>
            <w:tcW w:w="1511" w:type="dxa"/>
          </w:tcPr>
          <w:p w14:paraId="4E3EF979" w14:textId="7444E3A1" w:rsidR="00001FDB" w:rsidRPr="00EE4B67" w:rsidRDefault="00001FDB" w:rsidP="00BA6BDA">
            <w:pPr>
              <w:jc w:val="both"/>
              <w:rPr>
                <w:bCs/>
                <w:sz w:val="22"/>
                <w:szCs w:val="22"/>
              </w:rPr>
            </w:pPr>
            <w:r w:rsidRPr="00EE4B67">
              <w:rPr>
                <w:sz w:val="22"/>
                <w:szCs w:val="22"/>
              </w:rPr>
              <w:t>Punctaj factor de evaluare – ambalaj din material reciclat</w:t>
            </w:r>
          </w:p>
        </w:tc>
      </w:tr>
      <w:tr w:rsidR="00001FDB" w:rsidRPr="00EE4B67" w14:paraId="56F32B1D" w14:textId="77777777" w:rsidTr="00BA6BDA">
        <w:tc>
          <w:tcPr>
            <w:tcW w:w="541" w:type="dxa"/>
          </w:tcPr>
          <w:p w14:paraId="42E3D48F" w14:textId="77777777" w:rsidR="00001FDB" w:rsidRPr="00C01F87" w:rsidRDefault="00001FDB" w:rsidP="00BA6BDA">
            <w:pPr>
              <w:pStyle w:val="ListParagraph"/>
              <w:numPr>
                <w:ilvl w:val="0"/>
                <w:numId w:val="30"/>
              </w:numPr>
              <w:ind w:left="-112" w:firstLine="112"/>
              <w:jc w:val="both"/>
              <w:rPr>
                <w:bCs/>
                <w:sz w:val="22"/>
                <w:szCs w:val="22"/>
              </w:rPr>
            </w:pPr>
          </w:p>
        </w:tc>
        <w:tc>
          <w:tcPr>
            <w:tcW w:w="1831" w:type="dxa"/>
          </w:tcPr>
          <w:p w14:paraId="395E3DB4" w14:textId="79961B23" w:rsidR="00001FDB" w:rsidRPr="00A5482E" w:rsidRDefault="00001FDB" w:rsidP="00BA6BDA">
            <w:pPr>
              <w:jc w:val="both"/>
              <w:rPr>
                <w:bCs/>
                <w:sz w:val="22"/>
                <w:szCs w:val="22"/>
              </w:rPr>
            </w:pPr>
            <w:r w:rsidRPr="00EE4B67">
              <w:rPr>
                <w:sz w:val="22"/>
                <w:szCs w:val="22"/>
              </w:rPr>
              <w:t>Termenul de livrare</w:t>
            </w:r>
          </w:p>
        </w:tc>
        <w:tc>
          <w:tcPr>
            <w:tcW w:w="2649" w:type="dxa"/>
          </w:tcPr>
          <w:p w14:paraId="6F71EE5E" w14:textId="10C3C518" w:rsidR="00001FDB" w:rsidRPr="00A5482E" w:rsidRDefault="00001FDB" w:rsidP="00BA6BDA">
            <w:pPr>
              <w:jc w:val="both"/>
              <w:rPr>
                <w:bCs/>
                <w:sz w:val="22"/>
                <w:szCs w:val="22"/>
              </w:rPr>
            </w:pPr>
            <w:r w:rsidRPr="00EE4B67">
              <w:rPr>
                <w:sz w:val="22"/>
                <w:szCs w:val="22"/>
              </w:rPr>
              <w:t>Maxim 60 de zile</w:t>
            </w:r>
          </w:p>
        </w:tc>
        <w:tc>
          <w:tcPr>
            <w:tcW w:w="2530" w:type="dxa"/>
          </w:tcPr>
          <w:p w14:paraId="00D26D09" w14:textId="77777777" w:rsidR="00001FDB" w:rsidRPr="00A5482E" w:rsidRDefault="00001FDB" w:rsidP="00BA6BDA">
            <w:pPr>
              <w:jc w:val="both"/>
              <w:rPr>
                <w:bCs/>
                <w:sz w:val="22"/>
                <w:szCs w:val="22"/>
              </w:rPr>
            </w:pPr>
          </w:p>
        </w:tc>
        <w:tc>
          <w:tcPr>
            <w:tcW w:w="1511" w:type="dxa"/>
          </w:tcPr>
          <w:p w14:paraId="23ADA081" w14:textId="0901323E" w:rsidR="00001FDB" w:rsidRPr="00EE4B67" w:rsidRDefault="00001FDB" w:rsidP="00BA6BDA">
            <w:pPr>
              <w:jc w:val="both"/>
              <w:rPr>
                <w:bCs/>
                <w:sz w:val="22"/>
                <w:szCs w:val="22"/>
              </w:rPr>
            </w:pPr>
            <w:r w:rsidRPr="00EE4B67">
              <w:rPr>
                <w:sz w:val="22"/>
                <w:szCs w:val="22"/>
              </w:rPr>
              <w:t>Punctaj factor de evaluare –</w:t>
            </w:r>
            <w:r>
              <w:rPr>
                <w:sz w:val="22"/>
                <w:szCs w:val="22"/>
              </w:rPr>
              <w:t xml:space="preserve"> termen de livrare</w:t>
            </w:r>
          </w:p>
        </w:tc>
      </w:tr>
      <w:tr w:rsidR="00001FDB" w:rsidRPr="00EE4B67" w14:paraId="3A2CF848" w14:textId="77777777" w:rsidTr="00BA6BDA">
        <w:tc>
          <w:tcPr>
            <w:tcW w:w="541" w:type="dxa"/>
          </w:tcPr>
          <w:p w14:paraId="49C9C9FE" w14:textId="77777777" w:rsidR="00001FDB" w:rsidRPr="00C01F87" w:rsidRDefault="00001FDB" w:rsidP="00BA6BDA">
            <w:pPr>
              <w:pStyle w:val="ListParagraph"/>
              <w:numPr>
                <w:ilvl w:val="0"/>
                <w:numId w:val="30"/>
              </w:numPr>
              <w:ind w:left="-112" w:firstLine="112"/>
              <w:jc w:val="both"/>
              <w:rPr>
                <w:bCs/>
                <w:sz w:val="22"/>
                <w:szCs w:val="22"/>
              </w:rPr>
            </w:pPr>
          </w:p>
        </w:tc>
        <w:tc>
          <w:tcPr>
            <w:tcW w:w="1831" w:type="dxa"/>
          </w:tcPr>
          <w:p w14:paraId="5D56FE52" w14:textId="7A8697EA" w:rsidR="00001FDB" w:rsidRPr="00EE4B67" w:rsidRDefault="00001FDB" w:rsidP="00BA6BDA">
            <w:pPr>
              <w:jc w:val="both"/>
              <w:rPr>
                <w:bCs/>
                <w:sz w:val="22"/>
                <w:szCs w:val="22"/>
              </w:rPr>
            </w:pPr>
            <w:r w:rsidRPr="00EE4B67">
              <w:rPr>
                <w:sz w:val="22"/>
                <w:szCs w:val="22"/>
              </w:rPr>
              <w:t xml:space="preserve">Locul de livrare </w:t>
            </w:r>
          </w:p>
        </w:tc>
        <w:tc>
          <w:tcPr>
            <w:tcW w:w="2649" w:type="dxa"/>
          </w:tcPr>
          <w:p w14:paraId="6D6782F4" w14:textId="57F0C8AC" w:rsidR="00001FDB" w:rsidRPr="00EE4B67" w:rsidRDefault="00001FDB" w:rsidP="00BA6BDA">
            <w:pPr>
              <w:jc w:val="both"/>
              <w:rPr>
                <w:bCs/>
                <w:sz w:val="22"/>
                <w:szCs w:val="22"/>
              </w:rPr>
            </w:pPr>
            <w:r w:rsidRPr="00EE4B67">
              <w:rPr>
                <w:sz w:val="22"/>
                <w:szCs w:val="22"/>
              </w:rPr>
              <w:t>Institutul de Cercetări pentru Energii Regenerabile, Universitatea Politehnica Timișoara, str. Gavril Musicescu nr 138.</w:t>
            </w:r>
          </w:p>
        </w:tc>
        <w:tc>
          <w:tcPr>
            <w:tcW w:w="2530" w:type="dxa"/>
          </w:tcPr>
          <w:p w14:paraId="3717AB73" w14:textId="77777777" w:rsidR="00001FDB" w:rsidRPr="00EE4B67" w:rsidRDefault="00001FDB" w:rsidP="00BA6BDA">
            <w:pPr>
              <w:jc w:val="both"/>
              <w:rPr>
                <w:bCs/>
                <w:sz w:val="22"/>
                <w:szCs w:val="22"/>
              </w:rPr>
            </w:pPr>
          </w:p>
        </w:tc>
        <w:tc>
          <w:tcPr>
            <w:tcW w:w="1511" w:type="dxa"/>
          </w:tcPr>
          <w:p w14:paraId="22192855" w14:textId="4B4F49BF" w:rsidR="00001FDB" w:rsidRPr="00EE4B67" w:rsidRDefault="00001FDB" w:rsidP="00BA6BDA">
            <w:pPr>
              <w:jc w:val="both"/>
              <w:rPr>
                <w:bCs/>
                <w:sz w:val="22"/>
                <w:szCs w:val="22"/>
              </w:rPr>
            </w:pPr>
          </w:p>
        </w:tc>
      </w:tr>
      <w:tr w:rsidR="00001FDB" w:rsidRPr="00EE4B67" w14:paraId="7433790D" w14:textId="77777777" w:rsidTr="00BA6BDA">
        <w:tc>
          <w:tcPr>
            <w:tcW w:w="541" w:type="dxa"/>
          </w:tcPr>
          <w:p w14:paraId="6A3DACDC" w14:textId="77777777" w:rsidR="00001FDB" w:rsidRPr="00C01F87" w:rsidRDefault="00001FDB" w:rsidP="00BA6BDA">
            <w:pPr>
              <w:pStyle w:val="ListParagraph"/>
              <w:numPr>
                <w:ilvl w:val="0"/>
                <w:numId w:val="30"/>
              </w:numPr>
              <w:ind w:left="-112" w:firstLine="112"/>
              <w:jc w:val="both"/>
              <w:rPr>
                <w:bCs/>
                <w:sz w:val="22"/>
                <w:szCs w:val="22"/>
              </w:rPr>
            </w:pPr>
          </w:p>
        </w:tc>
        <w:tc>
          <w:tcPr>
            <w:tcW w:w="1831" w:type="dxa"/>
          </w:tcPr>
          <w:p w14:paraId="43A078F7" w14:textId="77777777" w:rsidR="00001FDB" w:rsidRPr="00EE4B67" w:rsidRDefault="00001FDB" w:rsidP="00BA6BDA">
            <w:pPr>
              <w:jc w:val="both"/>
              <w:rPr>
                <w:sz w:val="22"/>
                <w:szCs w:val="22"/>
              </w:rPr>
            </w:pPr>
            <w:r w:rsidRPr="00EE4B67">
              <w:rPr>
                <w:sz w:val="22"/>
                <w:szCs w:val="22"/>
              </w:rPr>
              <w:t>Produc</w:t>
            </w:r>
            <w:r>
              <w:rPr>
                <w:sz w:val="22"/>
                <w:szCs w:val="22"/>
              </w:rPr>
              <w:t>ă</w:t>
            </w:r>
            <w:r w:rsidRPr="00EE4B67">
              <w:rPr>
                <w:sz w:val="22"/>
                <w:szCs w:val="22"/>
              </w:rPr>
              <w:t xml:space="preserve">tor </w:t>
            </w:r>
            <w:r>
              <w:rPr>
                <w:sz w:val="22"/>
                <w:szCs w:val="22"/>
              </w:rPr>
              <w:t>ș</w:t>
            </w:r>
            <w:r w:rsidRPr="00EE4B67">
              <w:rPr>
                <w:sz w:val="22"/>
                <w:szCs w:val="22"/>
              </w:rPr>
              <w:t>i documente provenite de la produc</w:t>
            </w:r>
            <w:r>
              <w:rPr>
                <w:sz w:val="22"/>
                <w:szCs w:val="22"/>
              </w:rPr>
              <w:t>ă</w:t>
            </w:r>
            <w:r w:rsidRPr="00EE4B67">
              <w:rPr>
                <w:sz w:val="22"/>
                <w:szCs w:val="22"/>
              </w:rPr>
              <w:t xml:space="preserve">tor; </w:t>
            </w:r>
          </w:p>
          <w:p w14:paraId="5B1D516E" w14:textId="7E4D7112" w:rsidR="00001FDB" w:rsidRPr="00EE4B67" w:rsidRDefault="00001FDB" w:rsidP="00BA6BDA">
            <w:pPr>
              <w:jc w:val="both"/>
              <w:rPr>
                <w:bCs/>
                <w:sz w:val="22"/>
                <w:szCs w:val="22"/>
              </w:rPr>
            </w:pPr>
            <w:r w:rsidRPr="00EE4B67">
              <w:rPr>
                <w:sz w:val="22"/>
                <w:szCs w:val="22"/>
              </w:rPr>
              <w:t>- Fi</w:t>
            </w:r>
            <w:r>
              <w:rPr>
                <w:sz w:val="22"/>
                <w:szCs w:val="22"/>
              </w:rPr>
              <w:t>ș</w:t>
            </w:r>
            <w:r w:rsidRPr="00EE4B67">
              <w:rPr>
                <w:sz w:val="22"/>
                <w:szCs w:val="22"/>
              </w:rPr>
              <w:t>a tehnic</w:t>
            </w:r>
            <w:r>
              <w:rPr>
                <w:sz w:val="22"/>
                <w:szCs w:val="22"/>
              </w:rPr>
              <w:t>ă</w:t>
            </w:r>
            <w:r w:rsidRPr="00EE4B67">
              <w:rPr>
                <w:sz w:val="22"/>
                <w:szCs w:val="22"/>
              </w:rPr>
              <w:t xml:space="preserve"> a produc</w:t>
            </w:r>
            <w:r>
              <w:rPr>
                <w:sz w:val="22"/>
                <w:szCs w:val="22"/>
              </w:rPr>
              <w:t>ă</w:t>
            </w:r>
            <w:r w:rsidRPr="00EE4B67">
              <w:rPr>
                <w:sz w:val="22"/>
                <w:szCs w:val="22"/>
              </w:rPr>
              <w:t>torului, pliante, bro</w:t>
            </w:r>
            <w:r>
              <w:rPr>
                <w:sz w:val="22"/>
                <w:szCs w:val="22"/>
              </w:rPr>
              <w:t>ș</w:t>
            </w:r>
            <w:r w:rsidRPr="00EE4B67">
              <w:rPr>
                <w:sz w:val="22"/>
                <w:szCs w:val="22"/>
              </w:rPr>
              <w:t>uri, prospecte, manual de utilizare, etc;</w:t>
            </w:r>
          </w:p>
        </w:tc>
        <w:tc>
          <w:tcPr>
            <w:tcW w:w="2649" w:type="dxa"/>
          </w:tcPr>
          <w:p w14:paraId="69DFD537" w14:textId="77777777" w:rsidR="00001FDB" w:rsidRPr="00EE4B67" w:rsidRDefault="00001FDB" w:rsidP="00BA6BDA">
            <w:pPr>
              <w:jc w:val="both"/>
              <w:rPr>
                <w:sz w:val="22"/>
                <w:szCs w:val="22"/>
              </w:rPr>
            </w:pPr>
            <w:r w:rsidRPr="00EE4B67">
              <w:rPr>
                <w:sz w:val="22"/>
                <w:szCs w:val="22"/>
              </w:rPr>
              <w:t>Produc</w:t>
            </w:r>
            <w:r>
              <w:rPr>
                <w:sz w:val="22"/>
                <w:szCs w:val="22"/>
              </w:rPr>
              <w:t>ă</w:t>
            </w:r>
            <w:r w:rsidRPr="00EE4B67">
              <w:rPr>
                <w:sz w:val="22"/>
                <w:szCs w:val="22"/>
              </w:rPr>
              <w:t xml:space="preserve">tor: </w:t>
            </w:r>
          </w:p>
          <w:p w14:paraId="0EC9DD2E" w14:textId="4B038B1A" w:rsidR="00001FDB" w:rsidRPr="00EE4B67" w:rsidRDefault="00001FDB" w:rsidP="00BA6BDA">
            <w:pPr>
              <w:jc w:val="both"/>
              <w:rPr>
                <w:bCs/>
                <w:sz w:val="22"/>
                <w:szCs w:val="22"/>
              </w:rPr>
            </w:pPr>
            <w:r w:rsidRPr="00EE4B67">
              <w:rPr>
                <w:sz w:val="22"/>
                <w:szCs w:val="22"/>
              </w:rPr>
              <w:t>Fi</w:t>
            </w:r>
            <w:r>
              <w:rPr>
                <w:sz w:val="22"/>
                <w:szCs w:val="22"/>
              </w:rPr>
              <w:t>ș</w:t>
            </w:r>
            <w:r w:rsidRPr="00EE4B67">
              <w:rPr>
                <w:sz w:val="22"/>
                <w:szCs w:val="22"/>
              </w:rPr>
              <w:t>a tehnic</w:t>
            </w:r>
            <w:r>
              <w:rPr>
                <w:sz w:val="22"/>
                <w:szCs w:val="22"/>
              </w:rPr>
              <w:t>ă</w:t>
            </w:r>
            <w:r w:rsidRPr="00EE4B67">
              <w:rPr>
                <w:sz w:val="22"/>
                <w:szCs w:val="22"/>
              </w:rPr>
              <w:t xml:space="preserve"> a produc</w:t>
            </w:r>
            <w:r>
              <w:rPr>
                <w:sz w:val="22"/>
                <w:szCs w:val="22"/>
              </w:rPr>
              <w:t>ă</w:t>
            </w:r>
            <w:r w:rsidRPr="00EE4B67">
              <w:rPr>
                <w:sz w:val="22"/>
                <w:szCs w:val="22"/>
              </w:rPr>
              <w:t>torului, pliante, bro</w:t>
            </w:r>
            <w:r>
              <w:rPr>
                <w:sz w:val="22"/>
                <w:szCs w:val="22"/>
              </w:rPr>
              <w:t>ș</w:t>
            </w:r>
            <w:r w:rsidRPr="00EE4B67">
              <w:rPr>
                <w:sz w:val="22"/>
                <w:szCs w:val="22"/>
              </w:rPr>
              <w:t>uri, prospecte, manual de utilizare, etc;</w:t>
            </w:r>
          </w:p>
        </w:tc>
        <w:tc>
          <w:tcPr>
            <w:tcW w:w="2530" w:type="dxa"/>
          </w:tcPr>
          <w:p w14:paraId="7136D69E" w14:textId="77777777" w:rsidR="00001FDB" w:rsidRPr="00EE4B67" w:rsidRDefault="00001FDB" w:rsidP="00BA6BDA">
            <w:pPr>
              <w:jc w:val="both"/>
              <w:rPr>
                <w:bCs/>
                <w:sz w:val="22"/>
                <w:szCs w:val="22"/>
              </w:rPr>
            </w:pPr>
          </w:p>
        </w:tc>
        <w:tc>
          <w:tcPr>
            <w:tcW w:w="1511" w:type="dxa"/>
          </w:tcPr>
          <w:p w14:paraId="5FD47258" w14:textId="77777777" w:rsidR="00001FDB" w:rsidRPr="00EE4B67" w:rsidRDefault="00001FDB" w:rsidP="00BA6BDA">
            <w:pPr>
              <w:jc w:val="both"/>
              <w:rPr>
                <w:bCs/>
                <w:sz w:val="22"/>
                <w:szCs w:val="22"/>
              </w:rPr>
            </w:pPr>
          </w:p>
        </w:tc>
      </w:tr>
      <w:tr w:rsidR="00001FDB" w:rsidRPr="00EE4B67" w14:paraId="31E15A5D" w14:textId="77777777" w:rsidTr="00BA6BDA">
        <w:tc>
          <w:tcPr>
            <w:tcW w:w="541" w:type="dxa"/>
          </w:tcPr>
          <w:p w14:paraId="75B7D4D1" w14:textId="77777777" w:rsidR="00001FDB" w:rsidRPr="00C01F87" w:rsidRDefault="00001FDB" w:rsidP="00BA6BDA">
            <w:pPr>
              <w:pStyle w:val="ListParagraph"/>
              <w:numPr>
                <w:ilvl w:val="0"/>
                <w:numId w:val="30"/>
              </w:numPr>
              <w:ind w:left="-112" w:firstLine="112"/>
              <w:jc w:val="both"/>
              <w:rPr>
                <w:bCs/>
                <w:sz w:val="22"/>
                <w:szCs w:val="22"/>
              </w:rPr>
            </w:pPr>
          </w:p>
        </w:tc>
        <w:tc>
          <w:tcPr>
            <w:tcW w:w="1831" w:type="dxa"/>
          </w:tcPr>
          <w:p w14:paraId="5C2324E9" w14:textId="258C6115" w:rsidR="00001FDB" w:rsidRPr="00EE4B67" w:rsidRDefault="00001FDB" w:rsidP="00BA6BDA">
            <w:pPr>
              <w:jc w:val="both"/>
              <w:rPr>
                <w:bCs/>
                <w:sz w:val="22"/>
                <w:szCs w:val="22"/>
              </w:rPr>
            </w:pPr>
            <w:r w:rsidRPr="00EE4B67">
              <w:rPr>
                <w:sz w:val="22"/>
                <w:szCs w:val="22"/>
              </w:rPr>
              <w:t>Valabilitatea ofertei</w:t>
            </w:r>
          </w:p>
        </w:tc>
        <w:tc>
          <w:tcPr>
            <w:tcW w:w="2649" w:type="dxa"/>
          </w:tcPr>
          <w:p w14:paraId="39F8E4FC" w14:textId="4853B62E" w:rsidR="00001FDB" w:rsidRPr="00EE4B67" w:rsidRDefault="00001FDB" w:rsidP="00BA6BDA">
            <w:pPr>
              <w:jc w:val="both"/>
              <w:rPr>
                <w:bCs/>
                <w:sz w:val="22"/>
                <w:szCs w:val="22"/>
              </w:rPr>
            </w:pPr>
            <w:r w:rsidRPr="00EE4B67">
              <w:rPr>
                <w:sz w:val="22"/>
                <w:szCs w:val="22"/>
              </w:rPr>
              <w:t>60 zile</w:t>
            </w:r>
          </w:p>
        </w:tc>
        <w:tc>
          <w:tcPr>
            <w:tcW w:w="2530" w:type="dxa"/>
          </w:tcPr>
          <w:p w14:paraId="1C75627A" w14:textId="77777777" w:rsidR="00001FDB" w:rsidRPr="00EE4B67" w:rsidRDefault="00001FDB" w:rsidP="00BA6BDA">
            <w:pPr>
              <w:jc w:val="both"/>
              <w:rPr>
                <w:bCs/>
                <w:sz w:val="22"/>
                <w:szCs w:val="22"/>
              </w:rPr>
            </w:pPr>
          </w:p>
        </w:tc>
        <w:tc>
          <w:tcPr>
            <w:tcW w:w="1511" w:type="dxa"/>
          </w:tcPr>
          <w:p w14:paraId="5E4FAE5F" w14:textId="77777777" w:rsidR="00001FDB" w:rsidRPr="00EE4B67" w:rsidRDefault="00001FDB" w:rsidP="00BA6BDA">
            <w:pPr>
              <w:jc w:val="both"/>
              <w:rPr>
                <w:bCs/>
                <w:sz w:val="22"/>
                <w:szCs w:val="22"/>
              </w:rPr>
            </w:pPr>
          </w:p>
        </w:tc>
      </w:tr>
    </w:tbl>
    <w:p w14:paraId="63716747" w14:textId="77777777" w:rsidR="00623787" w:rsidRPr="00EE4B67" w:rsidRDefault="00623787" w:rsidP="00623787">
      <w:pPr>
        <w:autoSpaceDE w:val="0"/>
        <w:autoSpaceDN w:val="0"/>
        <w:adjustRightInd w:val="0"/>
        <w:jc w:val="both"/>
        <w:rPr>
          <w:sz w:val="22"/>
          <w:szCs w:val="22"/>
        </w:rPr>
      </w:pPr>
    </w:p>
    <w:p w14:paraId="1093FF1D" w14:textId="77777777" w:rsidR="00623787" w:rsidRPr="00EE4B67" w:rsidRDefault="00623787" w:rsidP="00623787">
      <w:pPr>
        <w:autoSpaceDE w:val="0"/>
        <w:autoSpaceDN w:val="0"/>
        <w:adjustRightInd w:val="0"/>
        <w:jc w:val="both"/>
        <w:rPr>
          <w:b/>
          <w:sz w:val="22"/>
          <w:szCs w:val="22"/>
        </w:rPr>
      </w:pPr>
      <w:r w:rsidRPr="00EE4B67">
        <w:rPr>
          <w:b/>
          <w:sz w:val="22"/>
          <w:szCs w:val="22"/>
        </w:rPr>
        <w:t xml:space="preserve">b). </w:t>
      </w:r>
      <w:r w:rsidRPr="00EE4B67">
        <w:rPr>
          <w:rFonts w:eastAsia="Open Sans"/>
          <w:b/>
          <w:iCs/>
          <w:color w:val="000000" w:themeColor="text1"/>
          <w:sz w:val="22"/>
          <w:szCs w:val="22"/>
        </w:rPr>
        <w:t xml:space="preserve">Echipament IT </w:t>
      </w:r>
      <w:proofErr w:type="spellStart"/>
      <w:r w:rsidRPr="00EE4B67">
        <w:rPr>
          <w:rFonts w:eastAsia="Open Sans"/>
          <w:b/>
          <w:iCs/>
          <w:color w:val="000000" w:themeColor="text1"/>
          <w:sz w:val="22"/>
          <w:szCs w:val="22"/>
        </w:rPr>
        <w:t>fitare</w:t>
      </w:r>
      <w:proofErr w:type="spellEnd"/>
      <w:r w:rsidRPr="00EE4B67">
        <w:rPr>
          <w:rFonts w:eastAsia="Open Sans"/>
          <w:b/>
          <w:iCs/>
          <w:color w:val="000000" w:themeColor="text1"/>
          <w:sz w:val="22"/>
          <w:szCs w:val="22"/>
        </w:rPr>
        <w:t xml:space="preserve"> date, analiza statistică, managementul bibliografiei (laptop și software) -1 buc</w:t>
      </w:r>
    </w:p>
    <w:p w14:paraId="18AEB9BA" w14:textId="77777777" w:rsidR="00623787" w:rsidRPr="00EE4B67" w:rsidRDefault="00623787" w:rsidP="00623787">
      <w:pPr>
        <w:autoSpaceDE w:val="0"/>
        <w:autoSpaceDN w:val="0"/>
        <w:adjustRightInd w:val="0"/>
        <w:jc w:val="both"/>
        <w:rPr>
          <w:b/>
          <w:sz w:val="22"/>
          <w:szCs w:val="22"/>
        </w:rPr>
      </w:pPr>
    </w:p>
    <w:tbl>
      <w:tblPr>
        <w:tblStyle w:val="TableGrid"/>
        <w:tblpPr w:leftFromText="180" w:rightFromText="180" w:vertAnchor="text" w:tblpY="1"/>
        <w:tblOverlap w:val="never"/>
        <w:tblW w:w="8965" w:type="dxa"/>
        <w:tblLook w:val="04A0" w:firstRow="1" w:lastRow="0" w:firstColumn="1" w:lastColumn="0" w:noHBand="0" w:noVBand="1"/>
      </w:tblPr>
      <w:tblGrid>
        <w:gridCol w:w="540"/>
        <w:gridCol w:w="22"/>
        <w:gridCol w:w="1646"/>
        <w:gridCol w:w="22"/>
        <w:gridCol w:w="2700"/>
        <w:gridCol w:w="22"/>
        <w:gridCol w:w="2463"/>
        <w:gridCol w:w="22"/>
        <w:gridCol w:w="1506"/>
        <w:gridCol w:w="22"/>
      </w:tblGrid>
      <w:tr w:rsidR="00623787" w:rsidRPr="00EE4B67" w14:paraId="52ABE20F" w14:textId="77777777" w:rsidTr="00BA6BDA">
        <w:trPr>
          <w:gridAfter w:val="1"/>
          <w:wAfter w:w="22" w:type="dxa"/>
        </w:trPr>
        <w:tc>
          <w:tcPr>
            <w:tcW w:w="540" w:type="dxa"/>
          </w:tcPr>
          <w:p w14:paraId="0217E546" w14:textId="77777777" w:rsidR="00623787" w:rsidRPr="00EE4B67" w:rsidRDefault="00623787" w:rsidP="00BA6BDA">
            <w:pPr>
              <w:ind w:right="-73"/>
              <w:jc w:val="both"/>
              <w:rPr>
                <w:b/>
                <w:sz w:val="22"/>
                <w:szCs w:val="22"/>
              </w:rPr>
            </w:pPr>
            <w:r w:rsidRPr="00EE4B67">
              <w:rPr>
                <w:b/>
                <w:bCs/>
                <w:sz w:val="22"/>
                <w:szCs w:val="22"/>
              </w:rPr>
              <w:t>Nr. crt.</w:t>
            </w:r>
          </w:p>
        </w:tc>
        <w:tc>
          <w:tcPr>
            <w:tcW w:w="1668" w:type="dxa"/>
            <w:gridSpan w:val="2"/>
          </w:tcPr>
          <w:p w14:paraId="69C35398" w14:textId="77777777" w:rsidR="00623787" w:rsidRPr="00EE4B67" w:rsidRDefault="00623787" w:rsidP="00BA6BDA">
            <w:pPr>
              <w:ind w:right="-73"/>
              <w:jc w:val="both"/>
              <w:rPr>
                <w:b/>
                <w:bCs/>
                <w:sz w:val="22"/>
                <w:szCs w:val="22"/>
              </w:rPr>
            </w:pPr>
            <w:r w:rsidRPr="00EE4B67">
              <w:rPr>
                <w:b/>
                <w:bCs/>
                <w:sz w:val="22"/>
                <w:szCs w:val="22"/>
              </w:rPr>
              <w:t>Descrierea produsului</w:t>
            </w:r>
          </w:p>
        </w:tc>
        <w:tc>
          <w:tcPr>
            <w:tcW w:w="2722" w:type="dxa"/>
            <w:gridSpan w:val="2"/>
          </w:tcPr>
          <w:p w14:paraId="056ACBA9" w14:textId="77777777" w:rsidR="00623787" w:rsidRPr="00EE4B67" w:rsidRDefault="00623787" w:rsidP="00BA6BDA">
            <w:pPr>
              <w:ind w:right="-73"/>
              <w:jc w:val="both"/>
              <w:rPr>
                <w:sz w:val="22"/>
                <w:szCs w:val="22"/>
              </w:rPr>
            </w:pPr>
            <w:r w:rsidRPr="00EE4B67">
              <w:rPr>
                <w:b/>
                <w:bCs/>
                <w:sz w:val="22"/>
                <w:szCs w:val="22"/>
              </w:rPr>
              <w:t>Caracteristici tehnice solicitate minime</w:t>
            </w:r>
          </w:p>
        </w:tc>
        <w:tc>
          <w:tcPr>
            <w:tcW w:w="2485" w:type="dxa"/>
            <w:gridSpan w:val="2"/>
          </w:tcPr>
          <w:p w14:paraId="6D13C9EA" w14:textId="77777777" w:rsidR="00623787" w:rsidRPr="00EE4B67" w:rsidRDefault="00623787" w:rsidP="00BA6BDA">
            <w:pPr>
              <w:ind w:right="-73"/>
              <w:jc w:val="both"/>
              <w:rPr>
                <w:b/>
                <w:sz w:val="22"/>
                <w:szCs w:val="22"/>
              </w:rPr>
            </w:pPr>
            <w:r w:rsidRPr="00EE4B67">
              <w:rPr>
                <w:b/>
                <w:bCs/>
                <w:sz w:val="22"/>
                <w:szCs w:val="22"/>
              </w:rPr>
              <w:t>Caracteristici tehnice ofertate</w:t>
            </w:r>
          </w:p>
        </w:tc>
        <w:tc>
          <w:tcPr>
            <w:tcW w:w="1528" w:type="dxa"/>
            <w:gridSpan w:val="2"/>
          </w:tcPr>
          <w:p w14:paraId="2B3606B4" w14:textId="77777777" w:rsidR="00623787" w:rsidRPr="00EE4B67" w:rsidRDefault="00623787" w:rsidP="00BA6BDA">
            <w:pPr>
              <w:ind w:right="-73"/>
              <w:jc w:val="both"/>
              <w:rPr>
                <w:b/>
                <w:sz w:val="22"/>
                <w:szCs w:val="22"/>
              </w:rPr>
            </w:pPr>
            <w:r w:rsidRPr="00EE4B67">
              <w:rPr>
                <w:b/>
                <w:bCs/>
                <w:sz w:val="22"/>
                <w:szCs w:val="22"/>
              </w:rPr>
              <w:t>Punctaj factor de evaluare</w:t>
            </w:r>
          </w:p>
        </w:tc>
      </w:tr>
      <w:tr w:rsidR="00623787" w:rsidRPr="00EE4B67" w14:paraId="626DB38B" w14:textId="77777777" w:rsidTr="00BA6BDA">
        <w:trPr>
          <w:gridAfter w:val="1"/>
          <w:wAfter w:w="22" w:type="dxa"/>
        </w:trPr>
        <w:tc>
          <w:tcPr>
            <w:tcW w:w="540" w:type="dxa"/>
          </w:tcPr>
          <w:p w14:paraId="270C3BE8" w14:textId="77777777" w:rsidR="00623787" w:rsidRPr="00EE4B67" w:rsidRDefault="00623787" w:rsidP="00BA6BDA">
            <w:pPr>
              <w:ind w:right="-73"/>
              <w:jc w:val="both"/>
              <w:rPr>
                <w:b/>
                <w:sz w:val="22"/>
                <w:szCs w:val="22"/>
              </w:rPr>
            </w:pPr>
          </w:p>
        </w:tc>
        <w:tc>
          <w:tcPr>
            <w:tcW w:w="4390" w:type="dxa"/>
            <w:gridSpan w:val="4"/>
          </w:tcPr>
          <w:p w14:paraId="1B6300AF" w14:textId="77777777" w:rsidR="00623787" w:rsidRPr="00EE4B67" w:rsidRDefault="00623787" w:rsidP="00BA6BDA">
            <w:pPr>
              <w:ind w:right="-73"/>
              <w:jc w:val="both"/>
              <w:rPr>
                <w:b/>
                <w:sz w:val="22"/>
                <w:szCs w:val="22"/>
              </w:rPr>
            </w:pPr>
            <w:r w:rsidRPr="00EE4B67">
              <w:rPr>
                <w:b/>
                <w:sz w:val="22"/>
                <w:szCs w:val="22"/>
              </w:rPr>
              <w:t>Laptop</w:t>
            </w:r>
          </w:p>
        </w:tc>
        <w:tc>
          <w:tcPr>
            <w:tcW w:w="2485" w:type="dxa"/>
            <w:gridSpan w:val="2"/>
          </w:tcPr>
          <w:p w14:paraId="401E0567" w14:textId="77777777" w:rsidR="00623787" w:rsidRPr="00EE4B67" w:rsidRDefault="00623787" w:rsidP="00BA6BDA">
            <w:pPr>
              <w:ind w:right="-73"/>
              <w:jc w:val="both"/>
              <w:rPr>
                <w:b/>
                <w:sz w:val="22"/>
                <w:szCs w:val="22"/>
              </w:rPr>
            </w:pPr>
          </w:p>
        </w:tc>
        <w:tc>
          <w:tcPr>
            <w:tcW w:w="1528" w:type="dxa"/>
            <w:gridSpan w:val="2"/>
          </w:tcPr>
          <w:p w14:paraId="5AC2135D" w14:textId="77777777" w:rsidR="00623787" w:rsidRPr="00EE4B67" w:rsidRDefault="00623787" w:rsidP="00BA6BDA">
            <w:pPr>
              <w:ind w:right="-73"/>
              <w:jc w:val="both"/>
              <w:rPr>
                <w:b/>
                <w:sz w:val="22"/>
                <w:szCs w:val="22"/>
              </w:rPr>
            </w:pPr>
          </w:p>
        </w:tc>
      </w:tr>
      <w:tr w:rsidR="00623787" w:rsidRPr="00EE4B67" w14:paraId="6B548DE4" w14:textId="77777777" w:rsidTr="00BA6BDA">
        <w:trPr>
          <w:gridAfter w:val="1"/>
          <w:wAfter w:w="22" w:type="dxa"/>
        </w:trPr>
        <w:tc>
          <w:tcPr>
            <w:tcW w:w="540" w:type="dxa"/>
          </w:tcPr>
          <w:p w14:paraId="258DD6C1"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tcPr>
          <w:p w14:paraId="4D747C3C" w14:textId="77777777" w:rsidR="00623787" w:rsidRPr="00EE4B67" w:rsidRDefault="00623787" w:rsidP="00BA6BDA">
            <w:pPr>
              <w:ind w:right="-73"/>
              <w:jc w:val="both"/>
              <w:rPr>
                <w:sz w:val="22"/>
                <w:szCs w:val="22"/>
              </w:rPr>
            </w:pPr>
            <w:r w:rsidRPr="00EE4B67">
              <w:rPr>
                <w:sz w:val="22"/>
                <w:szCs w:val="22"/>
              </w:rPr>
              <w:t>Procesor</w:t>
            </w:r>
          </w:p>
        </w:tc>
        <w:tc>
          <w:tcPr>
            <w:tcW w:w="2722" w:type="dxa"/>
            <w:gridSpan w:val="2"/>
          </w:tcPr>
          <w:p w14:paraId="08CEE6A3" w14:textId="77777777" w:rsidR="00623787" w:rsidRPr="00EE4B67" w:rsidRDefault="00623787" w:rsidP="00BA6BDA">
            <w:pPr>
              <w:ind w:right="-73"/>
              <w:jc w:val="both"/>
              <w:rPr>
                <w:sz w:val="22"/>
                <w:szCs w:val="22"/>
              </w:rPr>
            </w:pPr>
            <w:r w:rsidRPr="00EE4B67">
              <w:rPr>
                <w:sz w:val="22"/>
                <w:szCs w:val="22"/>
              </w:rPr>
              <w:t xml:space="preserve">Minim Intel Core i7 generația 14 sau echivalent </w:t>
            </w:r>
          </w:p>
        </w:tc>
        <w:tc>
          <w:tcPr>
            <w:tcW w:w="2485" w:type="dxa"/>
            <w:gridSpan w:val="2"/>
          </w:tcPr>
          <w:p w14:paraId="0472B0B8" w14:textId="77777777" w:rsidR="00623787" w:rsidRPr="00EE4B67" w:rsidRDefault="00623787" w:rsidP="00BA6BDA">
            <w:pPr>
              <w:ind w:right="-73"/>
              <w:jc w:val="both"/>
              <w:rPr>
                <w:sz w:val="22"/>
                <w:szCs w:val="22"/>
              </w:rPr>
            </w:pPr>
          </w:p>
        </w:tc>
        <w:tc>
          <w:tcPr>
            <w:tcW w:w="1528" w:type="dxa"/>
            <w:gridSpan w:val="2"/>
          </w:tcPr>
          <w:p w14:paraId="3EF22A7B" w14:textId="77777777" w:rsidR="00623787" w:rsidRPr="00EE4B67" w:rsidRDefault="00623787" w:rsidP="00BA6BDA">
            <w:pPr>
              <w:ind w:right="-73"/>
              <w:jc w:val="both"/>
              <w:rPr>
                <w:sz w:val="22"/>
                <w:szCs w:val="22"/>
              </w:rPr>
            </w:pPr>
          </w:p>
        </w:tc>
      </w:tr>
      <w:tr w:rsidR="00623787" w:rsidRPr="00EE4B67" w14:paraId="40860DA7" w14:textId="77777777" w:rsidTr="00BA6BDA">
        <w:trPr>
          <w:gridAfter w:val="1"/>
          <w:wAfter w:w="22" w:type="dxa"/>
        </w:trPr>
        <w:tc>
          <w:tcPr>
            <w:tcW w:w="540" w:type="dxa"/>
          </w:tcPr>
          <w:p w14:paraId="25D46289"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5FD4DB3D" w14:textId="77777777" w:rsidR="00623787" w:rsidRPr="00EE4B67" w:rsidRDefault="00623787" w:rsidP="00BA6BDA">
            <w:pPr>
              <w:ind w:right="-73"/>
              <w:jc w:val="both"/>
              <w:rPr>
                <w:sz w:val="22"/>
                <w:szCs w:val="22"/>
              </w:rPr>
            </w:pPr>
            <w:r w:rsidRPr="00EE4B67">
              <w:rPr>
                <w:sz w:val="22"/>
                <w:szCs w:val="22"/>
              </w:rPr>
              <w:t>Frecventa procesor</w:t>
            </w:r>
          </w:p>
        </w:tc>
        <w:tc>
          <w:tcPr>
            <w:tcW w:w="2722" w:type="dxa"/>
            <w:gridSpan w:val="2"/>
            <w:hideMark/>
          </w:tcPr>
          <w:p w14:paraId="03EB9937" w14:textId="77777777" w:rsidR="00623787" w:rsidRPr="00EE4B67" w:rsidRDefault="00623787" w:rsidP="00BA6BDA">
            <w:pPr>
              <w:ind w:right="-73"/>
              <w:jc w:val="both"/>
              <w:rPr>
                <w:sz w:val="22"/>
                <w:szCs w:val="22"/>
              </w:rPr>
            </w:pPr>
            <w:r w:rsidRPr="00EE4B67">
              <w:rPr>
                <w:sz w:val="22"/>
                <w:szCs w:val="22"/>
              </w:rPr>
              <w:t xml:space="preserve">Minim 1.6/2.2 GHZ, </w:t>
            </w:r>
            <w:proofErr w:type="spellStart"/>
            <w:r w:rsidRPr="00EE4B67">
              <w:rPr>
                <w:sz w:val="22"/>
                <w:szCs w:val="22"/>
              </w:rPr>
              <w:t>Turbo</w:t>
            </w:r>
            <w:proofErr w:type="spellEnd"/>
            <w:r w:rsidRPr="00EE4B67">
              <w:rPr>
                <w:sz w:val="22"/>
                <w:szCs w:val="22"/>
              </w:rPr>
              <w:t xml:space="preserve"> </w:t>
            </w:r>
            <w:proofErr w:type="spellStart"/>
            <w:r w:rsidRPr="00EE4B67">
              <w:rPr>
                <w:sz w:val="22"/>
                <w:szCs w:val="22"/>
              </w:rPr>
              <w:t>Boost</w:t>
            </w:r>
            <w:proofErr w:type="spellEnd"/>
            <w:r w:rsidRPr="00EE4B67">
              <w:rPr>
                <w:sz w:val="22"/>
                <w:szCs w:val="22"/>
              </w:rPr>
              <w:t xml:space="preserve"> pana la 5.2 GHZ</w:t>
            </w:r>
          </w:p>
        </w:tc>
        <w:tc>
          <w:tcPr>
            <w:tcW w:w="2485" w:type="dxa"/>
            <w:gridSpan w:val="2"/>
          </w:tcPr>
          <w:p w14:paraId="00619599" w14:textId="77777777" w:rsidR="00623787" w:rsidRPr="00EE4B67" w:rsidRDefault="00623787" w:rsidP="00BA6BDA">
            <w:pPr>
              <w:ind w:right="-73"/>
              <w:jc w:val="both"/>
              <w:rPr>
                <w:sz w:val="22"/>
                <w:szCs w:val="22"/>
              </w:rPr>
            </w:pPr>
          </w:p>
        </w:tc>
        <w:tc>
          <w:tcPr>
            <w:tcW w:w="1528" w:type="dxa"/>
            <w:gridSpan w:val="2"/>
          </w:tcPr>
          <w:p w14:paraId="3AB4AE0D" w14:textId="77777777" w:rsidR="00623787" w:rsidRPr="00EE4B67" w:rsidRDefault="00623787" w:rsidP="00BA6BDA">
            <w:pPr>
              <w:ind w:right="-73"/>
              <w:jc w:val="both"/>
              <w:rPr>
                <w:sz w:val="22"/>
                <w:szCs w:val="22"/>
              </w:rPr>
            </w:pPr>
          </w:p>
        </w:tc>
      </w:tr>
      <w:tr w:rsidR="00623787" w:rsidRPr="00EE4B67" w14:paraId="5612474C" w14:textId="77777777" w:rsidTr="00BA6BDA">
        <w:trPr>
          <w:gridAfter w:val="1"/>
          <w:wAfter w:w="22" w:type="dxa"/>
        </w:trPr>
        <w:tc>
          <w:tcPr>
            <w:tcW w:w="540" w:type="dxa"/>
          </w:tcPr>
          <w:p w14:paraId="71C69B3A"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6B3DFEEC" w14:textId="77777777" w:rsidR="00623787" w:rsidRPr="00EE4B67" w:rsidRDefault="00623787" w:rsidP="00BA6BDA">
            <w:pPr>
              <w:ind w:right="-73"/>
              <w:jc w:val="both"/>
              <w:rPr>
                <w:sz w:val="22"/>
                <w:szCs w:val="22"/>
              </w:rPr>
            </w:pPr>
            <w:r w:rsidRPr="00EE4B67">
              <w:rPr>
                <w:sz w:val="22"/>
                <w:szCs w:val="22"/>
              </w:rPr>
              <w:t>Nuclee procesor</w:t>
            </w:r>
          </w:p>
        </w:tc>
        <w:tc>
          <w:tcPr>
            <w:tcW w:w="2722" w:type="dxa"/>
            <w:gridSpan w:val="2"/>
            <w:hideMark/>
          </w:tcPr>
          <w:p w14:paraId="44699181" w14:textId="77777777" w:rsidR="00623787" w:rsidRPr="00EE4B67" w:rsidRDefault="00623787" w:rsidP="00BA6BDA">
            <w:pPr>
              <w:ind w:right="-73"/>
              <w:jc w:val="both"/>
              <w:rPr>
                <w:sz w:val="22"/>
                <w:szCs w:val="22"/>
              </w:rPr>
            </w:pPr>
            <w:r w:rsidRPr="00EE4B67">
              <w:rPr>
                <w:sz w:val="22"/>
                <w:szCs w:val="22"/>
              </w:rPr>
              <w:t>Minim 16</w:t>
            </w:r>
          </w:p>
        </w:tc>
        <w:tc>
          <w:tcPr>
            <w:tcW w:w="2485" w:type="dxa"/>
            <w:gridSpan w:val="2"/>
          </w:tcPr>
          <w:p w14:paraId="20FFDFC0" w14:textId="77777777" w:rsidR="00623787" w:rsidRPr="00EE4B67" w:rsidRDefault="00623787" w:rsidP="00BA6BDA">
            <w:pPr>
              <w:ind w:right="-73"/>
              <w:jc w:val="both"/>
              <w:rPr>
                <w:sz w:val="22"/>
                <w:szCs w:val="22"/>
              </w:rPr>
            </w:pPr>
          </w:p>
        </w:tc>
        <w:tc>
          <w:tcPr>
            <w:tcW w:w="1528" w:type="dxa"/>
            <w:gridSpan w:val="2"/>
          </w:tcPr>
          <w:p w14:paraId="13379315" w14:textId="77777777" w:rsidR="00623787" w:rsidRPr="00EE4B67" w:rsidRDefault="00623787" w:rsidP="00BA6BDA">
            <w:pPr>
              <w:ind w:right="-73"/>
              <w:jc w:val="both"/>
              <w:rPr>
                <w:sz w:val="22"/>
                <w:szCs w:val="22"/>
              </w:rPr>
            </w:pPr>
          </w:p>
        </w:tc>
      </w:tr>
      <w:tr w:rsidR="00623787" w:rsidRPr="00EE4B67" w14:paraId="618049B5" w14:textId="77777777" w:rsidTr="00BA6BDA">
        <w:trPr>
          <w:gridAfter w:val="1"/>
          <w:wAfter w:w="22" w:type="dxa"/>
        </w:trPr>
        <w:tc>
          <w:tcPr>
            <w:tcW w:w="540" w:type="dxa"/>
          </w:tcPr>
          <w:p w14:paraId="16461111"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19098694" w14:textId="77777777" w:rsidR="00623787" w:rsidRPr="00EE4B67" w:rsidRDefault="00623787" w:rsidP="00BA6BDA">
            <w:pPr>
              <w:ind w:right="-73"/>
              <w:jc w:val="both"/>
              <w:rPr>
                <w:sz w:val="22"/>
                <w:szCs w:val="22"/>
              </w:rPr>
            </w:pPr>
            <w:r w:rsidRPr="00EE4B67">
              <w:rPr>
                <w:sz w:val="22"/>
                <w:szCs w:val="22"/>
              </w:rPr>
              <w:t>Diagonala display</w:t>
            </w:r>
          </w:p>
        </w:tc>
        <w:tc>
          <w:tcPr>
            <w:tcW w:w="2722" w:type="dxa"/>
            <w:gridSpan w:val="2"/>
            <w:hideMark/>
          </w:tcPr>
          <w:p w14:paraId="1D7CA798" w14:textId="77777777" w:rsidR="00623787" w:rsidRPr="00EE4B67" w:rsidRDefault="00623787" w:rsidP="00BA6BDA">
            <w:pPr>
              <w:ind w:right="-73"/>
              <w:jc w:val="both"/>
              <w:rPr>
                <w:sz w:val="22"/>
                <w:szCs w:val="22"/>
              </w:rPr>
            </w:pPr>
            <w:r w:rsidRPr="00EE4B67">
              <w:rPr>
                <w:sz w:val="22"/>
                <w:szCs w:val="22"/>
              </w:rPr>
              <w:t xml:space="preserve">Minim 15,6 inch </w:t>
            </w:r>
          </w:p>
        </w:tc>
        <w:tc>
          <w:tcPr>
            <w:tcW w:w="2485" w:type="dxa"/>
            <w:gridSpan w:val="2"/>
          </w:tcPr>
          <w:p w14:paraId="5236452A" w14:textId="77777777" w:rsidR="00623787" w:rsidRPr="00EE4B67" w:rsidRDefault="00623787" w:rsidP="00BA6BDA">
            <w:pPr>
              <w:ind w:right="-73"/>
              <w:jc w:val="both"/>
              <w:rPr>
                <w:sz w:val="22"/>
                <w:szCs w:val="22"/>
              </w:rPr>
            </w:pPr>
          </w:p>
        </w:tc>
        <w:tc>
          <w:tcPr>
            <w:tcW w:w="1528" w:type="dxa"/>
            <w:gridSpan w:val="2"/>
          </w:tcPr>
          <w:p w14:paraId="07083906" w14:textId="77777777" w:rsidR="00623787" w:rsidRPr="00EE4B67" w:rsidRDefault="00623787" w:rsidP="00BA6BDA">
            <w:pPr>
              <w:ind w:right="-73"/>
              <w:jc w:val="both"/>
              <w:rPr>
                <w:sz w:val="22"/>
                <w:szCs w:val="22"/>
              </w:rPr>
            </w:pPr>
          </w:p>
        </w:tc>
      </w:tr>
      <w:tr w:rsidR="00623787" w:rsidRPr="00EE4B67" w14:paraId="7331AC74" w14:textId="77777777" w:rsidTr="00BA6BDA">
        <w:trPr>
          <w:gridAfter w:val="1"/>
          <w:wAfter w:w="22" w:type="dxa"/>
        </w:trPr>
        <w:tc>
          <w:tcPr>
            <w:tcW w:w="540" w:type="dxa"/>
          </w:tcPr>
          <w:p w14:paraId="11989D3E"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26D50A00" w14:textId="77777777" w:rsidR="00623787" w:rsidRPr="00EE4B67" w:rsidRDefault="00623787" w:rsidP="00BA6BDA">
            <w:pPr>
              <w:ind w:right="-73"/>
              <w:jc w:val="both"/>
              <w:rPr>
                <w:sz w:val="22"/>
                <w:szCs w:val="22"/>
              </w:rPr>
            </w:pPr>
            <w:r w:rsidRPr="00EE4B67">
              <w:rPr>
                <w:sz w:val="22"/>
                <w:szCs w:val="22"/>
              </w:rPr>
              <w:t>Tehnologie display</w:t>
            </w:r>
          </w:p>
        </w:tc>
        <w:tc>
          <w:tcPr>
            <w:tcW w:w="2722" w:type="dxa"/>
            <w:gridSpan w:val="2"/>
            <w:hideMark/>
          </w:tcPr>
          <w:p w14:paraId="55ED577F" w14:textId="77777777" w:rsidR="00623787" w:rsidRPr="00EE4B67" w:rsidRDefault="00623787" w:rsidP="00BA6BDA">
            <w:pPr>
              <w:ind w:right="-73"/>
              <w:jc w:val="both"/>
              <w:rPr>
                <w:sz w:val="22"/>
                <w:szCs w:val="22"/>
              </w:rPr>
            </w:pPr>
            <w:r w:rsidRPr="00EE4B67">
              <w:rPr>
                <w:sz w:val="22"/>
                <w:szCs w:val="22"/>
              </w:rPr>
              <w:t xml:space="preserve">LED </w:t>
            </w:r>
            <w:proofErr w:type="spellStart"/>
            <w:r w:rsidRPr="00EE4B67">
              <w:rPr>
                <w:sz w:val="22"/>
                <w:szCs w:val="22"/>
              </w:rPr>
              <w:t>backlight</w:t>
            </w:r>
            <w:proofErr w:type="spellEnd"/>
            <w:r w:rsidRPr="00EE4B67">
              <w:rPr>
                <w:sz w:val="22"/>
                <w:szCs w:val="22"/>
              </w:rPr>
              <w:t xml:space="preserve"> Anti-</w:t>
            </w:r>
            <w:proofErr w:type="spellStart"/>
            <w:r w:rsidRPr="00EE4B67">
              <w:rPr>
                <w:sz w:val="22"/>
                <w:szCs w:val="22"/>
              </w:rPr>
              <w:t>Glare</w:t>
            </w:r>
            <w:proofErr w:type="spellEnd"/>
            <w:r w:rsidRPr="00EE4B67">
              <w:rPr>
                <w:sz w:val="22"/>
                <w:szCs w:val="22"/>
              </w:rPr>
              <w:t xml:space="preserve"> </w:t>
            </w:r>
            <w:r w:rsidRPr="00584870">
              <w:rPr>
                <w:sz w:val="22"/>
                <w:szCs w:val="22"/>
              </w:rPr>
              <w:t>IPS sau echivalent</w:t>
            </w:r>
          </w:p>
        </w:tc>
        <w:tc>
          <w:tcPr>
            <w:tcW w:w="2485" w:type="dxa"/>
            <w:gridSpan w:val="2"/>
          </w:tcPr>
          <w:p w14:paraId="0D429781" w14:textId="77777777" w:rsidR="00623787" w:rsidRPr="00EE4B67" w:rsidRDefault="00623787" w:rsidP="00BA6BDA">
            <w:pPr>
              <w:ind w:right="-73"/>
              <w:jc w:val="both"/>
              <w:rPr>
                <w:sz w:val="22"/>
                <w:szCs w:val="22"/>
              </w:rPr>
            </w:pPr>
          </w:p>
        </w:tc>
        <w:tc>
          <w:tcPr>
            <w:tcW w:w="1528" w:type="dxa"/>
            <w:gridSpan w:val="2"/>
          </w:tcPr>
          <w:p w14:paraId="4EBAE6B6" w14:textId="77777777" w:rsidR="00623787" w:rsidRPr="00EE4B67" w:rsidRDefault="00623787" w:rsidP="00BA6BDA">
            <w:pPr>
              <w:ind w:right="-73"/>
              <w:jc w:val="both"/>
              <w:rPr>
                <w:sz w:val="22"/>
                <w:szCs w:val="22"/>
              </w:rPr>
            </w:pPr>
          </w:p>
        </w:tc>
      </w:tr>
      <w:tr w:rsidR="00623787" w:rsidRPr="00EE4B67" w14:paraId="54EFCC52" w14:textId="77777777" w:rsidTr="00BA6BDA">
        <w:trPr>
          <w:gridAfter w:val="1"/>
          <w:wAfter w:w="22" w:type="dxa"/>
        </w:trPr>
        <w:tc>
          <w:tcPr>
            <w:tcW w:w="540" w:type="dxa"/>
          </w:tcPr>
          <w:p w14:paraId="53B1E443"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6A8EBD92" w14:textId="77777777" w:rsidR="00623787" w:rsidRPr="00EE4B67" w:rsidRDefault="00623787" w:rsidP="00BA6BDA">
            <w:pPr>
              <w:ind w:right="-73"/>
              <w:jc w:val="both"/>
              <w:rPr>
                <w:sz w:val="22"/>
                <w:szCs w:val="22"/>
              </w:rPr>
            </w:pPr>
            <w:r w:rsidRPr="00EE4B67">
              <w:rPr>
                <w:sz w:val="22"/>
                <w:szCs w:val="22"/>
              </w:rPr>
              <w:t xml:space="preserve">Rata de </w:t>
            </w:r>
            <w:proofErr w:type="spellStart"/>
            <w:r w:rsidRPr="00EE4B67">
              <w:rPr>
                <w:sz w:val="22"/>
                <w:szCs w:val="22"/>
              </w:rPr>
              <w:t>refresh</w:t>
            </w:r>
            <w:proofErr w:type="spellEnd"/>
          </w:p>
        </w:tc>
        <w:tc>
          <w:tcPr>
            <w:tcW w:w="2722" w:type="dxa"/>
            <w:gridSpan w:val="2"/>
            <w:hideMark/>
          </w:tcPr>
          <w:p w14:paraId="010B8513" w14:textId="77777777" w:rsidR="00623787" w:rsidRPr="00EE4B67" w:rsidRDefault="00623787" w:rsidP="00BA6BDA">
            <w:pPr>
              <w:ind w:right="-73"/>
              <w:jc w:val="both"/>
              <w:rPr>
                <w:sz w:val="22"/>
                <w:szCs w:val="22"/>
              </w:rPr>
            </w:pPr>
            <w:r w:rsidRPr="00EE4B67">
              <w:rPr>
                <w:sz w:val="22"/>
                <w:szCs w:val="22"/>
              </w:rPr>
              <w:t xml:space="preserve">Minim 165 Hz </w:t>
            </w:r>
          </w:p>
        </w:tc>
        <w:tc>
          <w:tcPr>
            <w:tcW w:w="2485" w:type="dxa"/>
            <w:gridSpan w:val="2"/>
          </w:tcPr>
          <w:p w14:paraId="31FCE71F" w14:textId="77777777" w:rsidR="00623787" w:rsidRPr="00EE4B67" w:rsidRDefault="00623787" w:rsidP="00BA6BDA">
            <w:pPr>
              <w:ind w:right="-73"/>
              <w:jc w:val="both"/>
              <w:rPr>
                <w:sz w:val="22"/>
                <w:szCs w:val="22"/>
              </w:rPr>
            </w:pPr>
          </w:p>
        </w:tc>
        <w:tc>
          <w:tcPr>
            <w:tcW w:w="1528" w:type="dxa"/>
            <w:gridSpan w:val="2"/>
          </w:tcPr>
          <w:p w14:paraId="4E3B5319" w14:textId="77777777" w:rsidR="00623787" w:rsidRPr="00EE4B67" w:rsidRDefault="00623787" w:rsidP="00BA6BDA">
            <w:pPr>
              <w:ind w:right="-73"/>
              <w:jc w:val="both"/>
              <w:rPr>
                <w:sz w:val="22"/>
                <w:szCs w:val="22"/>
              </w:rPr>
            </w:pPr>
          </w:p>
        </w:tc>
      </w:tr>
      <w:tr w:rsidR="00623787" w:rsidRPr="00EE4B67" w14:paraId="3EE5E14F" w14:textId="77777777" w:rsidTr="00BA6BDA">
        <w:trPr>
          <w:gridAfter w:val="1"/>
          <w:wAfter w:w="22" w:type="dxa"/>
        </w:trPr>
        <w:tc>
          <w:tcPr>
            <w:tcW w:w="540" w:type="dxa"/>
          </w:tcPr>
          <w:p w14:paraId="0E7E4D0B"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1E5E5E03" w14:textId="77777777" w:rsidR="00623787" w:rsidRPr="00EE4B67" w:rsidRDefault="00623787" w:rsidP="00BA6BDA">
            <w:pPr>
              <w:ind w:right="-73"/>
              <w:jc w:val="both"/>
              <w:rPr>
                <w:sz w:val="22"/>
                <w:szCs w:val="22"/>
              </w:rPr>
            </w:pPr>
            <w:r w:rsidRPr="00EE4B67">
              <w:rPr>
                <w:sz w:val="22"/>
                <w:szCs w:val="22"/>
              </w:rPr>
              <w:t>Luminozitate</w:t>
            </w:r>
          </w:p>
        </w:tc>
        <w:tc>
          <w:tcPr>
            <w:tcW w:w="2722" w:type="dxa"/>
            <w:gridSpan w:val="2"/>
            <w:hideMark/>
          </w:tcPr>
          <w:p w14:paraId="254969B7" w14:textId="77777777" w:rsidR="00623787" w:rsidRPr="00EE4B67" w:rsidRDefault="00623787" w:rsidP="00BA6BDA">
            <w:pPr>
              <w:ind w:right="-73"/>
              <w:jc w:val="both"/>
              <w:rPr>
                <w:sz w:val="22"/>
                <w:szCs w:val="22"/>
              </w:rPr>
            </w:pPr>
            <w:r w:rsidRPr="00EE4B67">
              <w:rPr>
                <w:sz w:val="22"/>
                <w:szCs w:val="22"/>
              </w:rPr>
              <w:t xml:space="preserve">Minim 350 </w:t>
            </w:r>
            <w:proofErr w:type="spellStart"/>
            <w:r w:rsidRPr="00EE4B67">
              <w:rPr>
                <w:sz w:val="22"/>
                <w:szCs w:val="22"/>
              </w:rPr>
              <w:t>nt</w:t>
            </w:r>
            <w:proofErr w:type="spellEnd"/>
            <w:r w:rsidRPr="00EE4B67">
              <w:rPr>
                <w:sz w:val="22"/>
                <w:szCs w:val="22"/>
              </w:rPr>
              <w:t xml:space="preserve"> </w:t>
            </w:r>
          </w:p>
        </w:tc>
        <w:tc>
          <w:tcPr>
            <w:tcW w:w="2485" w:type="dxa"/>
            <w:gridSpan w:val="2"/>
          </w:tcPr>
          <w:p w14:paraId="0C69560B" w14:textId="77777777" w:rsidR="00623787" w:rsidRPr="00EE4B67" w:rsidRDefault="00623787" w:rsidP="00BA6BDA">
            <w:pPr>
              <w:ind w:right="-73"/>
              <w:jc w:val="both"/>
              <w:rPr>
                <w:sz w:val="22"/>
                <w:szCs w:val="22"/>
              </w:rPr>
            </w:pPr>
          </w:p>
        </w:tc>
        <w:tc>
          <w:tcPr>
            <w:tcW w:w="1528" w:type="dxa"/>
            <w:gridSpan w:val="2"/>
          </w:tcPr>
          <w:p w14:paraId="40169F31" w14:textId="77777777" w:rsidR="00623787" w:rsidRPr="00EE4B67" w:rsidRDefault="00623787" w:rsidP="00BA6BDA">
            <w:pPr>
              <w:ind w:right="-73"/>
              <w:jc w:val="both"/>
              <w:rPr>
                <w:sz w:val="22"/>
                <w:szCs w:val="22"/>
              </w:rPr>
            </w:pPr>
          </w:p>
        </w:tc>
      </w:tr>
      <w:tr w:rsidR="00623787" w:rsidRPr="00EE4B67" w14:paraId="65578469" w14:textId="77777777" w:rsidTr="00BA6BDA">
        <w:trPr>
          <w:gridAfter w:val="1"/>
          <w:wAfter w:w="22" w:type="dxa"/>
        </w:trPr>
        <w:tc>
          <w:tcPr>
            <w:tcW w:w="540" w:type="dxa"/>
          </w:tcPr>
          <w:p w14:paraId="14016A9E"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1563FDDA" w14:textId="77777777" w:rsidR="00623787" w:rsidRPr="00EE4B67" w:rsidRDefault="00623787" w:rsidP="00BA6BDA">
            <w:pPr>
              <w:ind w:right="-73"/>
              <w:jc w:val="both"/>
              <w:rPr>
                <w:sz w:val="22"/>
                <w:szCs w:val="22"/>
              </w:rPr>
            </w:pPr>
            <w:r w:rsidRPr="00EE4B67">
              <w:rPr>
                <w:sz w:val="22"/>
                <w:szCs w:val="22"/>
              </w:rPr>
              <w:t>Fini</w:t>
            </w:r>
            <w:r>
              <w:rPr>
                <w:sz w:val="22"/>
                <w:szCs w:val="22"/>
              </w:rPr>
              <w:t>s</w:t>
            </w:r>
            <w:r w:rsidRPr="00EE4B67">
              <w:rPr>
                <w:sz w:val="22"/>
                <w:szCs w:val="22"/>
              </w:rPr>
              <w:t>aj display</w:t>
            </w:r>
          </w:p>
        </w:tc>
        <w:tc>
          <w:tcPr>
            <w:tcW w:w="2722" w:type="dxa"/>
            <w:gridSpan w:val="2"/>
            <w:hideMark/>
          </w:tcPr>
          <w:p w14:paraId="380E4E7E" w14:textId="77777777" w:rsidR="00623787" w:rsidRPr="00EE4B67" w:rsidRDefault="00623787" w:rsidP="00BA6BDA">
            <w:pPr>
              <w:ind w:right="-73"/>
              <w:jc w:val="both"/>
              <w:rPr>
                <w:sz w:val="22"/>
                <w:szCs w:val="22"/>
              </w:rPr>
            </w:pPr>
            <w:r w:rsidRPr="00EE4B67">
              <w:rPr>
                <w:sz w:val="22"/>
                <w:szCs w:val="22"/>
              </w:rPr>
              <w:t>Anti-</w:t>
            </w:r>
            <w:proofErr w:type="spellStart"/>
            <w:r w:rsidRPr="00EE4B67">
              <w:rPr>
                <w:sz w:val="22"/>
                <w:szCs w:val="22"/>
              </w:rPr>
              <w:t>Glare</w:t>
            </w:r>
            <w:proofErr w:type="spellEnd"/>
            <w:r w:rsidRPr="00EE4B67">
              <w:rPr>
                <w:sz w:val="22"/>
                <w:szCs w:val="22"/>
              </w:rPr>
              <w:t xml:space="preserve">, Reducere lumina albastra </w:t>
            </w:r>
          </w:p>
        </w:tc>
        <w:tc>
          <w:tcPr>
            <w:tcW w:w="2485" w:type="dxa"/>
            <w:gridSpan w:val="2"/>
          </w:tcPr>
          <w:p w14:paraId="17E5F764" w14:textId="77777777" w:rsidR="00623787" w:rsidRPr="00EE4B67" w:rsidRDefault="00623787" w:rsidP="00BA6BDA">
            <w:pPr>
              <w:ind w:right="-73"/>
              <w:jc w:val="both"/>
              <w:rPr>
                <w:sz w:val="22"/>
                <w:szCs w:val="22"/>
              </w:rPr>
            </w:pPr>
          </w:p>
        </w:tc>
        <w:tc>
          <w:tcPr>
            <w:tcW w:w="1528" w:type="dxa"/>
            <w:gridSpan w:val="2"/>
          </w:tcPr>
          <w:p w14:paraId="6C5072F8" w14:textId="77777777" w:rsidR="00623787" w:rsidRPr="00EE4B67" w:rsidRDefault="00623787" w:rsidP="00BA6BDA">
            <w:pPr>
              <w:ind w:right="-73"/>
              <w:jc w:val="both"/>
              <w:rPr>
                <w:sz w:val="22"/>
                <w:szCs w:val="22"/>
              </w:rPr>
            </w:pPr>
          </w:p>
        </w:tc>
      </w:tr>
      <w:tr w:rsidR="00623787" w:rsidRPr="00EE4B67" w14:paraId="309165E8" w14:textId="77777777" w:rsidTr="00BA6BDA">
        <w:trPr>
          <w:gridAfter w:val="1"/>
          <w:wAfter w:w="22" w:type="dxa"/>
        </w:trPr>
        <w:tc>
          <w:tcPr>
            <w:tcW w:w="540" w:type="dxa"/>
          </w:tcPr>
          <w:p w14:paraId="697F94C5"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5E7B4798" w14:textId="77777777" w:rsidR="00623787" w:rsidRPr="00EE4B67" w:rsidRDefault="00623787" w:rsidP="00BA6BDA">
            <w:pPr>
              <w:ind w:right="-73"/>
              <w:jc w:val="both"/>
              <w:rPr>
                <w:sz w:val="22"/>
                <w:szCs w:val="22"/>
              </w:rPr>
            </w:pPr>
            <w:r w:rsidRPr="00EE4B67">
              <w:rPr>
                <w:sz w:val="22"/>
                <w:szCs w:val="22"/>
              </w:rPr>
              <w:t>Rezoluție</w:t>
            </w:r>
          </w:p>
        </w:tc>
        <w:tc>
          <w:tcPr>
            <w:tcW w:w="2722" w:type="dxa"/>
            <w:gridSpan w:val="2"/>
            <w:hideMark/>
          </w:tcPr>
          <w:p w14:paraId="3A767FFD" w14:textId="77777777" w:rsidR="00623787" w:rsidRPr="00EE4B67" w:rsidRDefault="00623787" w:rsidP="00BA6BDA">
            <w:pPr>
              <w:ind w:right="-73"/>
              <w:jc w:val="both"/>
              <w:rPr>
                <w:sz w:val="22"/>
                <w:szCs w:val="22"/>
              </w:rPr>
            </w:pPr>
            <w:r w:rsidRPr="00EE4B67">
              <w:rPr>
                <w:sz w:val="22"/>
                <w:szCs w:val="22"/>
              </w:rPr>
              <w:t>2560 x 1600 sau superioara</w:t>
            </w:r>
          </w:p>
        </w:tc>
        <w:tc>
          <w:tcPr>
            <w:tcW w:w="2485" w:type="dxa"/>
            <w:gridSpan w:val="2"/>
          </w:tcPr>
          <w:p w14:paraId="6F18EAB8" w14:textId="77777777" w:rsidR="00623787" w:rsidRPr="00EE4B67" w:rsidRDefault="00623787" w:rsidP="00BA6BDA">
            <w:pPr>
              <w:ind w:right="-73"/>
              <w:jc w:val="both"/>
              <w:rPr>
                <w:sz w:val="22"/>
                <w:szCs w:val="22"/>
              </w:rPr>
            </w:pPr>
          </w:p>
        </w:tc>
        <w:tc>
          <w:tcPr>
            <w:tcW w:w="1528" w:type="dxa"/>
            <w:gridSpan w:val="2"/>
          </w:tcPr>
          <w:p w14:paraId="29F17E92" w14:textId="77777777" w:rsidR="00623787" w:rsidRPr="00EE4B67" w:rsidRDefault="00623787" w:rsidP="00BA6BDA">
            <w:pPr>
              <w:ind w:right="-73"/>
              <w:jc w:val="both"/>
              <w:rPr>
                <w:sz w:val="22"/>
                <w:szCs w:val="22"/>
              </w:rPr>
            </w:pPr>
          </w:p>
        </w:tc>
      </w:tr>
      <w:tr w:rsidR="00623787" w:rsidRPr="00EE4B67" w14:paraId="4E76369D" w14:textId="77777777" w:rsidTr="00BA6BDA">
        <w:trPr>
          <w:gridAfter w:val="1"/>
          <w:wAfter w:w="22" w:type="dxa"/>
        </w:trPr>
        <w:tc>
          <w:tcPr>
            <w:tcW w:w="540" w:type="dxa"/>
          </w:tcPr>
          <w:p w14:paraId="54FF37F7"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5E12F1E5" w14:textId="77777777" w:rsidR="00623787" w:rsidRPr="00EE4B67" w:rsidRDefault="00623787" w:rsidP="00BA6BDA">
            <w:pPr>
              <w:ind w:right="-73"/>
              <w:jc w:val="both"/>
              <w:rPr>
                <w:sz w:val="22"/>
                <w:szCs w:val="22"/>
              </w:rPr>
            </w:pPr>
            <w:r>
              <w:rPr>
                <w:sz w:val="22"/>
                <w:szCs w:val="22"/>
              </w:rPr>
              <w:t>M</w:t>
            </w:r>
            <w:r w:rsidRPr="00EE4B67">
              <w:rPr>
                <w:sz w:val="22"/>
                <w:szCs w:val="22"/>
              </w:rPr>
              <w:t>emorie</w:t>
            </w:r>
            <w:r>
              <w:rPr>
                <w:sz w:val="22"/>
                <w:szCs w:val="22"/>
              </w:rPr>
              <w:t xml:space="preserve"> RAM</w:t>
            </w:r>
            <w:r w:rsidRPr="00EE4B67">
              <w:rPr>
                <w:sz w:val="22"/>
                <w:szCs w:val="22"/>
              </w:rPr>
              <w:t xml:space="preserve"> laptop</w:t>
            </w:r>
          </w:p>
        </w:tc>
        <w:tc>
          <w:tcPr>
            <w:tcW w:w="2722" w:type="dxa"/>
            <w:gridSpan w:val="2"/>
            <w:hideMark/>
          </w:tcPr>
          <w:p w14:paraId="17D6BF00" w14:textId="77777777" w:rsidR="00623787" w:rsidRPr="00EE4B67" w:rsidRDefault="00623787" w:rsidP="00BA6BDA">
            <w:pPr>
              <w:ind w:right="-73"/>
              <w:jc w:val="both"/>
              <w:rPr>
                <w:sz w:val="22"/>
                <w:szCs w:val="22"/>
              </w:rPr>
            </w:pPr>
            <w:r w:rsidRPr="00EE4B67">
              <w:rPr>
                <w:sz w:val="22"/>
                <w:szCs w:val="22"/>
              </w:rPr>
              <w:t>Minim 32 GB</w:t>
            </w:r>
            <w:r>
              <w:rPr>
                <w:sz w:val="22"/>
                <w:szCs w:val="22"/>
              </w:rPr>
              <w:t xml:space="preserve"> </w:t>
            </w:r>
            <w:r w:rsidRPr="00EE4B67">
              <w:rPr>
                <w:sz w:val="22"/>
                <w:szCs w:val="22"/>
              </w:rPr>
              <w:t xml:space="preserve"> DDR5</w:t>
            </w:r>
          </w:p>
        </w:tc>
        <w:tc>
          <w:tcPr>
            <w:tcW w:w="2485" w:type="dxa"/>
            <w:gridSpan w:val="2"/>
          </w:tcPr>
          <w:p w14:paraId="246A308E" w14:textId="77777777" w:rsidR="00623787" w:rsidRPr="00EE4B67" w:rsidRDefault="00623787" w:rsidP="00BA6BDA">
            <w:pPr>
              <w:ind w:right="-73"/>
              <w:jc w:val="both"/>
              <w:rPr>
                <w:sz w:val="22"/>
                <w:szCs w:val="22"/>
              </w:rPr>
            </w:pPr>
          </w:p>
        </w:tc>
        <w:tc>
          <w:tcPr>
            <w:tcW w:w="1528" w:type="dxa"/>
            <w:gridSpan w:val="2"/>
          </w:tcPr>
          <w:p w14:paraId="18D56AFD" w14:textId="77777777" w:rsidR="00623787" w:rsidRPr="00EE4B67" w:rsidRDefault="00623787" w:rsidP="00BA6BDA">
            <w:pPr>
              <w:ind w:right="-73"/>
              <w:jc w:val="both"/>
              <w:rPr>
                <w:sz w:val="22"/>
                <w:szCs w:val="22"/>
              </w:rPr>
            </w:pPr>
            <w:r w:rsidRPr="00EE4B67">
              <w:rPr>
                <w:sz w:val="22"/>
                <w:szCs w:val="22"/>
              </w:rPr>
              <w:t xml:space="preserve">Punctaj factor de evaluare </w:t>
            </w:r>
            <w:r>
              <w:rPr>
                <w:sz w:val="22"/>
                <w:szCs w:val="22"/>
              </w:rPr>
              <w:lastRenderedPageBreak/>
              <w:t>M</w:t>
            </w:r>
            <w:r w:rsidRPr="00EE4B67">
              <w:rPr>
                <w:sz w:val="22"/>
                <w:szCs w:val="22"/>
              </w:rPr>
              <w:t xml:space="preserve">emorie </w:t>
            </w:r>
            <w:r>
              <w:rPr>
                <w:sz w:val="22"/>
                <w:szCs w:val="22"/>
              </w:rPr>
              <w:t>RAM laptop</w:t>
            </w:r>
          </w:p>
        </w:tc>
      </w:tr>
      <w:tr w:rsidR="00623787" w:rsidRPr="00EE4B67" w14:paraId="0C6C38CC" w14:textId="77777777" w:rsidTr="00BA6BDA">
        <w:trPr>
          <w:gridAfter w:val="1"/>
          <w:wAfter w:w="22" w:type="dxa"/>
        </w:trPr>
        <w:tc>
          <w:tcPr>
            <w:tcW w:w="540" w:type="dxa"/>
          </w:tcPr>
          <w:p w14:paraId="281A028C" w14:textId="77777777" w:rsidR="00623787" w:rsidRPr="007001F8" w:rsidRDefault="00623787" w:rsidP="00BA6BDA">
            <w:pPr>
              <w:pStyle w:val="ListParagraph"/>
              <w:numPr>
                <w:ilvl w:val="0"/>
                <w:numId w:val="31"/>
              </w:numPr>
              <w:tabs>
                <w:tab w:val="left" w:pos="360"/>
              </w:tabs>
              <w:ind w:left="0" w:right="-73" w:firstLine="29"/>
              <w:jc w:val="both"/>
              <w:rPr>
                <w:sz w:val="22"/>
                <w:szCs w:val="22"/>
              </w:rPr>
            </w:pPr>
          </w:p>
        </w:tc>
        <w:tc>
          <w:tcPr>
            <w:tcW w:w="1668" w:type="dxa"/>
            <w:gridSpan w:val="2"/>
          </w:tcPr>
          <w:p w14:paraId="08E082B7" w14:textId="77777777" w:rsidR="00623787" w:rsidRPr="00EE4B67" w:rsidRDefault="00623787" w:rsidP="00BA6BDA">
            <w:pPr>
              <w:ind w:right="-73"/>
              <w:jc w:val="both"/>
              <w:rPr>
                <w:sz w:val="22"/>
                <w:szCs w:val="22"/>
              </w:rPr>
            </w:pPr>
            <w:r w:rsidRPr="00EE4B67">
              <w:rPr>
                <w:sz w:val="22"/>
                <w:szCs w:val="22"/>
              </w:rPr>
              <w:t>Frecvența</w:t>
            </w:r>
          </w:p>
        </w:tc>
        <w:tc>
          <w:tcPr>
            <w:tcW w:w="2722" w:type="dxa"/>
            <w:gridSpan w:val="2"/>
          </w:tcPr>
          <w:p w14:paraId="28034F65" w14:textId="77777777" w:rsidR="00623787" w:rsidRPr="00EE4B67" w:rsidRDefault="00623787" w:rsidP="00BA6BDA">
            <w:pPr>
              <w:ind w:right="-73"/>
              <w:jc w:val="both"/>
              <w:rPr>
                <w:sz w:val="22"/>
                <w:szCs w:val="22"/>
              </w:rPr>
            </w:pPr>
            <w:r w:rsidRPr="00EE4B67">
              <w:rPr>
                <w:sz w:val="22"/>
                <w:szCs w:val="22"/>
              </w:rPr>
              <w:t>5600 MHz</w:t>
            </w:r>
          </w:p>
        </w:tc>
        <w:tc>
          <w:tcPr>
            <w:tcW w:w="2485" w:type="dxa"/>
            <w:gridSpan w:val="2"/>
          </w:tcPr>
          <w:p w14:paraId="22098FEA" w14:textId="77777777" w:rsidR="00623787" w:rsidRPr="00EE4B67" w:rsidRDefault="00623787" w:rsidP="00BA6BDA">
            <w:pPr>
              <w:ind w:right="-73"/>
              <w:jc w:val="both"/>
              <w:rPr>
                <w:sz w:val="22"/>
                <w:szCs w:val="22"/>
              </w:rPr>
            </w:pPr>
          </w:p>
        </w:tc>
        <w:tc>
          <w:tcPr>
            <w:tcW w:w="1528" w:type="dxa"/>
            <w:gridSpan w:val="2"/>
          </w:tcPr>
          <w:p w14:paraId="63E2BCA7" w14:textId="77777777" w:rsidR="00623787" w:rsidRPr="00EE4B67" w:rsidRDefault="00623787" w:rsidP="00BA6BDA">
            <w:pPr>
              <w:ind w:right="-73"/>
              <w:jc w:val="both"/>
              <w:rPr>
                <w:sz w:val="22"/>
                <w:szCs w:val="22"/>
              </w:rPr>
            </w:pPr>
          </w:p>
        </w:tc>
      </w:tr>
      <w:tr w:rsidR="00623787" w:rsidRPr="00EE4B67" w14:paraId="5764FA24" w14:textId="77777777" w:rsidTr="00BA6BDA">
        <w:trPr>
          <w:gridAfter w:val="1"/>
          <w:wAfter w:w="22" w:type="dxa"/>
        </w:trPr>
        <w:tc>
          <w:tcPr>
            <w:tcW w:w="540" w:type="dxa"/>
          </w:tcPr>
          <w:p w14:paraId="2ECBB3B1" w14:textId="77777777" w:rsidR="00623787" w:rsidRPr="007001F8" w:rsidRDefault="00623787" w:rsidP="00BA6BDA">
            <w:pPr>
              <w:pStyle w:val="ListParagraph"/>
              <w:numPr>
                <w:ilvl w:val="0"/>
                <w:numId w:val="31"/>
              </w:numPr>
              <w:tabs>
                <w:tab w:val="left" w:pos="360"/>
              </w:tabs>
              <w:ind w:left="0" w:right="-73" w:firstLine="29"/>
              <w:jc w:val="both"/>
              <w:rPr>
                <w:sz w:val="22"/>
                <w:szCs w:val="22"/>
              </w:rPr>
            </w:pPr>
          </w:p>
        </w:tc>
        <w:tc>
          <w:tcPr>
            <w:tcW w:w="1668" w:type="dxa"/>
            <w:gridSpan w:val="2"/>
            <w:hideMark/>
          </w:tcPr>
          <w:p w14:paraId="57B94F03" w14:textId="77777777" w:rsidR="00623787" w:rsidRPr="00EE4B67" w:rsidRDefault="00623787" w:rsidP="00BA6BDA">
            <w:pPr>
              <w:ind w:right="-73"/>
              <w:jc w:val="both"/>
              <w:rPr>
                <w:sz w:val="22"/>
                <w:szCs w:val="22"/>
              </w:rPr>
            </w:pPr>
            <w:r>
              <w:rPr>
                <w:sz w:val="22"/>
                <w:szCs w:val="22"/>
              </w:rPr>
              <w:t xml:space="preserve">Capacitate </w:t>
            </w:r>
            <w:r w:rsidRPr="00EE4B67">
              <w:rPr>
                <w:sz w:val="22"/>
                <w:szCs w:val="22"/>
              </w:rPr>
              <w:t>stocare</w:t>
            </w:r>
            <w:r>
              <w:rPr>
                <w:sz w:val="22"/>
                <w:szCs w:val="22"/>
              </w:rPr>
              <w:t xml:space="preserve"> laptop</w:t>
            </w:r>
          </w:p>
        </w:tc>
        <w:tc>
          <w:tcPr>
            <w:tcW w:w="2722" w:type="dxa"/>
            <w:gridSpan w:val="2"/>
            <w:hideMark/>
          </w:tcPr>
          <w:p w14:paraId="7B190B64" w14:textId="77777777" w:rsidR="00623787" w:rsidRPr="00EE4B67" w:rsidRDefault="00623787" w:rsidP="00BA6BDA">
            <w:pPr>
              <w:ind w:right="-73"/>
              <w:jc w:val="both"/>
              <w:rPr>
                <w:sz w:val="22"/>
                <w:szCs w:val="22"/>
              </w:rPr>
            </w:pPr>
            <w:r w:rsidRPr="00EE4B67">
              <w:rPr>
                <w:sz w:val="22"/>
                <w:szCs w:val="22"/>
              </w:rPr>
              <w:t>SSD Minim 1T</w:t>
            </w:r>
            <w:r>
              <w:rPr>
                <w:sz w:val="22"/>
                <w:szCs w:val="22"/>
              </w:rPr>
              <w:t xml:space="preserve"> </w:t>
            </w:r>
            <w:proofErr w:type="spellStart"/>
            <w:r w:rsidRPr="00EE4B67">
              <w:rPr>
                <w:sz w:val="22"/>
                <w:szCs w:val="22"/>
              </w:rPr>
              <w:t>PCIe</w:t>
            </w:r>
            <w:proofErr w:type="spellEnd"/>
            <w:r w:rsidRPr="00EE4B67">
              <w:rPr>
                <w:sz w:val="22"/>
                <w:szCs w:val="22"/>
              </w:rPr>
              <w:t xml:space="preserve"> 4.0x4 </w:t>
            </w:r>
            <w:proofErr w:type="spellStart"/>
            <w:r w:rsidRPr="00EE4B67">
              <w:rPr>
                <w:sz w:val="22"/>
                <w:szCs w:val="22"/>
              </w:rPr>
              <w:t>NVMe</w:t>
            </w:r>
            <w:proofErr w:type="spellEnd"/>
          </w:p>
        </w:tc>
        <w:tc>
          <w:tcPr>
            <w:tcW w:w="2485" w:type="dxa"/>
            <w:gridSpan w:val="2"/>
          </w:tcPr>
          <w:p w14:paraId="0AD6EB59" w14:textId="77777777" w:rsidR="00623787" w:rsidRPr="00EE4B67" w:rsidRDefault="00623787" w:rsidP="00BA6BDA">
            <w:pPr>
              <w:ind w:right="-73"/>
              <w:jc w:val="both"/>
              <w:rPr>
                <w:sz w:val="22"/>
                <w:szCs w:val="22"/>
              </w:rPr>
            </w:pPr>
          </w:p>
        </w:tc>
        <w:tc>
          <w:tcPr>
            <w:tcW w:w="1528" w:type="dxa"/>
            <w:gridSpan w:val="2"/>
          </w:tcPr>
          <w:p w14:paraId="720F7E16" w14:textId="77777777" w:rsidR="00623787" w:rsidRPr="00EE4B67" w:rsidRDefault="00623787" w:rsidP="00BA6BDA">
            <w:pPr>
              <w:ind w:right="-73"/>
              <w:jc w:val="both"/>
              <w:rPr>
                <w:sz w:val="22"/>
                <w:szCs w:val="22"/>
              </w:rPr>
            </w:pPr>
            <w:r>
              <w:rPr>
                <w:sz w:val="22"/>
                <w:szCs w:val="22"/>
              </w:rPr>
              <w:t>P</w:t>
            </w:r>
            <w:r w:rsidRPr="00EE4B67">
              <w:rPr>
                <w:sz w:val="22"/>
                <w:szCs w:val="22"/>
              </w:rPr>
              <w:t xml:space="preserve">unctaj factor de evaluare </w:t>
            </w:r>
            <w:r>
              <w:rPr>
                <w:sz w:val="22"/>
                <w:szCs w:val="22"/>
              </w:rPr>
              <w:t>C</w:t>
            </w:r>
            <w:r w:rsidRPr="00EE4B67">
              <w:rPr>
                <w:sz w:val="22"/>
                <w:szCs w:val="22"/>
              </w:rPr>
              <w:t>apacitatea st</w:t>
            </w:r>
            <w:r>
              <w:rPr>
                <w:sz w:val="22"/>
                <w:szCs w:val="22"/>
              </w:rPr>
              <w:t>o</w:t>
            </w:r>
            <w:r w:rsidRPr="00EE4B67">
              <w:rPr>
                <w:sz w:val="22"/>
                <w:szCs w:val="22"/>
              </w:rPr>
              <w:t xml:space="preserve">care </w:t>
            </w:r>
            <w:r>
              <w:rPr>
                <w:sz w:val="22"/>
                <w:szCs w:val="22"/>
              </w:rPr>
              <w:t>laptop</w:t>
            </w:r>
          </w:p>
        </w:tc>
      </w:tr>
      <w:tr w:rsidR="00623787" w:rsidRPr="00EE4B67" w14:paraId="5B3C035C" w14:textId="77777777" w:rsidTr="00BA6BDA">
        <w:trPr>
          <w:gridAfter w:val="1"/>
          <w:wAfter w:w="22" w:type="dxa"/>
        </w:trPr>
        <w:tc>
          <w:tcPr>
            <w:tcW w:w="540" w:type="dxa"/>
          </w:tcPr>
          <w:p w14:paraId="57DD2380" w14:textId="77777777" w:rsidR="00623787" w:rsidRPr="007001F8" w:rsidRDefault="00623787" w:rsidP="00BA6BDA">
            <w:pPr>
              <w:pStyle w:val="ListParagraph"/>
              <w:numPr>
                <w:ilvl w:val="0"/>
                <w:numId w:val="31"/>
              </w:numPr>
              <w:tabs>
                <w:tab w:val="left" w:pos="360"/>
              </w:tabs>
              <w:ind w:left="0" w:right="-73" w:firstLine="29"/>
              <w:jc w:val="both"/>
              <w:rPr>
                <w:sz w:val="22"/>
                <w:szCs w:val="22"/>
              </w:rPr>
            </w:pPr>
          </w:p>
        </w:tc>
        <w:tc>
          <w:tcPr>
            <w:tcW w:w="1668" w:type="dxa"/>
            <w:gridSpan w:val="2"/>
            <w:hideMark/>
          </w:tcPr>
          <w:p w14:paraId="59A7B8F8" w14:textId="77777777" w:rsidR="00623787" w:rsidRPr="00EE4B67" w:rsidRDefault="00623787" w:rsidP="00BA6BDA">
            <w:pPr>
              <w:ind w:right="-73"/>
              <w:jc w:val="both"/>
              <w:rPr>
                <w:sz w:val="22"/>
                <w:szCs w:val="22"/>
              </w:rPr>
            </w:pPr>
            <w:r w:rsidRPr="00EE4B67">
              <w:rPr>
                <w:sz w:val="22"/>
                <w:szCs w:val="22"/>
              </w:rPr>
              <w:t>Chipset video</w:t>
            </w:r>
          </w:p>
        </w:tc>
        <w:tc>
          <w:tcPr>
            <w:tcW w:w="2722" w:type="dxa"/>
            <w:gridSpan w:val="2"/>
            <w:hideMark/>
          </w:tcPr>
          <w:p w14:paraId="126FE946" w14:textId="77777777" w:rsidR="00623787" w:rsidRPr="00EE4B67" w:rsidRDefault="00623787" w:rsidP="00BA6BDA">
            <w:pPr>
              <w:ind w:right="-73"/>
              <w:jc w:val="both"/>
              <w:rPr>
                <w:sz w:val="22"/>
                <w:szCs w:val="22"/>
              </w:rPr>
            </w:pPr>
            <w:proofErr w:type="spellStart"/>
            <w:r w:rsidRPr="00EE4B67">
              <w:rPr>
                <w:sz w:val="22"/>
                <w:szCs w:val="22"/>
              </w:rPr>
              <w:t>nVidia</w:t>
            </w:r>
            <w:proofErr w:type="spellEnd"/>
            <w:r w:rsidRPr="00EE4B67">
              <w:rPr>
                <w:sz w:val="22"/>
                <w:szCs w:val="22"/>
              </w:rPr>
              <w:t xml:space="preserve"> </w:t>
            </w:r>
            <w:proofErr w:type="spellStart"/>
            <w:r w:rsidRPr="00EE4B67">
              <w:rPr>
                <w:sz w:val="22"/>
                <w:szCs w:val="22"/>
              </w:rPr>
              <w:t>GeForce</w:t>
            </w:r>
            <w:proofErr w:type="spellEnd"/>
            <w:r w:rsidRPr="00EE4B67">
              <w:rPr>
                <w:sz w:val="22"/>
                <w:szCs w:val="22"/>
              </w:rPr>
              <w:t xml:space="preserve"> RTX sau echivalent</w:t>
            </w:r>
          </w:p>
        </w:tc>
        <w:tc>
          <w:tcPr>
            <w:tcW w:w="2485" w:type="dxa"/>
            <w:gridSpan w:val="2"/>
          </w:tcPr>
          <w:p w14:paraId="6A54DA79" w14:textId="77777777" w:rsidR="00623787" w:rsidRPr="00EE4B67" w:rsidRDefault="00623787" w:rsidP="00BA6BDA">
            <w:pPr>
              <w:ind w:right="-73"/>
              <w:jc w:val="both"/>
              <w:rPr>
                <w:sz w:val="22"/>
                <w:szCs w:val="22"/>
              </w:rPr>
            </w:pPr>
          </w:p>
        </w:tc>
        <w:tc>
          <w:tcPr>
            <w:tcW w:w="1528" w:type="dxa"/>
            <w:gridSpan w:val="2"/>
          </w:tcPr>
          <w:p w14:paraId="544E4F10" w14:textId="77777777" w:rsidR="00623787" w:rsidRPr="00EE4B67" w:rsidRDefault="00623787" w:rsidP="00BA6BDA">
            <w:pPr>
              <w:ind w:right="-73"/>
              <w:jc w:val="both"/>
              <w:rPr>
                <w:sz w:val="22"/>
                <w:szCs w:val="22"/>
              </w:rPr>
            </w:pPr>
          </w:p>
        </w:tc>
      </w:tr>
      <w:tr w:rsidR="00623787" w:rsidRPr="00EE4B67" w14:paraId="25ABCD00" w14:textId="77777777" w:rsidTr="00BA6BDA">
        <w:trPr>
          <w:gridAfter w:val="1"/>
          <w:wAfter w:w="22" w:type="dxa"/>
        </w:trPr>
        <w:tc>
          <w:tcPr>
            <w:tcW w:w="540" w:type="dxa"/>
          </w:tcPr>
          <w:p w14:paraId="2859C580" w14:textId="77777777" w:rsidR="00623787" w:rsidRPr="007001F8" w:rsidRDefault="00623787" w:rsidP="00BA6BDA">
            <w:pPr>
              <w:pStyle w:val="ListParagraph"/>
              <w:numPr>
                <w:ilvl w:val="0"/>
                <w:numId w:val="31"/>
              </w:numPr>
              <w:tabs>
                <w:tab w:val="left" w:pos="360"/>
              </w:tabs>
              <w:ind w:left="0" w:right="-73" w:firstLine="29"/>
              <w:jc w:val="both"/>
              <w:rPr>
                <w:sz w:val="22"/>
                <w:szCs w:val="22"/>
              </w:rPr>
            </w:pPr>
          </w:p>
        </w:tc>
        <w:tc>
          <w:tcPr>
            <w:tcW w:w="1668" w:type="dxa"/>
            <w:gridSpan w:val="2"/>
            <w:hideMark/>
          </w:tcPr>
          <w:p w14:paraId="16FA9A9E" w14:textId="77777777" w:rsidR="00623787" w:rsidRPr="00EE4B67" w:rsidRDefault="00623787" w:rsidP="00BA6BDA">
            <w:pPr>
              <w:ind w:right="-73"/>
              <w:jc w:val="both"/>
              <w:rPr>
                <w:sz w:val="22"/>
                <w:szCs w:val="22"/>
              </w:rPr>
            </w:pPr>
            <w:r>
              <w:rPr>
                <w:sz w:val="22"/>
                <w:szCs w:val="22"/>
              </w:rPr>
              <w:t>M</w:t>
            </w:r>
            <w:r w:rsidRPr="00EE4B67">
              <w:rPr>
                <w:sz w:val="22"/>
                <w:szCs w:val="22"/>
              </w:rPr>
              <w:t xml:space="preserve">emorie </w:t>
            </w:r>
            <w:r>
              <w:rPr>
                <w:sz w:val="22"/>
                <w:szCs w:val="22"/>
              </w:rPr>
              <w:t xml:space="preserve">placă </w:t>
            </w:r>
            <w:r w:rsidRPr="00EE4B67">
              <w:rPr>
                <w:sz w:val="22"/>
                <w:szCs w:val="22"/>
              </w:rPr>
              <w:t>video</w:t>
            </w:r>
          </w:p>
        </w:tc>
        <w:tc>
          <w:tcPr>
            <w:tcW w:w="2722" w:type="dxa"/>
            <w:gridSpan w:val="2"/>
            <w:hideMark/>
          </w:tcPr>
          <w:p w14:paraId="270A4E15" w14:textId="77777777" w:rsidR="00623787" w:rsidRPr="00EE4B67" w:rsidRDefault="00623787" w:rsidP="00BA6BDA">
            <w:pPr>
              <w:ind w:right="-73"/>
              <w:jc w:val="both"/>
              <w:rPr>
                <w:sz w:val="22"/>
                <w:szCs w:val="22"/>
              </w:rPr>
            </w:pPr>
            <w:r>
              <w:rPr>
                <w:sz w:val="22"/>
                <w:szCs w:val="22"/>
              </w:rPr>
              <w:t xml:space="preserve">Dedicată Minim </w:t>
            </w:r>
            <w:r w:rsidRPr="00EE4B67">
              <w:rPr>
                <w:sz w:val="22"/>
                <w:szCs w:val="22"/>
              </w:rPr>
              <w:t>8 Gb  GDDR6</w:t>
            </w:r>
          </w:p>
        </w:tc>
        <w:tc>
          <w:tcPr>
            <w:tcW w:w="2485" w:type="dxa"/>
            <w:gridSpan w:val="2"/>
          </w:tcPr>
          <w:p w14:paraId="51623553" w14:textId="77777777" w:rsidR="00623787" w:rsidRPr="00EE4B67" w:rsidRDefault="00623787" w:rsidP="00BA6BDA">
            <w:pPr>
              <w:ind w:right="-73"/>
              <w:jc w:val="both"/>
              <w:rPr>
                <w:sz w:val="22"/>
                <w:szCs w:val="22"/>
              </w:rPr>
            </w:pPr>
          </w:p>
        </w:tc>
        <w:tc>
          <w:tcPr>
            <w:tcW w:w="1528" w:type="dxa"/>
            <w:gridSpan w:val="2"/>
          </w:tcPr>
          <w:p w14:paraId="3FA485BF" w14:textId="77777777" w:rsidR="00623787" w:rsidRPr="00EE4B67" w:rsidRDefault="00623787" w:rsidP="00BA6BDA">
            <w:pPr>
              <w:ind w:right="-73"/>
              <w:jc w:val="both"/>
              <w:rPr>
                <w:sz w:val="22"/>
                <w:szCs w:val="22"/>
              </w:rPr>
            </w:pPr>
            <w:r w:rsidRPr="00EE4B67">
              <w:rPr>
                <w:sz w:val="22"/>
                <w:szCs w:val="22"/>
              </w:rPr>
              <w:t xml:space="preserve">Punctaj factor de evaluare </w:t>
            </w:r>
            <w:r>
              <w:rPr>
                <w:sz w:val="22"/>
                <w:szCs w:val="22"/>
              </w:rPr>
              <w:t>M</w:t>
            </w:r>
            <w:r w:rsidRPr="00EE4B67">
              <w:rPr>
                <w:sz w:val="22"/>
                <w:szCs w:val="22"/>
              </w:rPr>
              <w:t>emorie plac</w:t>
            </w:r>
            <w:r>
              <w:rPr>
                <w:sz w:val="22"/>
                <w:szCs w:val="22"/>
              </w:rPr>
              <w:t>ă</w:t>
            </w:r>
            <w:r w:rsidRPr="00EE4B67">
              <w:rPr>
                <w:sz w:val="22"/>
                <w:szCs w:val="22"/>
              </w:rPr>
              <w:t xml:space="preserve"> video</w:t>
            </w:r>
          </w:p>
        </w:tc>
      </w:tr>
      <w:tr w:rsidR="00623787" w:rsidRPr="00EE4B67" w14:paraId="000AADA1" w14:textId="77777777" w:rsidTr="00BA6BDA">
        <w:trPr>
          <w:gridAfter w:val="1"/>
          <w:wAfter w:w="22" w:type="dxa"/>
        </w:trPr>
        <w:tc>
          <w:tcPr>
            <w:tcW w:w="540" w:type="dxa"/>
          </w:tcPr>
          <w:p w14:paraId="4AE43FF5" w14:textId="77777777" w:rsidR="00623787" w:rsidRPr="007001F8" w:rsidRDefault="00623787" w:rsidP="00BA6BDA">
            <w:pPr>
              <w:pStyle w:val="ListParagraph"/>
              <w:numPr>
                <w:ilvl w:val="0"/>
                <w:numId w:val="31"/>
              </w:numPr>
              <w:tabs>
                <w:tab w:val="left" w:pos="360"/>
              </w:tabs>
              <w:ind w:left="0" w:right="-73" w:firstLine="29"/>
              <w:jc w:val="both"/>
              <w:rPr>
                <w:sz w:val="22"/>
                <w:szCs w:val="22"/>
              </w:rPr>
            </w:pPr>
          </w:p>
        </w:tc>
        <w:tc>
          <w:tcPr>
            <w:tcW w:w="1668" w:type="dxa"/>
            <w:gridSpan w:val="2"/>
          </w:tcPr>
          <w:p w14:paraId="3176745E" w14:textId="77777777" w:rsidR="00623787" w:rsidRPr="00EE4B67" w:rsidRDefault="00623787" w:rsidP="00BA6BDA">
            <w:pPr>
              <w:ind w:right="-73"/>
              <w:jc w:val="both"/>
              <w:rPr>
                <w:sz w:val="22"/>
                <w:szCs w:val="22"/>
              </w:rPr>
            </w:pPr>
            <w:r w:rsidRPr="00EE4B67">
              <w:rPr>
                <w:sz w:val="22"/>
                <w:szCs w:val="22"/>
              </w:rPr>
              <w:t>Porturi</w:t>
            </w:r>
          </w:p>
        </w:tc>
        <w:tc>
          <w:tcPr>
            <w:tcW w:w="2722" w:type="dxa"/>
            <w:gridSpan w:val="2"/>
          </w:tcPr>
          <w:p w14:paraId="285B163D" w14:textId="77777777" w:rsidR="00623787" w:rsidRPr="00EE4B67" w:rsidRDefault="00623787" w:rsidP="00BA6BDA">
            <w:pPr>
              <w:ind w:right="-73"/>
              <w:jc w:val="both"/>
              <w:rPr>
                <w:sz w:val="22"/>
                <w:szCs w:val="22"/>
              </w:rPr>
            </w:pPr>
            <w:r w:rsidRPr="00EE4B67">
              <w:rPr>
                <w:sz w:val="22"/>
                <w:szCs w:val="22"/>
              </w:rPr>
              <w:t xml:space="preserve">1 x RJ-45 1 x Audio Out/Microfon 3 x USB 3.2 </w:t>
            </w:r>
            <w:proofErr w:type="spellStart"/>
            <w:r w:rsidRPr="00EE4B67">
              <w:rPr>
                <w:sz w:val="22"/>
                <w:szCs w:val="22"/>
              </w:rPr>
              <w:t>Type</w:t>
            </w:r>
            <w:proofErr w:type="spellEnd"/>
            <w:r w:rsidRPr="00EE4B67">
              <w:rPr>
                <w:sz w:val="22"/>
                <w:szCs w:val="22"/>
              </w:rPr>
              <w:t xml:space="preserve"> A Gen 1 2 x USB 3.2 </w:t>
            </w:r>
            <w:proofErr w:type="spellStart"/>
            <w:r w:rsidRPr="00EE4B67">
              <w:rPr>
                <w:sz w:val="22"/>
                <w:szCs w:val="22"/>
              </w:rPr>
              <w:t>Type</w:t>
            </w:r>
            <w:proofErr w:type="spellEnd"/>
            <w:r w:rsidRPr="00EE4B67">
              <w:rPr>
                <w:sz w:val="22"/>
                <w:szCs w:val="22"/>
              </w:rPr>
              <w:t xml:space="preserve"> C Gen 2 1 x HDMI 2.1</w:t>
            </w:r>
          </w:p>
        </w:tc>
        <w:tc>
          <w:tcPr>
            <w:tcW w:w="2485" w:type="dxa"/>
            <w:gridSpan w:val="2"/>
          </w:tcPr>
          <w:p w14:paraId="4970DEB4" w14:textId="77777777" w:rsidR="00623787" w:rsidRPr="00EE4B67" w:rsidRDefault="00623787" w:rsidP="00BA6BDA">
            <w:pPr>
              <w:ind w:right="-73"/>
              <w:jc w:val="both"/>
              <w:rPr>
                <w:sz w:val="22"/>
                <w:szCs w:val="22"/>
              </w:rPr>
            </w:pPr>
          </w:p>
        </w:tc>
        <w:tc>
          <w:tcPr>
            <w:tcW w:w="1528" w:type="dxa"/>
            <w:gridSpan w:val="2"/>
          </w:tcPr>
          <w:p w14:paraId="0A1C703E" w14:textId="77777777" w:rsidR="00623787" w:rsidRPr="00EE4B67" w:rsidRDefault="00623787" w:rsidP="00BA6BDA">
            <w:pPr>
              <w:ind w:right="-73"/>
              <w:jc w:val="both"/>
              <w:rPr>
                <w:sz w:val="22"/>
                <w:szCs w:val="22"/>
              </w:rPr>
            </w:pPr>
          </w:p>
        </w:tc>
      </w:tr>
      <w:tr w:rsidR="00623787" w:rsidRPr="00EE4B67" w14:paraId="1F5DB445" w14:textId="77777777" w:rsidTr="00BA6BDA">
        <w:trPr>
          <w:gridAfter w:val="1"/>
          <w:wAfter w:w="22" w:type="dxa"/>
        </w:trPr>
        <w:tc>
          <w:tcPr>
            <w:tcW w:w="540" w:type="dxa"/>
          </w:tcPr>
          <w:p w14:paraId="34B3A852"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tcPr>
          <w:p w14:paraId="6B4D196B" w14:textId="77777777" w:rsidR="00623787" w:rsidRPr="00EE4B67" w:rsidRDefault="00623787" w:rsidP="00BA6BDA">
            <w:pPr>
              <w:ind w:right="-73"/>
              <w:jc w:val="both"/>
              <w:rPr>
                <w:sz w:val="22"/>
                <w:szCs w:val="22"/>
              </w:rPr>
            </w:pPr>
            <w:r w:rsidRPr="00EE4B67">
              <w:rPr>
                <w:sz w:val="22"/>
                <w:szCs w:val="22"/>
              </w:rPr>
              <w:t>Cititor de carduri</w:t>
            </w:r>
          </w:p>
        </w:tc>
        <w:tc>
          <w:tcPr>
            <w:tcW w:w="2722" w:type="dxa"/>
            <w:gridSpan w:val="2"/>
          </w:tcPr>
          <w:p w14:paraId="07D51E3A" w14:textId="77777777" w:rsidR="00623787" w:rsidRPr="00EE4B67" w:rsidRDefault="00623787" w:rsidP="00BA6BDA">
            <w:pPr>
              <w:ind w:right="-73"/>
              <w:jc w:val="both"/>
              <w:rPr>
                <w:sz w:val="22"/>
                <w:szCs w:val="22"/>
              </w:rPr>
            </w:pPr>
            <w:r w:rsidRPr="00EE4B67">
              <w:rPr>
                <w:sz w:val="22"/>
                <w:szCs w:val="22"/>
              </w:rPr>
              <w:t>Micro SD</w:t>
            </w:r>
          </w:p>
        </w:tc>
        <w:tc>
          <w:tcPr>
            <w:tcW w:w="2485" w:type="dxa"/>
            <w:gridSpan w:val="2"/>
          </w:tcPr>
          <w:p w14:paraId="15F55065" w14:textId="77777777" w:rsidR="00623787" w:rsidRPr="00EE4B67" w:rsidRDefault="00623787" w:rsidP="00BA6BDA">
            <w:pPr>
              <w:ind w:right="-73"/>
              <w:jc w:val="both"/>
              <w:rPr>
                <w:sz w:val="22"/>
                <w:szCs w:val="22"/>
              </w:rPr>
            </w:pPr>
          </w:p>
        </w:tc>
        <w:tc>
          <w:tcPr>
            <w:tcW w:w="1528" w:type="dxa"/>
            <w:gridSpan w:val="2"/>
          </w:tcPr>
          <w:p w14:paraId="7F19E471" w14:textId="77777777" w:rsidR="00623787" w:rsidRPr="00EE4B67" w:rsidRDefault="00623787" w:rsidP="00BA6BDA">
            <w:pPr>
              <w:ind w:right="-73"/>
              <w:jc w:val="both"/>
              <w:rPr>
                <w:sz w:val="22"/>
                <w:szCs w:val="22"/>
              </w:rPr>
            </w:pPr>
          </w:p>
        </w:tc>
      </w:tr>
      <w:tr w:rsidR="00623787" w:rsidRPr="00EE4B67" w14:paraId="35DB7780" w14:textId="77777777" w:rsidTr="00BA6BDA">
        <w:trPr>
          <w:gridAfter w:val="1"/>
          <w:wAfter w:w="22" w:type="dxa"/>
        </w:trPr>
        <w:tc>
          <w:tcPr>
            <w:tcW w:w="540" w:type="dxa"/>
          </w:tcPr>
          <w:p w14:paraId="68D98039"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7B18FDA5" w14:textId="77777777" w:rsidR="00623787" w:rsidRPr="00EE4B67" w:rsidRDefault="00623787" w:rsidP="00BA6BDA">
            <w:pPr>
              <w:ind w:right="-73"/>
              <w:jc w:val="both"/>
              <w:rPr>
                <w:sz w:val="22"/>
                <w:szCs w:val="22"/>
              </w:rPr>
            </w:pPr>
            <w:r w:rsidRPr="00EE4B67">
              <w:rPr>
                <w:sz w:val="22"/>
                <w:szCs w:val="22"/>
              </w:rPr>
              <w:t>Rețea</w:t>
            </w:r>
          </w:p>
        </w:tc>
        <w:tc>
          <w:tcPr>
            <w:tcW w:w="2722" w:type="dxa"/>
            <w:gridSpan w:val="2"/>
            <w:hideMark/>
          </w:tcPr>
          <w:p w14:paraId="08C79536" w14:textId="77777777" w:rsidR="00623787" w:rsidRPr="00EE4B67" w:rsidRDefault="00623787" w:rsidP="00BA6BDA">
            <w:pPr>
              <w:ind w:right="-73"/>
              <w:jc w:val="both"/>
              <w:rPr>
                <w:sz w:val="22"/>
                <w:szCs w:val="22"/>
              </w:rPr>
            </w:pPr>
            <w:r w:rsidRPr="00EE4B67">
              <w:rPr>
                <w:sz w:val="22"/>
                <w:szCs w:val="22"/>
              </w:rPr>
              <w:t>10/100/1000</w:t>
            </w:r>
          </w:p>
        </w:tc>
        <w:tc>
          <w:tcPr>
            <w:tcW w:w="2485" w:type="dxa"/>
            <w:gridSpan w:val="2"/>
          </w:tcPr>
          <w:p w14:paraId="6BB3EC3E" w14:textId="77777777" w:rsidR="00623787" w:rsidRPr="00EE4B67" w:rsidRDefault="00623787" w:rsidP="00BA6BDA">
            <w:pPr>
              <w:ind w:right="-73"/>
              <w:jc w:val="both"/>
              <w:rPr>
                <w:sz w:val="22"/>
                <w:szCs w:val="22"/>
              </w:rPr>
            </w:pPr>
          </w:p>
        </w:tc>
        <w:tc>
          <w:tcPr>
            <w:tcW w:w="1528" w:type="dxa"/>
            <w:gridSpan w:val="2"/>
          </w:tcPr>
          <w:p w14:paraId="707AE621" w14:textId="77777777" w:rsidR="00623787" w:rsidRPr="00EE4B67" w:rsidRDefault="00623787" w:rsidP="00BA6BDA">
            <w:pPr>
              <w:ind w:right="-73"/>
              <w:jc w:val="both"/>
              <w:rPr>
                <w:sz w:val="22"/>
                <w:szCs w:val="22"/>
              </w:rPr>
            </w:pPr>
          </w:p>
        </w:tc>
      </w:tr>
      <w:tr w:rsidR="00623787" w:rsidRPr="00EE4B67" w14:paraId="6EDE8E05" w14:textId="77777777" w:rsidTr="00BA6BDA">
        <w:trPr>
          <w:gridAfter w:val="1"/>
          <w:wAfter w:w="22" w:type="dxa"/>
        </w:trPr>
        <w:tc>
          <w:tcPr>
            <w:tcW w:w="540" w:type="dxa"/>
          </w:tcPr>
          <w:p w14:paraId="3F84388D" w14:textId="77777777" w:rsidR="00623787" w:rsidRPr="007001F8" w:rsidRDefault="00623787" w:rsidP="00BA6BDA">
            <w:pPr>
              <w:pStyle w:val="ListParagraph"/>
              <w:numPr>
                <w:ilvl w:val="0"/>
                <w:numId w:val="31"/>
              </w:numPr>
              <w:tabs>
                <w:tab w:val="left" w:pos="360"/>
              </w:tabs>
              <w:ind w:left="0" w:right="-73" w:firstLine="0"/>
              <w:jc w:val="both"/>
              <w:rPr>
                <w:sz w:val="22"/>
                <w:szCs w:val="22"/>
              </w:rPr>
            </w:pPr>
          </w:p>
        </w:tc>
        <w:tc>
          <w:tcPr>
            <w:tcW w:w="1668" w:type="dxa"/>
            <w:gridSpan w:val="2"/>
            <w:hideMark/>
          </w:tcPr>
          <w:p w14:paraId="4E7A44E6" w14:textId="77777777" w:rsidR="00623787" w:rsidRPr="00EE4B67" w:rsidRDefault="00623787" w:rsidP="00BA6BDA">
            <w:pPr>
              <w:ind w:right="-73"/>
              <w:jc w:val="both"/>
              <w:rPr>
                <w:sz w:val="22"/>
                <w:szCs w:val="22"/>
              </w:rPr>
            </w:pPr>
            <w:r w:rsidRPr="00EE4B67">
              <w:rPr>
                <w:sz w:val="22"/>
                <w:szCs w:val="22"/>
              </w:rPr>
              <w:t>Wireless</w:t>
            </w:r>
          </w:p>
        </w:tc>
        <w:tc>
          <w:tcPr>
            <w:tcW w:w="2722" w:type="dxa"/>
            <w:gridSpan w:val="2"/>
            <w:hideMark/>
          </w:tcPr>
          <w:p w14:paraId="43B216ED" w14:textId="77777777" w:rsidR="00623787" w:rsidRPr="00EE4B67" w:rsidRDefault="00623787" w:rsidP="00BA6BDA">
            <w:pPr>
              <w:ind w:right="-73"/>
              <w:jc w:val="both"/>
              <w:rPr>
                <w:sz w:val="22"/>
                <w:szCs w:val="22"/>
              </w:rPr>
            </w:pPr>
            <w:r w:rsidRPr="00EE4B67">
              <w:rPr>
                <w:sz w:val="22"/>
                <w:szCs w:val="22"/>
              </w:rPr>
              <w:t xml:space="preserve">802.11 ax 2x2 </w:t>
            </w:r>
          </w:p>
        </w:tc>
        <w:tc>
          <w:tcPr>
            <w:tcW w:w="2485" w:type="dxa"/>
            <w:gridSpan w:val="2"/>
          </w:tcPr>
          <w:p w14:paraId="2226671A" w14:textId="77777777" w:rsidR="00623787" w:rsidRPr="00EE4B67" w:rsidRDefault="00623787" w:rsidP="00BA6BDA">
            <w:pPr>
              <w:ind w:right="-73"/>
              <w:jc w:val="both"/>
              <w:rPr>
                <w:sz w:val="22"/>
                <w:szCs w:val="22"/>
              </w:rPr>
            </w:pPr>
          </w:p>
        </w:tc>
        <w:tc>
          <w:tcPr>
            <w:tcW w:w="1528" w:type="dxa"/>
            <w:gridSpan w:val="2"/>
          </w:tcPr>
          <w:p w14:paraId="364E2497" w14:textId="77777777" w:rsidR="00623787" w:rsidRPr="00EE4B67" w:rsidRDefault="00623787" w:rsidP="00BA6BDA">
            <w:pPr>
              <w:ind w:right="-73"/>
              <w:jc w:val="both"/>
              <w:rPr>
                <w:sz w:val="22"/>
                <w:szCs w:val="22"/>
              </w:rPr>
            </w:pPr>
          </w:p>
        </w:tc>
      </w:tr>
      <w:tr w:rsidR="00623787" w:rsidRPr="00EE4B67" w14:paraId="042BFDD0" w14:textId="77777777" w:rsidTr="00BA6BDA">
        <w:trPr>
          <w:gridAfter w:val="1"/>
          <w:wAfter w:w="22" w:type="dxa"/>
        </w:trPr>
        <w:tc>
          <w:tcPr>
            <w:tcW w:w="540" w:type="dxa"/>
          </w:tcPr>
          <w:p w14:paraId="6AFB357F"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hideMark/>
          </w:tcPr>
          <w:p w14:paraId="424047B1" w14:textId="77777777" w:rsidR="00623787" w:rsidRPr="00EE4B67" w:rsidRDefault="00623787" w:rsidP="00BA6BDA">
            <w:pPr>
              <w:ind w:right="-73"/>
              <w:jc w:val="both"/>
              <w:rPr>
                <w:sz w:val="22"/>
                <w:szCs w:val="22"/>
              </w:rPr>
            </w:pPr>
            <w:r w:rsidRPr="00EE4B67">
              <w:rPr>
                <w:sz w:val="22"/>
                <w:szCs w:val="22"/>
              </w:rPr>
              <w:t>Tastatura numerică</w:t>
            </w:r>
          </w:p>
        </w:tc>
        <w:tc>
          <w:tcPr>
            <w:tcW w:w="2722" w:type="dxa"/>
            <w:gridSpan w:val="2"/>
            <w:hideMark/>
          </w:tcPr>
          <w:p w14:paraId="370B2333" w14:textId="77777777" w:rsidR="00623787" w:rsidRPr="00EE4B67" w:rsidRDefault="00623787" w:rsidP="00BA6BDA">
            <w:pPr>
              <w:ind w:right="-73"/>
              <w:jc w:val="both"/>
              <w:rPr>
                <w:sz w:val="22"/>
                <w:szCs w:val="22"/>
              </w:rPr>
            </w:pPr>
            <w:r w:rsidRPr="00EE4B67">
              <w:rPr>
                <w:sz w:val="22"/>
                <w:szCs w:val="22"/>
              </w:rPr>
              <w:t xml:space="preserve">Da </w:t>
            </w:r>
          </w:p>
        </w:tc>
        <w:tc>
          <w:tcPr>
            <w:tcW w:w="2485" w:type="dxa"/>
            <w:gridSpan w:val="2"/>
          </w:tcPr>
          <w:p w14:paraId="41522375" w14:textId="77777777" w:rsidR="00623787" w:rsidRPr="00EE4B67" w:rsidRDefault="00623787" w:rsidP="00BA6BDA">
            <w:pPr>
              <w:ind w:right="-73"/>
              <w:jc w:val="both"/>
              <w:rPr>
                <w:sz w:val="22"/>
                <w:szCs w:val="22"/>
              </w:rPr>
            </w:pPr>
          </w:p>
        </w:tc>
        <w:tc>
          <w:tcPr>
            <w:tcW w:w="1528" w:type="dxa"/>
            <w:gridSpan w:val="2"/>
          </w:tcPr>
          <w:p w14:paraId="072727BC" w14:textId="77777777" w:rsidR="00623787" w:rsidRPr="00EE4B67" w:rsidRDefault="00623787" w:rsidP="00BA6BDA">
            <w:pPr>
              <w:ind w:right="-73"/>
              <w:jc w:val="both"/>
              <w:rPr>
                <w:sz w:val="22"/>
                <w:szCs w:val="22"/>
              </w:rPr>
            </w:pPr>
          </w:p>
        </w:tc>
      </w:tr>
      <w:tr w:rsidR="00623787" w:rsidRPr="00EE4B67" w14:paraId="142B9329" w14:textId="77777777" w:rsidTr="00BA6BDA">
        <w:trPr>
          <w:gridAfter w:val="1"/>
          <w:wAfter w:w="22" w:type="dxa"/>
        </w:trPr>
        <w:tc>
          <w:tcPr>
            <w:tcW w:w="540" w:type="dxa"/>
          </w:tcPr>
          <w:p w14:paraId="26B4D5FA"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0281A141" w14:textId="77777777" w:rsidR="00623787" w:rsidRPr="00EE4B67" w:rsidRDefault="00623787" w:rsidP="00BA6BDA">
            <w:pPr>
              <w:jc w:val="both"/>
              <w:rPr>
                <w:sz w:val="22"/>
                <w:szCs w:val="22"/>
              </w:rPr>
            </w:pPr>
            <w:r w:rsidRPr="00EE4B67">
              <w:rPr>
                <w:sz w:val="22"/>
                <w:szCs w:val="22"/>
              </w:rPr>
              <w:t>Mouse extern</w:t>
            </w:r>
          </w:p>
        </w:tc>
        <w:tc>
          <w:tcPr>
            <w:tcW w:w="2722" w:type="dxa"/>
            <w:gridSpan w:val="2"/>
          </w:tcPr>
          <w:p w14:paraId="4213EE64" w14:textId="77777777" w:rsidR="00623787" w:rsidRPr="00EE4B67" w:rsidRDefault="00623787" w:rsidP="00BA6BDA">
            <w:pPr>
              <w:jc w:val="both"/>
              <w:rPr>
                <w:sz w:val="22"/>
                <w:szCs w:val="22"/>
              </w:rPr>
            </w:pPr>
            <w:r w:rsidRPr="00EE4B67">
              <w:rPr>
                <w:sz w:val="22"/>
                <w:szCs w:val="22"/>
              </w:rPr>
              <w:t>Minim 1000 dpi</w:t>
            </w:r>
          </w:p>
        </w:tc>
        <w:tc>
          <w:tcPr>
            <w:tcW w:w="2485" w:type="dxa"/>
            <w:gridSpan w:val="2"/>
          </w:tcPr>
          <w:p w14:paraId="11AD3984" w14:textId="77777777" w:rsidR="00623787" w:rsidRPr="00EE4B67" w:rsidRDefault="00623787" w:rsidP="00BA6BDA">
            <w:pPr>
              <w:jc w:val="both"/>
              <w:rPr>
                <w:sz w:val="22"/>
                <w:szCs w:val="22"/>
              </w:rPr>
            </w:pPr>
          </w:p>
        </w:tc>
        <w:tc>
          <w:tcPr>
            <w:tcW w:w="1528" w:type="dxa"/>
            <w:gridSpan w:val="2"/>
          </w:tcPr>
          <w:p w14:paraId="3D843680" w14:textId="77777777" w:rsidR="00623787" w:rsidRPr="00EE4B67" w:rsidRDefault="00623787" w:rsidP="00BA6BDA">
            <w:pPr>
              <w:jc w:val="both"/>
              <w:rPr>
                <w:sz w:val="22"/>
                <w:szCs w:val="22"/>
              </w:rPr>
            </w:pPr>
          </w:p>
        </w:tc>
      </w:tr>
      <w:tr w:rsidR="00623787" w:rsidRPr="00EE4B67" w14:paraId="45AFCF33" w14:textId="77777777" w:rsidTr="00BA6BDA">
        <w:trPr>
          <w:gridAfter w:val="1"/>
          <w:wAfter w:w="22" w:type="dxa"/>
        </w:trPr>
        <w:tc>
          <w:tcPr>
            <w:tcW w:w="540" w:type="dxa"/>
          </w:tcPr>
          <w:p w14:paraId="66B94A62"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6D677E2C" w14:textId="77777777" w:rsidR="00623787" w:rsidRPr="00EE4B67" w:rsidRDefault="00623787" w:rsidP="00BA6BDA">
            <w:pPr>
              <w:jc w:val="both"/>
              <w:rPr>
                <w:sz w:val="22"/>
                <w:szCs w:val="22"/>
              </w:rPr>
            </w:pPr>
            <w:r w:rsidRPr="00EE4B67">
              <w:rPr>
                <w:sz w:val="22"/>
                <w:szCs w:val="22"/>
              </w:rPr>
              <w:t>Rezoluție (dpi)</w:t>
            </w:r>
          </w:p>
        </w:tc>
        <w:tc>
          <w:tcPr>
            <w:tcW w:w="2722" w:type="dxa"/>
            <w:gridSpan w:val="2"/>
          </w:tcPr>
          <w:p w14:paraId="36603F64" w14:textId="77777777" w:rsidR="00623787" w:rsidRPr="00EE4B67" w:rsidRDefault="00623787" w:rsidP="00BA6BDA">
            <w:pPr>
              <w:jc w:val="both"/>
              <w:rPr>
                <w:sz w:val="22"/>
                <w:szCs w:val="22"/>
              </w:rPr>
            </w:pPr>
            <w:r w:rsidRPr="00EE4B67">
              <w:rPr>
                <w:sz w:val="22"/>
                <w:szCs w:val="22"/>
              </w:rPr>
              <w:t>Wireless</w:t>
            </w:r>
          </w:p>
        </w:tc>
        <w:tc>
          <w:tcPr>
            <w:tcW w:w="2485" w:type="dxa"/>
            <w:gridSpan w:val="2"/>
          </w:tcPr>
          <w:p w14:paraId="256CBE44" w14:textId="77777777" w:rsidR="00623787" w:rsidRPr="00EE4B67" w:rsidRDefault="00623787" w:rsidP="00BA6BDA">
            <w:pPr>
              <w:jc w:val="both"/>
              <w:rPr>
                <w:sz w:val="22"/>
                <w:szCs w:val="22"/>
              </w:rPr>
            </w:pPr>
          </w:p>
        </w:tc>
        <w:tc>
          <w:tcPr>
            <w:tcW w:w="1528" w:type="dxa"/>
            <w:gridSpan w:val="2"/>
          </w:tcPr>
          <w:p w14:paraId="57CBEF7F" w14:textId="77777777" w:rsidR="00623787" w:rsidRPr="00EE4B67" w:rsidRDefault="00623787" w:rsidP="00BA6BDA">
            <w:pPr>
              <w:jc w:val="both"/>
              <w:rPr>
                <w:sz w:val="22"/>
                <w:szCs w:val="22"/>
              </w:rPr>
            </w:pPr>
          </w:p>
        </w:tc>
      </w:tr>
      <w:tr w:rsidR="00623787" w:rsidRPr="00EE4B67" w14:paraId="1DD45E81" w14:textId="77777777" w:rsidTr="00BA6BDA">
        <w:trPr>
          <w:gridAfter w:val="1"/>
          <w:wAfter w:w="22" w:type="dxa"/>
        </w:trPr>
        <w:tc>
          <w:tcPr>
            <w:tcW w:w="540" w:type="dxa"/>
          </w:tcPr>
          <w:p w14:paraId="04ACBF3B"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7230FCE4" w14:textId="77777777" w:rsidR="00623787" w:rsidRPr="00EE4B67" w:rsidRDefault="00623787" w:rsidP="00BA6BDA">
            <w:pPr>
              <w:jc w:val="both"/>
              <w:rPr>
                <w:sz w:val="22"/>
                <w:szCs w:val="22"/>
              </w:rPr>
            </w:pPr>
            <w:r w:rsidRPr="00EE4B67">
              <w:rPr>
                <w:sz w:val="22"/>
                <w:szCs w:val="22"/>
              </w:rPr>
              <w:t>Senzor</w:t>
            </w:r>
          </w:p>
        </w:tc>
        <w:tc>
          <w:tcPr>
            <w:tcW w:w="2722" w:type="dxa"/>
            <w:gridSpan w:val="2"/>
          </w:tcPr>
          <w:p w14:paraId="5C62BB73" w14:textId="77777777" w:rsidR="00623787" w:rsidRPr="00EE4B67" w:rsidRDefault="00623787" w:rsidP="00BA6BDA">
            <w:pPr>
              <w:jc w:val="both"/>
              <w:rPr>
                <w:sz w:val="22"/>
                <w:szCs w:val="22"/>
              </w:rPr>
            </w:pPr>
            <w:r w:rsidRPr="00EE4B67">
              <w:rPr>
                <w:sz w:val="22"/>
                <w:szCs w:val="22"/>
              </w:rPr>
              <w:t>Optic</w:t>
            </w:r>
          </w:p>
        </w:tc>
        <w:tc>
          <w:tcPr>
            <w:tcW w:w="2485" w:type="dxa"/>
            <w:gridSpan w:val="2"/>
          </w:tcPr>
          <w:p w14:paraId="52BE1819" w14:textId="77777777" w:rsidR="00623787" w:rsidRPr="00EE4B67" w:rsidRDefault="00623787" w:rsidP="00BA6BDA">
            <w:pPr>
              <w:jc w:val="both"/>
              <w:rPr>
                <w:sz w:val="22"/>
                <w:szCs w:val="22"/>
              </w:rPr>
            </w:pPr>
          </w:p>
        </w:tc>
        <w:tc>
          <w:tcPr>
            <w:tcW w:w="1528" w:type="dxa"/>
            <w:gridSpan w:val="2"/>
          </w:tcPr>
          <w:p w14:paraId="61AF5172" w14:textId="77777777" w:rsidR="00623787" w:rsidRPr="00EE4B67" w:rsidRDefault="00623787" w:rsidP="00BA6BDA">
            <w:pPr>
              <w:jc w:val="both"/>
              <w:rPr>
                <w:sz w:val="22"/>
                <w:szCs w:val="22"/>
              </w:rPr>
            </w:pPr>
          </w:p>
        </w:tc>
      </w:tr>
      <w:tr w:rsidR="00623787" w:rsidRPr="00EE4B67" w14:paraId="4A04AF81" w14:textId="77777777" w:rsidTr="00BA6BDA">
        <w:trPr>
          <w:gridAfter w:val="1"/>
          <w:wAfter w:w="22" w:type="dxa"/>
        </w:trPr>
        <w:tc>
          <w:tcPr>
            <w:tcW w:w="540" w:type="dxa"/>
          </w:tcPr>
          <w:p w14:paraId="773A3767"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0F6C61A2" w14:textId="77777777" w:rsidR="00623787" w:rsidRPr="00EE4B67" w:rsidRDefault="00623787" w:rsidP="00BA6BDA">
            <w:pPr>
              <w:jc w:val="both"/>
              <w:rPr>
                <w:sz w:val="22"/>
                <w:szCs w:val="22"/>
              </w:rPr>
            </w:pPr>
            <w:r w:rsidRPr="00EE4B67">
              <w:rPr>
                <w:sz w:val="22"/>
                <w:szCs w:val="22"/>
              </w:rPr>
              <w:t xml:space="preserve">Interfața </w:t>
            </w:r>
            <w:proofErr w:type="spellStart"/>
            <w:r w:rsidRPr="00EE4B67">
              <w:rPr>
                <w:sz w:val="22"/>
                <w:szCs w:val="22"/>
              </w:rPr>
              <w:t>receiver</w:t>
            </w:r>
            <w:proofErr w:type="spellEnd"/>
          </w:p>
        </w:tc>
        <w:tc>
          <w:tcPr>
            <w:tcW w:w="2722" w:type="dxa"/>
            <w:gridSpan w:val="2"/>
          </w:tcPr>
          <w:p w14:paraId="4BEA3707" w14:textId="77777777" w:rsidR="00623787" w:rsidRPr="00EE4B67" w:rsidRDefault="00623787" w:rsidP="00BA6BDA">
            <w:pPr>
              <w:jc w:val="both"/>
              <w:rPr>
                <w:sz w:val="22"/>
                <w:szCs w:val="22"/>
              </w:rPr>
            </w:pPr>
            <w:proofErr w:type="spellStart"/>
            <w:r w:rsidRPr="00EE4B67">
              <w:rPr>
                <w:sz w:val="22"/>
                <w:szCs w:val="22"/>
              </w:rPr>
              <w:t>Nano</w:t>
            </w:r>
            <w:proofErr w:type="spellEnd"/>
            <w:r w:rsidRPr="00EE4B67">
              <w:rPr>
                <w:sz w:val="22"/>
                <w:szCs w:val="22"/>
              </w:rPr>
              <w:t xml:space="preserve"> </w:t>
            </w:r>
            <w:proofErr w:type="spellStart"/>
            <w:r w:rsidRPr="00EE4B67">
              <w:rPr>
                <w:sz w:val="22"/>
                <w:szCs w:val="22"/>
              </w:rPr>
              <w:t>usb</w:t>
            </w:r>
            <w:proofErr w:type="spellEnd"/>
          </w:p>
        </w:tc>
        <w:tc>
          <w:tcPr>
            <w:tcW w:w="2485" w:type="dxa"/>
            <w:gridSpan w:val="2"/>
          </w:tcPr>
          <w:p w14:paraId="734DE3B4" w14:textId="77777777" w:rsidR="00623787" w:rsidRPr="00EE4B67" w:rsidRDefault="00623787" w:rsidP="00BA6BDA">
            <w:pPr>
              <w:jc w:val="both"/>
              <w:rPr>
                <w:sz w:val="22"/>
                <w:szCs w:val="22"/>
              </w:rPr>
            </w:pPr>
          </w:p>
        </w:tc>
        <w:tc>
          <w:tcPr>
            <w:tcW w:w="1528" w:type="dxa"/>
            <w:gridSpan w:val="2"/>
          </w:tcPr>
          <w:p w14:paraId="0E255A45" w14:textId="77777777" w:rsidR="00623787" w:rsidRPr="00EE4B67" w:rsidRDefault="00623787" w:rsidP="00BA6BDA">
            <w:pPr>
              <w:jc w:val="both"/>
              <w:rPr>
                <w:sz w:val="22"/>
                <w:szCs w:val="22"/>
              </w:rPr>
            </w:pPr>
          </w:p>
        </w:tc>
      </w:tr>
      <w:tr w:rsidR="00623787" w:rsidRPr="00EE4B67" w14:paraId="665B0130" w14:textId="77777777" w:rsidTr="00BA6BDA">
        <w:trPr>
          <w:gridAfter w:val="1"/>
          <w:wAfter w:w="22" w:type="dxa"/>
        </w:trPr>
        <w:tc>
          <w:tcPr>
            <w:tcW w:w="540" w:type="dxa"/>
          </w:tcPr>
          <w:p w14:paraId="30CDC8AC"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61983C09" w14:textId="77777777" w:rsidR="00623787" w:rsidRPr="00EE4B67" w:rsidRDefault="00623787" w:rsidP="00BA6BDA">
            <w:pPr>
              <w:jc w:val="both"/>
              <w:rPr>
                <w:sz w:val="22"/>
                <w:szCs w:val="22"/>
              </w:rPr>
            </w:pPr>
            <w:r w:rsidRPr="00EE4B67">
              <w:rPr>
                <w:sz w:val="22"/>
                <w:szCs w:val="22"/>
              </w:rPr>
              <w:t>Altele</w:t>
            </w:r>
          </w:p>
        </w:tc>
        <w:tc>
          <w:tcPr>
            <w:tcW w:w="2722" w:type="dxa"/>
            <w:gridSpan w:val="2"/>
          </w:tcPr>
          <w:p w14:paraId="2843FF09" w14:textId="77777777" w:rsidR="00623787" w:rsidRPr="00EE4B67" w:rsidRDefault="00623787" w:rsidP="00BA6BDA">
            <w:pPr>
              <w:jc w:val="both"/>
              <w:rPr>
                <w:sz w:val="22"/>
                <w:szCs w:val="22"/>
              </w:rPr>
            </w:pPr>
            <w:r w:rsidRPr="00EE4B67">
              <w:rPr>
                <w:sz w:val="22"/>
                <w:szCs w:val="22"/>
              </w:rPr>
              <w:t>Distanța wireless: 10 m</w:t>
            </w:r>
          </w:p>
          <w:p w14:paraId="539BC6F9" w14:textId="77777777" w:rsidR="00623787" w:rsidRPr="00EE4B67" w:rsidRDefault="00623787" w:rsidP="00BA6BDA">
            <w:pPr>
              <w:jc w:val="both"/>
              <w:rPr>
                <w:sz w:val="22"/>
                <w:szCs w:val="22"/>
              </w:rPr>
            </w:pPr>
            <w:r w:rsidRPr="00EE4B67">
              <w:rPr>
                <w:sz w:val="22"/>
                <w:szCs w:val="22"/>
              </w:rPr>
              <w:t>Conexiune wireless 2.4 GHz</w:t>
            </w:r>
          </w:p>
        </w:tc>
        <w:tc>
          <w:tcPr>
            <w:tcW w:w="2485" w:type="dxa"/>
            <w:gridSpan w:val="2"/>
          </w:tcPr>
          <w:p w14:paraId="1A2D1BF8" w14:textId="77777777" w:rsidR="00623787" w:rsidRPr="00EE4B67" w:rsidRDefault="00623787" w:rsidP="00BA6BDA">
            <w:pPr>
              <w:jc w:val="both"/>
              <w:rPr>
                <w:sz w:val="22"/>
                <w:szCs w:val="22"/>
              </w:rPr>
            </w:pPr>
          </w:p>
        </w:tc>
        <w:tc>
          <w:tcPr>
            <w:tcW w:w="1528" w:type="dxa"/>
            <w:gridSpan w:val="2"/>
          </w:tcPr>
          <w:p w14:paraId="4F96C6F2" w14:textId="77777777" w:rsidR="00623787" w:rsidRPr="00EE4B67" w:rsidRDefault="00623787" w:rsidP="00BA6BDA">
            <w:pPr>
              <w:jc w:val="both"/>
              <w:rPr>
                <w:sz w:val="22"/>
                <w:szCs w:val="22"/>
              </w:rPr>
            </w:pPr>
          </w:p>
        </w:tc>
      </w:tr>
      <w:tr w:rsidR="00623787" w:rsidRPr="00EE4B67" w14:paraId="411B2851" w14:textId="77777777" w:rsidTr="00BA6BDA">
        <w:trPr>
          <w:gridAfter w:val="1"/>
          <w:wAfter w:w="22" w:type="dxa"/>
        </w:trPr>
        <w:tc>
          <w:tcPr>
            <w:tcW w:w="540" w:type="dxa"/>
          </w:tcPr>
          <w:p w14:paraId="4C496F05"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3834F1D4" w14:textId="77777777" w:rsidR="00623787" w:rsidRPr="00EE4B67" w:rsidRDefault="00623787" w:rsidP="00BA6BDA">
            <w:pPr>
              <w:jc w:val="both"/>
              <w:rPr>
                <w:sz w:val="22"/>
                <w:szCs w:val="22"/>
              </w:rPr>
            </w:pPr>
            <w:r w:rsidRPr="00EE4B67">
              <w:rPr>
                <w:sz w:val="22"/>
                <w:szCs w:val="22"/>
              </w:rPr>
              <w:t>Sistem de operare</w:t>
            </w:r>
          </w:p>
        </w:tc>
        <w:tc>
          <w:tcPr>
            <w:tcW w:w="2722" w:type="dxa"/>
            <w:gridSpan w:val="2"/>
          </w:tcPr>
          <w:p w14:paraId="622E11C7" w14:textId="77777777" w:rsidR="00623787" w:rsidRPr="00EE4B67" w:rsidRDefault="00623787" w:rsidP="00BA6BDA">
            <w:pPr>
              <w:jc w:val="both"/>
              <w:rPr>
                <w:sz w:val="22"/>
                <w:szCs w:val="22"/>
              </w:rPr>
            </w:pPr>
            <w:r w:rsidRPr="00EE4B67">
              <w:rPr>
                <w:sz w:val="22"/>
                <w:szCs w:val="22"/>
              </w:rPr>
              <w:t>Windows 11 Pro</w:t>
            </w:r>
          </w:p>
        </w:tc>
        <w:tc>
          <w:tcPr>
            <w:tcW w:w="2485" w:type="dxa"/>
            <w:gridSpan w:val="2"/>
          </w:tcPr>
          <w:p w14:paraId="1C6CEF3D" w14:textId="77777777" w:rsidR="00623787" w:rsidRPr="00EE4B67" w:rsidRDefault="00623787" w:rsidP="00BA6BDA">
            <w:pPr>
              <w:jc w:val="both"/>
              <w:rPr>
                <w:sz w:val="22"/>
                <w:szCs w:val="22"/>
              </w:rPr>
            </w:pPr>
          </w:p>
        </w:tc>
        <w:tc>
          <w:tcPr>
            <w:tcW w:w="1528" w:type="dxa"/>
            <w:gridSpan w:val="2"/>
          </w:tcPr>
          <w:p w14:paraId="1A22B8E0" w14:textId="77777777" w:rsidR="00623787" w:rsidRPr="00EE4B67" w:rsidRDefault="00623787" w:rsidP="00BA6BDA">
            <w:pPr>
              <w:jc w:val="both"/>
              <w:rPr>
                <w:sz w:val="22"/>
                <w:szCs w:val="22"/>
              </w:rPr>
            </w:pPr>
          </w:p>
        </w:tc>
      </w:tr>
      <w:tr w:rsidR="00623787" w:rsidRPr="00EE4B67" w14:paraId="5392D12A" w14:textId="77777777" w:rsidTr="00BA6BDA">
        <w:trPr>
          <w:gridAfter w:val="1"/>
          <w:wAfter w:w="22" w:type="dxa"/>
        </w:trPr>
        <w:tc>
          <w:tcPr>
            <w:tcW w:w="540" w:type="dxa"/>
          </w:tcPr>
          <w:p w14:paraId="49E67514"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29266F50" w14:textId="77777777" w:rsidR="00623787" w:rsidRPr="00EE4B67" w:rsidRDefault="00623787" w:rsidP="00BA6BDA">
            <w:pPr>
              <w:jc w:val="both"/>
              <w:rPr>
                <w:sz w:val="22"/>
                <w:szCs w:val="22"/>
              </w:rPr>
            </w:pPr>
            <w:r w:rsidRPr="00EE4B67">
              <w:rPr>
                <w:sz w:val="22"/>
                <w:szCs w:val="22"/>
              </w:rPr>
              <w:t>Software</w:t>
            </w:r>
          </w:p>
        </w:tc>
        <w:tc>
          <w:tcPr>
            <w:tcW w:w="2722" w:type="dxa"/>
            <w:gridSpan w:val="2"/>
          </w:tcPr>
          <w:p w14:paraId="42890AE2" w14:textId="77777777" w:rsidR="00623787" w:rsidRPr="00EE4B67" w:rsidRDefault="00623787" w:rsidP="00BA6BDA">
            <w:pPr>
              <w:jc w:val="both"/>
              <w:rPr>
                <w:sz w:val="22"/>
                <w:szCs w:val="22"/>
              </w:rPr>
            </w:pPr>
            <w:r w:rsidRPr="00EE4B67">
              <w:rPr>
                <w:sz w:val="22"/>
                <w:szCs w:val="22"/>
              </w:rPr>
              <w:t>Aplicație editare fișiere PDF</w:t>
            </w:r>
          </w:p>
        </w:tc>
        <w:tc>
          <w:tcPr>
            <w:tcW w:w="2485" w:type="dxa"/>
            <w:gridSpan w:val="2"/>
          </w:tcPr>
          <w:p w14:paraId="1E734A22" w14:textId="77777777" w:rsidR="00623787" w:rsidRPr="00EE4B67" w:rsidRDefault="00623787" w:rsidP="00BA6BDA">
            <w:pPr>
              <w:jc w:val="both"/>
              <w:rPr>
                <w:sz w:val="22"/>
                <w:szCs w:val="22"/>
              </w:rPr>
            </w:pPr>
          </w:p>
        </w:tc>
        <w:tc>
          <w:tcPr>
            <w:tcW w:w="1528" w:type="dxa"/>
            <w:gridSpan w:val="2"/>
          </w:tcPr>
          <w:p w14:paraId="47EFBF83" w14:textId="77777777" w:rsidR="00623787" w:rsidRPr="00EE4B67" w:rsidRDefault="00623787" w:rsidP="00BA6BDA">
            <w:pPr>
              <w:jc w:val="both"/>
              <w:rPr>
                <w:sz w:val="22"/>
                <w:szCs w:val="22"/>
              </w:rPr>
            </w:pPr>
          </w:p>
        </w:tc>
      </w:tr>
      <w:tr w:rsidR="00623787" w:rsidRPr="00EE4B67" w14:paraId="25BC6667" w14:textId="77777777" w:rsidTr="00BA6BDA">
        <w:trPr>
          <w:gridAfter w:val="1"/>
          <w:wAfter w:w="22" w:type="dxa"/>
        </w:trPr>
        <w:tc>
          <w:tcPr>
            <w:tcW w:w="540" w:type="dxa"/>
          </w:tcPr>
          <w:p w14:paraId="426F2A86"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4390" w:type="dxa"/>
            <w:gridSpan w:val="4"/>
          </w:tcPr>
          <w:p w14:paraId="3DBF3098" w14:textId="77777777" w:rsidR="00623787" w:rsidRPr="00EE4B67" w:rsidRDefault="00623787" w:rsidP="00BA6BDA">
            <w:pPr>
              <w:jc w:val="both"/>
              <w:rPr>
                <w:sz w:val="22"/>
                <w:szCs w:val="22"/>
              </w:rPr>
            </w:pPr>
            <w:r w:rsidRPr="00EE4B67">
              <w:rPr>
                <w:sz w:val="22"/>
                <w:szCs w:val="22"/>
              </w:rPr>
              <w:t xml:space="preserve">Software </w:t>
            </w:r>
            <w:proofErr w:type="spellStart"/>
            <w:r w:rsidRPr="00EE4B67">
              <w:rPr>
                <w:sz w:val="22"/>
                <w:szCs w:val="22"/>
              </w:rPr>
              <w:t>fitare</w:t>
            </w:r>
            <w:proofErr w:type="spellEnd"/>
            <w:r w:rsidRPr="00EE4B67">
              <w:rPr>
                <w:sz w:val="22"/>
                <w:szCs w:val="22"/>
              </w:rPr>
              <w:t xml:space="preserve"> date - Table Curve 2D academic sau echivalent</w:t>
            </w:r>
          </w:p>
        </w:tc>
        <w:tc>
          <w:tcPr>
            <w:tcW w:w="2485" w:type="dxa"/>
            <w:gridSpan w:val="2"/>
          </w:tcPr>
          <w:p w14:paraId="6AB80FDB" w14:textId="77777777" w:rsidR="00623787" w:rsidRPr="00EE4B67" w:rsidRDefault="00623787" w:rsidP="00BA6BDA">
            <w:pPr>
              <w:jc w:val="both"/>
              <w:rPr>
                <w:sz w:val="22"/>
                <w:szCs w:val="22"/>
              </w:rPr>
            </w:pPr>
          </w:p>
        </w:tc>
        <w:tc>
          <w:tcPr>
            <w:tcW w:w="1528" w:type="dxa"/>
            <w:gridSpan w:val="2"/>
          </w:tcPr>
          <w:p w14:paraId="32454031" w14:textId="77777777" w:rsidR="00623787" w:rsidRPr="00EE4B67" w:rsidRDefault="00623787" w:rsidP="00BA6BDA">
            <w:pPr>
              <w:jc w:val="both"/>
              <w:rPr>
                <w:sz w:val="22"/>
                <w:szCs w:val="22"/>
              </w:rPr>
            </w:pPr>
          </w:p>
        </w:tc>
      </w:tr>
      <w:tr w:rsidR="00623787" w:rsidRPr="00EE4B67" w14:paraId="70279DDF" w14:textId="77777777" w:rsidTr="00BA6BDA">
        <w:trPr>
          <w:gridAfter w:val="1"/>
          <w:wAfter w:w="22" w:type="dxa"/>
        </w:trPr>
        <w:tc>
          <w:tcPr>
            <w:tcW w:w="540" w:type="dxa"/>
          </w:tcPr>
          <w:p w14:paraId="47B145A6"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76C9CF09" w14:textId="77777777" w:rsidR="00623787" w:rsidRPr="00EE4B67" w:rsidRDefault="00623787" w:rsidP="00BA6BDA">
            <w:pPr>
              <w:jc w:val="both"/>
              <w:rPr>
                <w:sz w:val="22"/>
                <w:szCs w:val="22"/>
              </w:rPr>
            </w:pPr>
          </w:p>
        </w:tc>
        <w:tc>
          <w:tcPr>
            <w:tcW w:w="2722" w:type="dxa"/>
            <w:gridSpan w:val="2"/>
          </w:tcPr>
          <w:p w14:paraId="37189564" w14:textId="77777777" w:rsidR="00623787" w:rsidRPr="00EE4B67" w:rsidRDefault="00623787" w:rsidP="00BA6BDA">
            <w:pPr>
              <w:jc w:val="both"/>
              <w:rPr>
                <w:sz w:val="22"/>
                <w:szCs w:val="22"/>
              </w:rPr>
            </w:pPr>
            <w:r w:rsidRPr="00EE4B67">
              <w:rPr>
                <w:sz w:val="22"/>
                <w:szCs w:val="22"/>
              </w:rPr>
              <w:t xml:space="preserve">să aibă capacitate de </w:t>
            </w:r>
            <w:proofErr w:type="spellStart"/>
            <w:r w:rsidRPr="00EE4B67">
              <w:rPr>
                <w:sz w:val="22"/>
                <w:szCs w:val="22"/>
              </w:rPr>
              <w:t>multitasking</w:t>
            </w:r>
            <w:proofErr w:type="spellEnd"/>
          </w:p>
        </w:tc>
        <w:tc>
          <w:tcPr>
            <w:tcW w:w="2485" w:type="dxa"/>
            <w:gridSpan w:val="2"/>
          </w:tcPr>
          <w:p w14:paraId="4527E064" w14:textId="77777777" w:rsidR="00623787" w:rsidRPr="00EE4B67" w:rsidRDefault="00623787" w:rsidP="00BA6BDA">
            <w:pPr>
              <w:jc w:val="both"/>
              <w:rPr>
                <w:sz w:val="22"/>
                <w:szCs w:val="22"/>
              </w:rPr>
            </w:pPr>
          </w:p>
        </w:tc>
        <w:tc>
          <w:tcPr>
            <w:tcW w:w="1528" w:type="dxa"/>
            <w:gridSpan w:val="2"/>
          </w:tcPr>
          <w:p w14:paraId="25D8259C" w14:textId="77777777" w:rsidR="00623787" w:rsidRPr="00EE4B67" w:rsidRDefault="00623787" w:rsidP="00BA6BDA">
            <w:pPr>
              <w:jc w:val="both"/>
              <w:rPr>
                <w:sz w:val="22"/>
                <w:szCs w:val="22"/>
              </w:rPr>
            </w:pPr>
          </w:p>
        </w:tc>
      </w:tr>
      <w:tr w:rsidR="00623787" w:rsidRPr="00EE4B67" w14:paraId="595B9BED" w14:textId="77777777" w:rsidTr="00BA6BDA">
        <w:trPr>
          <w:gridAfter w:val="1"/>
          <w:wAfter w:w="22" w:type="dxa"/>
        </w:trPr>
        <w:tc>
          <w:tcPr>
            <w:tcW w:w="540" w:type="dxa"/>
          </w:tcPr>
          <w:p w14:paraId="3AE069CD"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4E47A5A1" w14:textId="77777777" w:rsidR="00623787" w:rsidRPr="00EE4B67" w:rsidRDefault="00623787" w:rsidP="00BA6BDA">
            <w:pPr>
              <w:jc w:val="both"/>
              <w:rPr>
                <w:sz w:val="22"/>
                <w:szCs w:val="22"/>
              </w:rPr>
            </w:pPr>
          </w:p>
        </w:tc>
        <w:tc>
          <w:tcPr>
            <w:tcW w:w="2722" w:type="dxa"/>
            <w:gridSpan w:val="2"/>
          </w:tcPr>
          <w:p w14:paraId="2DA9E842" w14:textId="77777777" w:rsidR="00623787" w:rsidRPr="00EE4B67" w:rsidRDefault="00623787" w:rsidP="00BA6BDA">
            <w:pPr>
              <w:jc w:val="both"/>
              <w:rPr>
                <w:color w:val="FF0000"/>
                <w:sz w:val="22"/>
                <w:szCs w:val="22"/>
              </w:rPr>
            </w:pPr>
            <w:r w:rsidRPr="00EE4B67">
              <w:rPr>
                <w:sz w:val="22"/>
                <w:szCs w:val="22"/>
              </w:rPr>
              <w:t xml:space="preserve">să permită drag </w:t>
            </w:r>
            <w:proofErr w:type="spellStart"/>
            <w:r w:rsidRPr="00EE4B67">
              <w:rPr>
                <w:sz w:val="22"/>
                <w:szCs w:val="22"/>
              </w:rPr>
              <w:t>and</w:t>
            </w:r>
            <w:proofErr w:type="spellEnd"/>
            <w:r w:rsidRPr="00EE4B67">
              <w:rPr>
                <w:sz w:val="22"/>
                <w:szCs w:val="22"/>
              </w:rPr>
              <w:t xml:space="preserve"> </w:t>
            </w:r>
            <w:proofErr w:type="spellStart"/>
            <w:r w:rsidRPr="00EE4B67">
              <w:rPr>
                <w:sz w:val="22"/>
                <w:szCs w:val="22"/>
              </w:rPr>
              <w:t>drop</w:t>
            </w:r>
            <w:proofErr w:type="spellEnd"/>
            <w:r w:rsidRPr="00EE4B67">
              <w:rPr>
                <w:sz w:val="22"/>
                <w:szCs w:val="22"/>
              </w:rPr>
              <w:t xml:space="preserve"> pentru </w:t>
            </w:r>
            <w:proofErr w:type="spellStart"/>
            <w:r w:rsidRPr="00EE4B67">
              <w:rPr>
                <w:sz w:val="22"/>
                <w:szCs w:val="22"/>
              </w:rPr>
              <w:t>fitare</w:t>
            </w:r>
            <w:proofErr w:type="spellEnd"/>
            <w:r w:rsidRPr="00EE4B67">
              <w:rPr>
                <w:sz w:val="22"/>
                <w:szCs w:val="22"/>
              </w:rPr>
              <w:t xml:space="preserve"> imediată</w:t>
            </w:r>
          </w:p>
        </w:tc>
        <w:tc>
          <w:tcPr>
            <w:tcW w:w="2485" w:type="dxa"/>
            <w:gridSpan w:val="2"/>
          </w:tcPr>
          <w:p w14:paraId="6A3FEC7D" w14:textId="77777777" w:rsidR="00623787" w:rsidRPr="00EE4B67" w:rsidRDefault="00623787" w:rsidP="00BA6BDA">
            <w:pPr>
              <w:jc w:val="both"/>
              <w:rPr>
                <w:sz w:val="22"/>
                <w:szCs w:val="22"/>
              </w:rPr>
            </w:pPr>
          </w:p>
        </w:tc>
        <w:tc>
          <w:tcPr>
            <w:tcW w:w="1528" w:type="dxa"/>
            <w:gridSpan w:val="2"/>
          </w:tcPr>
          <w:p w14:paraId="31606050" w14:textId="77777777" w:rsidR="00623787" w:rsidRPr="00EE4B67" w:rsidRDefault="00623787" w:rsidP="00BA6BDA">
            <w:pPr>
              <w:jc w:val="both"/>
              <w:rPr>
                <w:sz w:val="22"/>
                <w:szCs w:val="22"/>
              </w:rPr>
            </w:pPr>
          </w:p>
        </w:tc>
      </w:tr>
      <w:tr w:rsidR="00623787" w:rsidRPr="00EE4B67" w14:paraId="6F385D32" w14:textId="77777777" w:rsidTr="00BA6BDA">
        <w:trPr>
          <w:gridAfter w:val="1"/>
          <w:wAfter w:w="22" w:type="dxa"/>
        </w:trPr>
        <w:tc>
          <w:tcPr>
            <w:tcW w:w="540" w:type="dxa"/>
          </w:tcPr>
          <w:p w14:paraId="2A79BC26"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1B33CA9C" w14:textId="77777777" w:rsidR="00623787" w:rsidRPr="00EE4B67" w:rsidRDefault="00623787" w:rsidP="00BA6BDA">
            <w:pPr>
              <w:jc w:val="both"/>
              <w:rPr>
                <w:sz w:val="22"/>
                <w:szCs w:val="22"/>
              </w:rPr>
            </w:pPr>
          </w:p>
        </w:tc>
        <w:tc>
          <w:tcPr>
            <w:tcW w:w="2722" w:type="dxa"/>
            <w:gridSpan w:val="2"/>
          </w:tcPr>
          <w:p w14:paraId="2CF07D1E" w14:textId="77777777" w:rsidR="00623787" w:rsidRPr="00EE4B67" w:rsidRDefault="00623787" w:rsidP="00BA6BDA">
            <w:pPr>
              <w:jc w:val="both"/>
              <w:rPr>
                <w:color w:val="FF0000"/>
                <w:sz w:val="22"/>
                <w:szCs w:val="22"/>
              </w:rPr>
            </w:pPr>
            <w:r w:rsidRPr="00EE4B67">
              <w:rPr>
                <w:sz w:val="22"/>
                <w:szCs w:val="22"/>
              </w:rPr>
              <w:t xml:space="preserve">să permită </w:t>
            </w:r>
            <w:proofErr w:type="spellStart"/>
            <w:r w:rsidRPr="00EE4B67">
              <w:rPr>
                <w:sz w:val="22"/>
                <w:szCs w:val="22"/>
              </w:rPr>
              <w:t>customizarea</w:t>
            </w:r>
            <w:proofErr w:type="spellEnd"/>
            <w:r w:rsidRPr="00EE4B67">
              <w:rPr>
                <w:sz w:val="22"/>
                <w:szCs w:val="22"/>
              </w:rPr>
              <w:t xml:space="preserve"> completă a graficelor 2D</w:t>
            </w:r>
          </w:p>
        </w:tc>
        <w:tc>
          <w:tcPr>
            <w:tcW w:w="2485" w:type="dxa"/>
            <w:gridSpan w:val="2"/>
          </w:tcPr>
          <w:p w14:paraId="20FCB574" w14:textId="77777777" w:rsidR="00623787" w:rsidRPr="00EE4B67" w:rsidRDefault="00623787" w:rsidP="00BA6BDA">
            <w:pPr>
              <w:jc w:val="both"/>
              <w:rPr>
                <w:sz w:val="22"/>
                <w:szCs w:val="22"/>
              </w:rPr>
            </w:pPr>
          </w:p>
        </w:tc>
        <w:tc>
          <w:tcPr>
            <w:tcW w:w="1528" w:type="dxa"/>
            <w:gridSpan w:val="2"/>
          </w:tcPr>
          <w:p w14:paraId="19C9D68B" w14:textId="77777777" w:rsidR="00623787" w:rsidRPr="00EE4B67" w:rsidRDefault="00623787" w:rsidP="00BA6BDA">
            <w:pPr>
              <w:jc w:val="both"/>
              <w:rPr>
                <w:sz w:val="22"/>
                <w:szCs w:val="22"/>
              </w:rPr>
            </w:pPr>
          </w:p>
        </w:tc>
      </w:tr>
      <w:tr w:rsidR="00623787" w:rsidRPr="00EE4B67" w14:paraId="12A9DD72" w14:textId="77777777" w:rsidTr="00BA6BDA">
        <w:trPr>
          <w:gridAfter w:val="1"/>
          <w:wAfter w:w="22" w:type="dxa"/>
        </w:trPr>
        <w:tc>
          <w:tcPr>
            <w:tcW w:w="540" w:type="dxa"/>
          </w:tcPr>
          <w:p w14:paraId="605C4B09"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4FB78C7C" w14:textId="77777777" w:rsidR="00623787" w:rsidRPr="00EE4B67" w:rsidRDefault="00623787" w:rsidP="00BA6BDA">
            <w:pPr>
              <w:jc w:val="both"/>
              <w:rPr>
                <w:sz w:val="22"/>
                <w:szCs w:val="22"/>
              </w:rPr>
            </w:pPr>
          </w:p>
        </w:tc>
        <w:tc>
          <w:tcPr>
            <w:tcW w:w="2722" w:type="dxa"/>
            <w:gridSpan w:val="2"/>
          </w:tcPr>
          <w:p w14:paraId="4F954052" w14:textId="77777777" w:rsidR="00623787" w:rsidRPr="00EE4B67" w:rsidRDefault="00623787" w:rsidP="00BA6BDA">
            <w:pPr>
              <w:jc w:val="both"/>
              <w:rPr>
                <w:color w:val="FF0000"/>
                <w:sz w:val="22"/>
                <w:szCs w:val="22"/>
                <w:highlight w:val="yellow"/>
              </w:rPr>
            </w:pPr>
            <w:r w:rsidRPr="00EE4B67">
              <w:rPr>
                <w:sz w:val="22"/>
                <w:szCs w:val="22"/>
              </w:rPr>
              <w:t>să  aibă până la 60000 de puncte de intrare în tabelul de date</w:t>
            </w:r>
          </w:p>
        </w:tc>
        <w:tc>
          <w:tcPr>
            <w:tcW w:w="2485" w:type="dxa"/>
            <w:gridSpan w:val="2"/>
          </w:tcPr>
          <w:p w14:paraId="2BD16A60" w14:textId="77777777" w:rsidR="00623787" w:rsidRPr="00EE4B67" w:rsidRDefault="00623787" w:rsidP="00BA6BDA">
            <w:pPr>
              <w:jc w:val="both"/>
              <w:rPr>
                <w:sz w:val="22"/>
                <w:szCs w:val="22"/>
              </w:rPr>
            </w:pPr>
          </w:p>
        </w:tc>
        <w:tc>
          <w:tcPr>
            <w:tcW w:w="1528" w:type="dxa"/>
            <w:gridSpan w:val="2"/>
          </w:tcPr>
          <w:p w14:paraId="1BEA9D86" w14:textId="77777777" w:rsidR="00623787" w:rsidRPr="00EE4B67" w:rsidRDefault="00623787" w:rsidP="00BA6BDA">
            <w:pPr>
              <w:jc w:val="both"/>
              <w:rPr>
                <w:sz w:val="22"/>
                <w:szCs w:val="22"/>
              </w:rPr>
            </w:pPr>
          </w:p>
        </w:tc>
      </w:tr>
      <w:tr w:rsidR="00623787" w:rsidRPr="00EE4B67" w14:paraId="5B6C0E7B" w14:textId="77777777" w:rsidTr="00BA6BDA">
        <w:trPr>
          <w:gridAfter w:val="1"/>
          <w:wAfter w:w="22" w:type="dxa"/>
        </w:trPr>
        <w:tc>
          <w:tcPr>
            <w:tcW w:w="540" w:type="dxa"/>
          </w:tcPr>
          <w:p w14:paraId="19A127FF"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56882359" w14:textId="77777777" w:rsidR="00623787" w:rsidRPr="00EE4B67" w:rsidRDefault="00623787" w:rsidP="00BA6BDA">
            <w:pPr>
              <w:jc w:val="both"/>
              <w:rPr>
                <w:sz w:val="22"/>
                <w:szCs w:val="22"/>
              </w:rPr>
            </w:pPr>
          </w:p>
        </w:tc>
        <w:tc>
          <w:tcPr>
            <w:tcW w:w="2722" w:type="dxa"/>
            <w:gridSpan w:val="2"/>
          </w:tcPr>
          <w:p w14:paraId="3FC0F2A3" w14:textId="77777777" w:rsidR="00623787" w:rsidRPr="00EE4B67" w:rsidRDefault="00623787" w:rsidP="00BA6BDA">
            <w:pPr>
              <w:jc w:val="both"/>
              <w:rPr>
                <w:color w:val="FF0000"/>
                <w:sz w:val="22"/>
                <w:szCs w:val="22"/>
                <w:highlight w:val="yellow"/>
              </w:rPr>
            </w:pPr>
            <w:r w:rsidRPr="00EE4B67">
              <w:rPr>
                <w:sz w:val="22"/>
                <w:szCs w:val="22"/>
              </w:rPr>
              <w:t xml:space="preserve">să aibă capacitatea de import a datelor în format ASCI; </w:t>
            </w:r>
            <w:proofErr w:type="spellStart"/>
            <w:r w:rsidRPr="00EE4B67">
              <w:rPr>
                <w:sz w:val="22"/>
                <w:szCs w:val="22"/>
              </w:rPr>
              <w:t>excel</w:t>
            </w:r>
            <w:proofErr w:type="spellEnd"/>
            <w:r w:rsidRPr="00EE4B67">
              <w:rPr>
                <w:sz w:val="22"/>
                <w:szCs w:val="22"/>
              </w:rPr>
              <w:t xml:space="preserve">, </w:t>
            </w:r>
            <w:proofErr w:type="spellStart"/>
            <w:r w:rsidRPr="00EE4B67">
              <w:rPr>
                <w:sz w:val="22"/>
                <w:szCs w:val="22"/>
              </w:rPr>
              <w:t>sigmaplot</w:t>
            </w:r>
            <w:proofErr w:type="spellEnd"/>
          </w:p>
        </w:tc>
        <w:tc>
          <w:tcPr>
            <w:tcW w:w="2485" w:type="dxa"/>
            <w:gridSpan w:val="2"/>
          </w:tcPr>
          <w:p w14:paraId="682920DE" w14:textId="77777777" w:rsidR="00623787" w:rsidRPr="00EE4B67" w:rsidRDefault="00623787" w:rsidP="00BA6BDA">
            <w:pPr>
              <w:jc w:val="both"/>
              <w:rPr>
                <w:sz w:val="22"/>
                <w:szCs w:val="22"/>
              </w:rPr>
            </w:pPr>
          </w:p>
        </w:tc>
        <w:tc>
          <w:tcPr>
            <w:tcW w:w="1528" w:type="dxa"/>
            <w:gridSpan w:val="2"/>
          </w:tcPr>
          <w:p w14:paraId="0CDED3B2" w14:textId="77777777" w:rsidR="00623787" w:rsidRPr="00EE4B67" w:rsidRDefault="00623787" w:rsidP="00BA6BDA">
            <w:pPr>
              <w:jc w:val="both"/>
              <w:rPr>
                <w:sz w:val="22"/>
                <w:szCs w:val="22"/>
              </w:rPr>
            </w:pPr>
          </w:p>
        </w:tc>
      </w:tr>
      <w:tr w:rsidR="00623787" w:rsidRPr="00EE4B67" w14:paraId="62D289E5" w14:textId="77777777" w:rsidTr="00BA6BDA">
        <w:trPr>
          <w:gridAfter w:val="1"/>
          <w:wAfter w:w="22" w:type="dxa"/>
        </w:trPr>
        <w:tc>
          <w:tcPr>
            <w:tcW w:w="540" w:type="dxa"/>
          </w:tcPr>
          <w:p w14:paraId="5B747513"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1DBC456D" w14:textId="77777777" w:rsidR="00623787" w:rsidRPr="00EE4B67" w:rsidRDefault="00623787" w:rsidP="00BA6BDA">
            <w:pPr>
              <w:jc w:val="both"/>
              <w:rPr>
                <w:sz w:val="22"/>
                <w:szCs w:val="22"/>
              </w:rPr>
            </w:pPr>
          </w:p>
        </w:tc>
        <w:tc>
          <w:tcPr>
            <w:tcW w:w="2722" w:type="dxa"/>
            <w:gridSpan w:val="2"/>
          </w:tcPr>
          <w:p w14:paraId="5AC0332C" w14:textId="77777777" w:rsidR="00623787" w:rsidRPr="00EE4B67" w:rsidRDefault="00623787" w:rsidP="00BA6BDA">
            <w:pPr>
              <w:jc w:val="both"/>
              <w:rPr>
                <w:color w:val="FF0000"/>
                <w:sz w:val="22"/>
                <w:szCs w:val="22"/>
                <w:highlight w:val="yellow"/>
              </w:rPr>
            </w:pPr>
            <w:r w:rsidRPr="00EE4B67">
              <w:rPr>
                <w:sz w:val="22"/>
                <w:szCs w:val="22"/>
              </w:rPr>
              <w:t>să aibă capacitatea de comparare a minimum 3 seturi de date</w:t>
            </w:r>
          </w:p>
        </w:tc>
        <w:tc>
          <w:tcPr>
            <w:tcW w:w="2485" w:type="dxa"/>
            <w:gridSpan w:val="2"/>
          </w:tcPr>
          <w:p w14:paraId="1A781141" w14:textId="77777777" w:rsidR="00623787" w:rsidRPr="00EE4B67" w:rsidRDefault="00623787" w:rsidP="00BA6BDA">
            <w:pPr>
              <w:jc w:val="both"/>
              <w:rPr>
                <w:sz w:val="22"/>
                <w:szCs w:val="22"/>
              </w:rPr>
            </w:pPr>
          </w:p>
        </w:tc>
        <w:tc>
          <w:tcPr>
            <w:tcW w:w="1528" w:type="dxa"/>
            <w:gridSpan w:val="2"/>
          </w:tcPr>
          <w:p w14:paraId="0B3A9E2B" w14:textId="77777777" w:rsidR="00623787" w:rsidRPr="00EE4B67" w:rsidRDefault="00623787" w:rsidP="00BA6BDA">
            <w:pPr>
              <w:jc w:val="both"/>
              <w:rPr>
                <w:sz w:val="22"/>
                <w:szCs w:val="22"/>
              </w:rPr>
            </w:pPr>
          </w:p>
        </w:tc>
      </w:tr>
      <w:tr w:rsidR="00623787" w:rsidRPr="00EE4B67" w14:paraId="6217EB37" w14:textId="77777777" w:rsidTr="00BA6BDA">
        <w:trPr>
          <w:gridAfter w:val="1"/>
          <w:wAfter w:w="22" w:type="dxa"/>
        </w:trPr>
        <w:tc>
          <w:tcPr>
            <w:tcW w:w="540" w:type="dxa"/>
          </w:tcPr>
          <w:p w14:paraId="420111D3"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3E159A41" w14:textId="77777777" w:rsidR="00623787" w:rsidRPr="00EE4B67" w:rsidRDefault="00623787" w:rsidP="00BA6BDA">
            <w:pPr>
              <w:jc w:val="both"/>
              <w:rPr>
                <w:sz w:val="22"/>
                <w:szCs w:val="22"/>
              </w:rPr>
            </w:pPr>
          </w:p>
        </w:tc>
        <w:tc>
          <w:tcPr>
            <w:tcW w:w="2722" w:type="dxa"/>
            <w:gridSpan w:val="2"/>
          </w:tcPr>
          <w:p w14:paraId="5DCB77D8" w14:textId="77777777" w:rsidR="00623787" w:rsidRPr="00EE4B67" w:rsidRDefault="00623787" w:rsidP="00BA6BDA">
            <w:pPr>
              <w:jc w:val="both"/>
              <w:rPr>
                <w:color w:val="FF0000"/>
                <w:sz w:val="22"/>
                <w:szCs w:val="22"/>
                <w:highlight w:val="yellow"/>
              </w:rPr>
            </w:pPr>
            <w:r w:rsidRPr="00EE4B67">
              <w:rPr>
                <w:sz w:val="22"/>
                <w:szCs w:val="22"/>
              </w:rPr>
              <w:t>să permită generarea de grafice de calitate superioară</w:t>
            </w:r>
          </w:p>
        </w:tc>
        <w:tc>
          <w:tcPr>
            <w:tcW w:w="2485" w:type="dxa"/>
            <w:gridSpan w:val="2"/>
          </w:tcPr>
          <w:p w14:paraId="61C17734" w14:textId="77777777" w:rsidR="00623787" w:rsidRPr="00EE4B67" w:rsidRDefault="00623787" w:rsidP="00BA6BDA">
            <w:pPr>
              <w:jc w:val="both"/>
              <w:rPr>
                <w:sz w:val="22"/>
                <w:szCs w:val="22"/>
              </w:rPr>
            </w:pPr>
          </w:p>
        </w:tc>
        <w:tc>
          <w:tcPr>
            <w:tcW w:w="1528" w:type="dxa"/>
            <w:gridSpan w:val="2"/>
          </w:tcPr>
          <w:p w14:paraId="5606E8A5" w14:textId="77777777" w:rsidR="00623787" w:rsidRPr="00EE4B67" w:rsidRDefault="00623787" w:rsidP="00BA6BDA">
            <w:pPr>
              <w:jc w:val="both"/>
              <w:rPr>
                <w:sz w:val="22"/>
                <w:szCs w:val="22"/>
              </w:rPr>
            </w:pPr>
          </w:p>
        </w:tc>
      </w:tr>
      <w:tr w:rsidR="00623787" w:rsidRPr="00EE4B67" w14:paraId="3C549E98" w14:textId="77777777" w:rsidTr="00BA6BDA">
        <w:trPr>
          <w:gridAfter w:val="1"/>
          <w:wAfter w:w="22" w:type="dxa"/>
        </w:trPr>
        <w:tc>
          <w:tcPr>
            <w:tcW w:w="540" w:type="dxa"/>
          </w:tcPr>
          <w:p w14:paraId="4AA77EB0"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16B3FA62" w14:textId="77777777" w:rsidR="00623787" w:rsidRPr="00EE4B67" w:rsidRDefault="00623787" w:rsidP="00BA6BDA">
            <w:pPr>
              <w:jc w:val="both"/>
              <w:rPr>
                <w:sz w:val="22"/>
                <w:szCs w:val="22"/>
              </w:rPr>
            </w:pPr>
          </w:p>
        </w:tc>
        <w:tc>
          <w:tcPr>
            <w:tcW w:w="2722" w:type="dxa"/>
            <w:gridSpan w:val="2"/>
          </w:tcPr>
          <w:p w14:paraId="11995048" w14:textId="77777777" w:rsidR="00623787" w:rsidRPr="00EE4B67" w:rsidRDefault="00623787" w:rsidP="00BA6BDA">
            <w:pPr>
              <w:jc w:val="both"/>
              <w:rPr>
                <w:color w:val="FF0000"/>
                <w:sz w:val="22"/>
                <w:szCs w:val="22"/>
                <w:highlight w:val="yellow"/>
              </w:rPr>
            </w:pPr>
            <w:r w:rsidRPr="00EE4B67">
              <w:rPr>
                <w:sz w:val="22"/>
                <w:szCs w:val="22"/>
              </w:rPr>
              <w:t>să aibă capacitatea de previzualizate a graficelor</w:t>
            </w:r>
          </w:p>
        </w:tc>
        <w:tc>
          <w:tcPr>
            <w:tcW w:w="2485" w:type="dxa"/>
            <w:gridSpan w:val="2"/>
          </w:tcPr>
          <w:p w14:paraId="41A982FE" w14:textId="77777777" w:rsidR="00623787" w:rsidRPr="00EE4B67" w:rsidRDefault="00623787" w:rsidP="00BA6BDA">
            <w:pPr>
              <w:jc w:val="both"/>
              <w:rPr>
                <w:sz w:val="22"/>
                <w:szCs w:val="22"/>
              </w:rPr>
            </w:pPr>
          </w:p>
        </w:tc>
        <w:tc>
          <w:tcPr>
            <w:tcW w:w="1528" w:type="dxa"/>
            <w:gridSpan w:val="2"/>
          </w:tcPr>
          <w:p w14:paraId="1F1323E4" w14:textId="77777777" w:rsidR="00623787" w:rsidRPr="00EE4B67" w:rsidRDefault="00623787" w:rsidP="00BA6BDA">
            <w:pPr>
              <w:jc w:val="both"/>
              <w:rPr>
                <w:sz w:val="22"/>
                <w:szCs w:val="22"/>
              </w:rPr>
            </w:pPr>
          </w:p>
        </w:tc>
      </w:tr>
      <w:tr w:rsidR="00623787" w:rsidRPr="00EE4B67" w14:paraId="20F81005" w14:textId="77777777" w:rsidTr="00BA6BDA">
        <w:trPr>
          <w:gridAfter w:val="1"/>
          <w:wAfter w:w="22" w:type="dxa"/>
        </w:trPr>
        <w:tc>
          <w:tcPr>
            <w:tcW w:w="540" w:type="dxa"/>
          </w:tcPr>
          <w:p w14:paraId="155512F9"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7BC5A78E" w14:textId="77777777" w:rsidR="00623787" w:rsidRPr="00EE4B67" w:rsidRDefault="00623787" w:rsidP="00BA6BDA">
            <w:pPr>
              <w:jc w:val="both"/>
              <w:rPr>
                <w:sz w:val="22"/>
                <w:szCs w:val="22"/>
              </w:rPr>
            </w:pPr>
          </w:p>
        </w:tc>
        <w:tc>
          <w:tcPr>
            <w:tcW w:w="2722" w:type="dxa"/>
            <w:gridSpan w:val="2"/>
          </w:tcPr>
          <w:p w14:paraId="68B9EF44" w14:textId="77777777" w:rsidR="00623787" w:rsidRPr="00EE4B67" w:rsidRDefault="00623787" w:rsidP="00BA6BDA">
            <w:pPr>
              <w:jc w:val="both"/>
              <w:rPr>
                <w:color w:val="FF0000"/>
                <w:sz w:val="22"/>
                <w:szCs w:val="22"/>
                <w:highlight w:val="yellow"/>
              </w:rPr>
            </w:pPr>
            <w:r w:rsidRPr="00EE4B67">
              <w:rPr>
                <w:sz w:val="22"/>
                <w:szCs w:val="22"/>
              </w:rPr>
              <w:t>să aibă capacitatea de export a datelor in format ASCII, Excel</w:t>
            </w:r>
          </w:p>
        </w:tc>
        <w:tc>
          <w:tcPr>
            <w:tcW w:w="2485" w:type="dxa"/>
            <w:gridSpan w:val="2"/>
          </w:tcPr>
          <w:p w14:paraId="401CE722" w14:textId="77777777" w:rsidR="00623787" w:rsidRPr="00EE4B67" w:rsidRDefault="00623787" w:rsidP="00BA6BDA">
            <w:pPr>
              <w:jc w:val="both"/>
              <w:rPr>
                <w:sz w:val="22"/>
                <w:szCs w:val="22"/>
              </w:rPr>
            </w:pPr>
          </w:p>
        </w:tc>
        <w:tc>
          <w:tcPr>
            <w:tcW w:w="1528" w:type="dxa"/>
            <w:gridSpan w:val="2"/>
          </w:tcPr>
          <w:p w14:paraId="2FDBDE9E" w14:textId="77777777" w:rsidR="00623787" w:rsidRPr="00EE4B67" w:rsidRDefault="00623787" w:rsidP="00BA6BDA">
            <w:pPr>
              <w:jc w:val="both"/>
              <w:rPr>
                <w:sz w:val="22"/>
                <w:szCs w:val="22"/>
              </w:rPr>
            </w:pPr>
          </w:p>
        </w:tc>
      </w:tr>
      <w:tr w:rsidR="00623787" w:rsidRPr="00EE4B67" w14:paraId="23E826D6" w14:textId="77777777" w:rsidTr="00BA6BDA">
        <w:trPr>
          <w:gridAfter w:val="1"/>
          <w:wAfter w:w="22" w:type="dxa"/>
        </w:trPr>
        <w:tc>
          <w:tcPr>
            <w:tcW w:w="540" w:type="dxa"/>
          </w:tcPr>
          <w:p w14:paraId="678B4144"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6453C968" w14:textId="77777777" w:rsidR="00623787" w:rsidRPr="00EE4B67" w:rsidRDefault="00623787" w:rsidP="00BA6BDA">
            <w:pPr>
              <w:jc w:val="both"/>
              <w:rPr>
                <w:sz w:val="22"/>
                <w:szCs w:val="22"/>
              </w:rPr>
            </w:pPr>
          </w:p>
        </w:tc>
        <w:tc>
          <w:tcPr>
            <w:tcW w:w="2722" w:type="dxa"/>
            <w:gridSpan w:val="2"/>
          </w:tcPr>
          <w:p w14:paraId="7D6296B6" w14:textId="77777777" w:rsidR="00623787" w:rsidRPr="00EE4B67" w:rsidRDefault="00623787" w:rsidP="00BA6BDA">
            <w:pPr>
              <w:jc w:val="both"/>
              <w:rPr>
                <w:color w:val="FF0000"/>
                <w:sz w:val="22"/>
                <w:szCs w:val="22"/>
                <w:highlight w:val="yellow"/>
              </w:rPr>
            </w:pPr>
            <w:r w:rsidRPr="00EE4B67">
              <w:rPr>
                <w:sz w:val="22"/>
                <w:szCs w:val="22"/>
              </w:rPr>
              <w:t>să permită existența ecuațiilor predefinite</w:t>
            </w:r>
          </w:p>
        </w:tc>
        <w:tc>
          <w:tcPr>
            <w:tcW w:w="2485" w:type="dxa"/>
            <w:gridSpan w:val="2"/>
          </w:tcPr>
          <w:p w14:paraId="4A3CAE97" w14:textId="77777777" w:rsidR="00623787" w:rsidRPr="00EE4B67" w:rsidRDefault="00623787" w:rsidP="00BA6BDA">
            <w:pPr>
              <w:jc w:val="both"/>
              <w:rPr>
                <w:sz w:val="22"/>
                <w:szCs w:val="22"/>
              </w:rPr>
            </w:pPr>
          </w:p>
        </w:tc>
        <w:tc>
          <w:tcPr>
            <w:tcW w:w="1528" w:type="dxa"/>
            <w:gridSpan w:val="2"/>
          </w:tcPr>
          <w:p w14:paraId="1502B50B" w14:textId="77777777" w:rsidR="00623787" w:rsidRPr="00EE4B67" w:rsidRDefault="00623787" w:rsidP="00BA6BDA">
            <w:pPr>
              <w:jc w:val="both"/>
              <w:rPr>
                <w:sz w:val="22"/>
                <w:szCs w:val="22"/>
              </w:rPr>
            </w:pPr>
          </w:p>
        </w:tc>
      </w:tr>
      <w:tr w:rsidR="00623787" w:rsidRPr="00EE4B67" w14:paraId="443CC79F" w14:textId="77777777" w:rsidTr="00BA6BDA">
        <w:trPr>
          <w:gridAfter w:val="1"/>
          <w:wAfter w:w="22" w:type="dxa"/>
        </w:trPr>
        <w:tc>
          <w:tcPr>
            <w:tcW w:w="540" w:type="dxa"/>
          </w:tcPr>
          <w:p w14:paraId="1C26B04B"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1345EAD7" w14:textId="77777777" w:rsidR="00623787" w:rsidRPr="00EE4B67" w:rsidRDefault="00623787" w:rsidP="00BA6BDA">
            <w:pPr>
              <w:jc w:val="both"/>
              <w:rPr>
                <w:sz w:val="22"/>
                <w:szCs w:val="22"/>
              </w:rPr>
            </w:pPr>
          </w:p>
        </w:tc>
        <w:tc>
          <w:tcPr>
            <w:tcW w:w="2722" w:type="dxa"/>
            <w:gridSpan w:val="2"/>
          </w:tcPr>
          <w:p w14:paraId="7C4EF96B" w14:textId="77777777" w:rsidR="00623787" w:rsidRPr="00EE4B67" w:rsidRDefault="00623787" w:rsidP="00BA6BDA">
            <w:pPr>
              <w:jc w:val="both"/>
              <w:rPr>
                <w:sz w:val="22"/>
                <w:szCs w:val="22"/>
              </w:rPr>
            </w:pPr>
            <w:r w:rsidRPr="00EE4B67">
              <w:rPr>
                <w:sz w:val="22"/>
                <w:szCs w:val="22"/>
              </w:rPr>
              <w:t>să aibă capacitatea de a utiliza seturi de ecuații personalizabile</w:t>
            </w:r>
          </w:p>
        </w:tc>
        <w:tc>
          <w:tcPr>
            <w:tcW w:w="2485" w:type="dxa"/>
            <w:gridSpan w:val="2"/>
          </w:tcPr>
          <w:p w14:paraId="7CC36A5D" w14:textId="77777777" w:rsidR="00623787" w:rsidRPr="00EE4B67" w:rsidRDefault="00623787" w:rsidP="00BA6BDA">
            <w:pPr>
              <w:jc w:val="both"/>
              <w:rPr>
                <w:sz w:val="22"/>
                <w:szCs w:val="22"/>
              </w:rPr>
            </w:pPr>
          </w:p>
        </w:tc>
        <w:tc>
          <w:tcPr>
            <w:tcW w:w="1528" w:type="dxa"/>
            <w:gridSpan w:val="2"/>
          </w:tcPr>
          <w:p w14:paraId="6FD47296" w14:textId="77777777" w:rsidR="00623787" w:rsidRPr="00EE4B67" w:rsidRDefault="00623787" w:rsidP="00BA6BDA">
            <w:pPr>
              <w:jc w:val="both"/>
              <w:rPr>
                <w:sz w:val="22"/>
                <w:szCs w:val="22"/>
              </w:rPr>
            </w:pPr>
          </w:p>
        </w:tc>
      </w:tr>
      <w:tr w:rsidR="00623787" w:rsidRPr="00EE4B67" w14:paraId="350304AE" w14:textId="77777777" w:rsidTr="00BA6BDA">
        <w:trPr>
          <w:gridAfter w:val="1"/>
          <w:wAfter w:w="22" w:type="dxa"/>
        </w:trPr>
        <w:tc>
          <w:tcPr>
            <w:tcW w:w="540" w:type="dxa"/>
          </w:tcPr>
          <w:p w14:paraId="6AC30496"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5693E8ED" w14:textId="77777777" w:rsidR="00623787" w:rsidRPr="00EE4B67" w:rsidRDefault="00623787" w:rsidP="00BA6BDA">
            <w:pPr>
              <w:jc w:val="both"/>
              <w:rPr>
                <w:sz w:val="22"/>
                <w:szCs w:val="22"/>
              </w:rPr>
            </w:pPr>
          </w:p>
        </w:tc>
        <w:tc>
          <w:tcPr>
            <w:tcW w:w="2722" w:type="dxa"/>
            <w:gridSpan w:val="2"/>
          </w:tcPr>
          <w:p w14:paraId="035B9E4C" w14:textId="77777777" w:rsidR="00623787" w:rsidRPr="00EE4B67" w:rsidRDefault="00623787" w:rsidP="00BA6BDA">
            <w:pPr>
              <w:jc w:val="both"/>
              <w:rPr>
                <w:sz w:val="22"/>
                <w:szCs w:val="22"/>
              </w:rPr>
            </w:pPr>
            <w:r w:rsidRPr="00EE4B67">
              <w:rPr>
                <w:sz w:val="22"/>
                <w:szCs w:val="22"/>
              </w:rPr>
              <w:t>să permită utilizarea unor metode de predicție</w:t>
            </w:r>
          </w:p>
        </w:tc>
        <w:tc>
          <w:tcPr>
            <w:tcW w:w="2485" w:type="dxa"/>
            <w:gridSpan w:val="2"/>
          </w:tcPr>
          <w:p w14:paraId="6CD4870C" w14:textId="77777777" w:rsidR="00623787" w:rsidRPr="00EE4B67" w:rsidRDefault="00623787" w:rsidP="00BA6BDA">
            <w:pPr>
              <w:jc w:val="both"/>
              <w:rPr>
                <w:sz w:val="22"/>
                <w:szCs w:val="22"/>
              </w:rPr>
            </w:pPr>
          </w:p>
        </w:tc>
        <w:tc>
          <w:tcPr>
            <w:tcW w:w="1528" w:type="dxa"/>
            <w:gridSpan w:val="2"/>
          </w:tcPr>
          <w:p w14:paraId="304DD577" w14:textId="77777777" w:rsidR="00623787" w:rsidRPr="00EE4B67" w:rsidRDefault="00623787" w:rsidP="00BA6BDA">
            <w:pPr>
              <w:jc w:val="both"/>
              <w:rPr>
                <w:sz w:val="22"/>
                <w:szCs w:val="22"/>
              </w:rPr>
            </w:pPr>
          </w:p>
        </w:tc>
      </w:tr>
      <w:tr w:rsidR="00623787" w:rsidRPr="00EE4B67" w14:paraId="733622AC" w14:textId="77777777" w:rsidTr="00BA6BDA">
        <w:trPr>
          <w:gridAfter w:val="1"/>
          <w:wAfter w:w="22" w:type="dxa"/>
        </w:trPr>
        <w:tc>
          <w:tcPr>
            <w:tcW w:w="540" w:type="dxa"/>
          </w:tcPr>
          <w:p w14:paraId="4FD767DE"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1668" w:type="dxa"/>
            <w:gridSpan w:val="2"/>
          </w:tcPr>
          <w:p w14:paraId="15B895A1" w14:textId="77777777" w:rsidR="00623787" w:rsidRPr="00EE4B67" w:rsidRDefault="00623787" w:rsidP="00BA6BDA">
            <w:pPr>
              <w:jc w:val="both"/>
              <w:rPr>
                <w:sz w:val="22"/>
                <w:szCs w:val="22"/>
              </w:rPr>
            </w:pPr>
          </w:p>
        </w:tc>
        <w:tc>
          <w:tcPr>
            <w:tcW w:w="2722" w:type="dxa"/>
            <w:gridSpan w:val="2"/>
          </w:tcPr>
          <w:p w14:paraId="6550FD21" w14:textId="77777777" w:rsidR="00623787" w:rsidRPr="00EE4B67" w:rsidRDefault="00623787" w:rsidP="00BA6BDA">
            <w:pPr>
              <w:jc w:val="both"/>
              <w:rPr>
                <w:sz w:val="22"/>
                <w:szCs w:val="22"/>
              </w:rPr>
            </w:pPr>
            <w:r w:rsidRPr="00EE4B67">
              <w:rPr>
                <w:sz w:val="22"/>
                <w:szCs w:val="22"/>
              </w:rPr>
              <w:t>să aibă capacitatea de utilizare a unor funcții definite de către utilizator.</w:t>
            </w:r>
          </w:p>
        </w:tc>
        <w:tc>
          <w:tcPr>
            <w:tcW w:w="2485" w:type="dxa"/>
            <w:gridSpan w:val="2"/>
          </w:tcPr>
          <w:p w14:paraId="6F0BCB4E" w14:textId="77777777" w:rsidR="00623787" w:rsidRPr="00EE4B67" w:rsidRDefault="00623787" w:rsidP="00BA6BDA">
            <w:pPr>
              <w:jc w:val="both"/>
              <w:rPr>
                <w:sz w:val="22"/>
                <w:szCs w:val="22"/>
              </w:rPr>
            </w:pPr>
          </w:p>
        </w:tc>
        <w:tc>
          <w:tcPr>
            <w:tcW w:w="1528" w:type="dxa"/>
            <w:gridSpan w:val="2"/>
          </w:tcPr>
          <w:p w14:paraId="328353E4" w14:textId="77777777" w:rsidR="00623787" w:rsidRPr="00EE4B67" w:rsidRDefault="00623787" w:rsidP="00BA6BDA">
            <w:pPr>
              <w:jc w:val="both"/>
              <w:rPr>
                <w:sz w:val="22"/>
                <w:szCs w:val="22"/>
              </w:rPr>
            </w:pPr>
          </w:p>
        </w:tc>
      </w:tr>
      <w:tr w:rsidR="00623787" w:rsidRPr="00EE4B67" w14:paraId="6CBDA3D6" w14:textId="77777777" w:rsidTr="00BA6BDA">
        <w:trPr>
          <w:gridAfter w:val="1"/>
          <w:wAfter w:w="22" w:type="dxa"/>
        </w:trPr>
        <w:tc>
          <w:tcPr>
            <w:tcW w:w="540" w:type="dxa"/>
          </w:tcPr>
          <w:p w14:paraId="7EDD204F" w14:textId="77777777" w:rsidR="00623787" w:rsidRPr="007001F8" w:rsidRDefault="00623787" w:rsidP="00BA6BDA">
            <w:pPr>
              <w:pStyle w:val="ListParagraph"/>
              <w:numPr>
                <w:ilvl w:val="0"/>
                <w:numId w:val="31"/>
              </w:numPr>
              <w:tabs>
                <w:tab w:val="left" w:pos="360"/>
              </w:tabs>
              <w:ind w:left="30" w:right="-73" w:firstLine="0"/>
              <w:jc w:val="both"/>
              <w:rPr>
                <w:sz w:val="22"/>
                <w:szCs w:val="22"/>
              </w:rPr>
            </w:pPr>
          </w:p>
        </w:tc>
        <w:tc>
          <w:tcPr>
            <w:tcW w:w="4390" w:type="dxa"/>
            <w:gridSpan w:val="4"/>
          </w:tcPr>
          <w:p w14:paraId="042D7269" w14:textId="77777777" w:rsidR="00623787" w:rsidRPr="00EE4B67" w:rsidRDefault="00623787" w:rsidP="00BA6BDA">
            <w:pPr>
              <w:jc w:val="both"/>
              <w:rPr>
                <w:sz w:val="22"/>
                <w:szCs w:val="22"/>
              </w:rPr>
            </w:pPr>
            <w:r w:rsidRPr="00EE4B67">
              <w:rPr>
                <w:sz w:val="22"/>
                <w:szCs w:val="22"/>
              </w:rPr>
              <w:t xml:space="preserve">Software </w:t>
            </w:r>
            <w:r w:rsidRPr="00EE4B67">
              <w:rPr>
                <w:rFonts w:eastAsia="Open Sans"/>
                <w:iCs/>
                <w:sz w:val="22"/>
                <w:szCs w:val="22"/>
              </w:rPr>
              <w:t>analiza statistică XLSTAT sau echivalent</w:t>
            </w:r>
          </w:p>
        </w:tc>
        <w:tc>
          <w:tcPr>
            <w:tcW w:w="2485" w:type="dxa"/>
            <w:gridSpan w:val="2"/>
          </w:tcPr>
          <w:p w14:paraId="5E8AD56C" w14:textId="77777777" w:rsidR="00623787" w:rsidRPr="00EE4B67" w:rsidRDefault="00623787" w:rsidP="00BA6BDA">
            <w:pPr>
              <w:jc w:val="both"/>
              <w:rPr>
                <w:sz w:val="22"/>
                <w:szCs w:val="22"/>
              </w:rPr>
            </w:pPr>
          </w:p>
        </w:tc>
        <w:tc>
          <w:tcPr>
            <w:tcW w:w="1528" w:type="dxa"/>
            <w:gridSpan w:val="2"/>
          </w:tcPr>
          <w:p w14:paraId="0F2A81AE" w14:textId="77777777" w:rsidR="00623787" w:rsidRPr="00EE4B67" w:rsidRDefault="00623787" w:rsidP="00BA6BDA">
            <w:pPr>
              <w:jc w:val="both"/>
              <w:rPr>
                <w:sz w:val="22"/>
                <w:szCs w:val="22"/>
              </w:rPr>
            </w:pPr>
          </w:p>
        </w:tc>
      </w:tr>
      <w:tr w:rsidR="00623787" w:rsidRPr="00EE4B67" w14:paraId="1FF084BF" w14:textId="77777777" w:rsidTr="00BA6BDA">
        <w:trPr>
          <w:gridAfter w:val="1"/>
          <w:wAfter w:w="22" w:type="dxa"/>
        </w:trPr>
        <w:tc>
          <w:tcPr>
            <w:tcW w:w="540" w:type="dxa"/>
          </w:tcPr>
          <w:p w14:paraId="4243285A"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256FD5D8" w14:textId="77777777" w:rsidR="00623787" w:rsidRPr="00EE4B67" w:rsidRDefault="00623787" w:rsidP="00BA6BDA">
            <w:pPr>
              <w:jc w:val="both"/>
              <w:rPr>
                <w:sz w:val="22"/>
                <w:szCs w:val="22"/>
              </w:rPr>
            </w:pPr>
          </w:p>
        </w:tc>
        <w:tc>
          <w:tcPr>
            <w:tcW w:w="2722" w:type="dxa"/>
            <w:gridSpan w:val="2"/>
          </w:tcPr>
          <w:p w14:paraId="4E6B8E71" w14:textId="77777777" w:rsidR="00623787" w:rsidRPr="00EE4B67" w:rsidRDefault="00623787" w:rsidP="00BA6BDA">
            <w:pPr>
              <w:jc w:val="both"/>
              <w:rPr>
                <w:sz w:val="22"/>
                <w:szCs w:val="22"/>
              </w:rPr>
            </w:pPr>
            <w:r w:rsidRPr="00EE4B67">
              <w:rPr>
                <w:sz w:val="22"/>
                <w:szCs w:val="22"/>
              </w:rPr>
              <w:t>să permită analiza statistic</w:t>
            </w:r>
            <w:r>
              <w:rPr>
                <w:sz w:val="22"/>
                <w:szCs w:val="22"/>
              </w:rPr>
              <w:t>ă</w:t>
            </w:r>
            <w:r w:rsidRPr="00EE4B67">
              <w:rPr>
                <w:sz w:val="22"/>
                <w:szCs w:val="22"/>
              </w:rPr>
              <w:t xml:space="preserve"> a datelor direct integrat în Excel, </w:t>
            </w:r>
          </w:p>
        </w:tc>
        <w:tc>
          <w:tcPr>
            <w:tcW w:w="2485" w:type="dxa"/>
            <w:gridSpan w:val="2"/>
          </w:tcPr>
          <w:p w14:paraId="0F447020" w14:textId="77777777" w:rsidR="00623787" w:rsidRPr="00EE4B67" w:rsidRDefault="00623787" w:rsidP="00BA6BDA">
            <w:pPr>
              <w:jc w:val="both"/>
              <w:rPr>
                <w:sz w:val="22"/>
                <w:szCs w:val="22"/>
              </w:rPr>
            </w:pPr>
          </w:p>
        </w:tc>
        <w:tc>
          <w:tcPr>
            <w:tcW w:w="1528" w:type="dxa"/>
            <w:gridSpan w:val="2"/>
          </w:tcPr>
          <w:p w14:paraId="4F8E44C1" w14:textId="77777777" w:rsidR="00623787" w:rsidRPr="00EE4B67" w:rsidRDefault="00623787" w:rsidP="00BA6BDA">
            <w:pPr>
              <w:jc w:val="both"/>
              <w:rPr>
                <w:sz w:val="22"/>
                <w:szCs w:val="22"/>
              </w:rPr>
            </w:pPr>
          </w:p>
        </w:tc>
      </w:tr>
      <w:tr w:rsidR="00623787" w:rsidRPr="00EE4B67" w14:paraId="34D54751" w14:textId="77777777" w:rsidTr="00BA6BDA">
        <w:trPr>
          <w:gridAfter w:val="1"/>
          <w:wAfter w:w="22" w:type="dxa"/>
        </w:trPr>
        <w:tc>
          <w:tcPr>
            <w:tcW w:w="540" w:type="dxa"/>
          </w:tcPr>
          <w:p w14:paraId="692144B0"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3C5501B5" w14:textId="77777777" w:rsidR="00623787" w:rsidRPr="00EE4B67" w:rsidRDefault="00623787" w:rsidP="00BA6BDA">
            <w:pPr>
              <w:jc w:val="both"/>
              <w:rPr>
                <w:sz w:val="22"/>
                <w:szCs w:val="22"/>
              </w:rPr>
            </w:pPr>
          </w:p>
        </w:tc>
        <w:tc>
          <w:tcPr>
            <w:tcW w:w="2722" w:type="dxa"/>
            <w:gridSpan w:val="2"/>
          </w:tcPr>
          <w:p w14:paraId="242F5A91" w14:textId="77777777" w:rsidR="00623787" w:rsidRPr="00EE4B67" w:rsidRDefault="00623787" w:rsidP="00BA6BDA">
            <w:pPr>
              <w:jc w:val="both"/>
              <w:rPr>
                <w:sz w:val="22"/>
                <w:szCs w:val="22"/>
              </w:rPr>
            </w:pPr>
            <w:r w:rsidRPr="00EE4B67">
              <w:rPr>
                <w:sz w:val="22"/>
                <w:szCs w:val="22"/>
              </w:rPr>
              <w:t xml:space="preserve">să nu necesite abilitatea de a scrie cod, </w:t>
            </w:r>
          </w:p>
        </w:tc>
        <w:tc>
          <w:tcPr>
            <w:tcW w:w="2485" w:type="dxa"/>
            <w:gridSpan w:val="2"/>
          </w:tcPr>
          <w:p w14:paraId="47B23009" w14:textId="77777777" w:rsidR="00623787" w:rsidRPr="00EE4B67" w:rsidRDefault="00623787" w:rsidP="00BA6BDA">
            <w:pPr>
              <w:jc w:val="both"/>
              <w:rPr>
                <w:sz w:val="22"/>
                <w:szCs w:val="22"/>
              </w:rPr>
            </w:pPr>
          </w:p>
        </w:tc>
        <w:tc>
          <w:tcPr>
            <w:tcW w:w="1528" w:type="dxa"/>
            <w:gridSpan w:val="2"/>
          </w:tcPr>
          <w:p w14:paraId="19E9AE6D" w14:textId="77777777" w:rsidR="00623787" w:rsidRPr="00EE4B67" w:rsidRDefault="00623787" w:rsidP="00BA6BDA">
            <w:pPr>
              <w:jc w:val="both"/>
              <w:rPr>
                <w:sz w:val="22"/>
                <w:szCs w:val="22"/>
              </w:rPr>
            </w:pPr>
          </w:p>
        </w:tc>
      </w:tr>
      <w:tr w:rsidR="00623787" w:rsidRPr="00EE4B67" w14:paraId="66FB824B" w14:textId="77777777" w:rsidTr="00BA6BDA">
        <w:trPr>
          <w:gridAfter w:val="1"/>
          <w:wAfter w:w="22" w:type="dxa"/>
        </w:trPr>
        <w:tc>
          <w:tcPr>
            <w:tcW w:w="540" w:type="dxa"/>
          </w:tcPr>
          <w:p w14:paraId="751DBF58"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114299C5" w14:textId="77777777" w:rsidR="00623787" w:rsidRPr="00EE4B67" w:rsidRDefault="00623787" w:rsidP="00BA6BDA">
            <w:pPr>
              <w:jc w:val="both"/>
              <w:rPr>
                <w:sz w:val="22"/>
                <w:szCs w:val="22"/>
              </w:rPr>
            </w:pPr>
          </w:p>
        </w:tc>
        <w:tc>
          <w:tcPr>
            <w:tcW w:w="2722" w:type="dxa"/>
            <w:gridSpan w:val="2"/>
          </w:tcPr>
          <w:p w14:paraId="4311C55A" w14:textId="77777777" w:rsidR="00623787" w:rsidRPr="00EE4B67" w:rsidRDefault="00623787" w:rsidP="00BA6BDA">
            <w:pPr>
              <w:jc w:val="both"/>
              <w:rPr>
                <w:sz w:val="22"/>
                <w:szCs w:val="22"/>
              </w:rPr>
            </w:pPr>
            <w:r w:rsidRPr="00EE4B67">
              <w:rPr>
                <w:sz w:val="22"/>
                <w:szCs w:val="22"/>
              </w:rPr>
              <w:t xml:space="preserve">să prezinte ușurință în procesul de pregătire și procesare a datelor, </w:t>
            </w:r>
          </w:p>
        </w:tc>
        <w:tc>
          <w:tcPr>
            <w:tcW w:w="2485" w:type="dxa"/>
            <w:gridSpan w:val="2"/>
          </w:tcPr>
          <w:p w14:paraId="1BCCDCAC" w14:textId="77777777" w:rsidR="00623787" w:rsidRPr="00EE4B67" w:rsidRDefault="00623787" w:rsidP="00BA6BDA">
            <w:pPr>
              <w:jc w:val="both"/>
              <w:rPr>
                <w:sz w:val="22"/>
                <w:szCs w:val="22"/>
              </w:rPr>
            </w:pPr>
          </w:p>
        </w:tc>
        <w:tc>
          <w:tcPr>
            <w:tcW w:w="1528" w:type="dxa"/>
            <w:gridSpan w:val="2"/>
          </w:tcPr>
          <w:p w14:paraId="1D3A7732" w14:textId="77777777" w:rsidR="00623787" w:rsidRPr="00EE4B67" w:rsidRDefault="00623787" w:rsidP="00BA6BDA">
            <w:pPr>
              <w:jc w:val="both"/>
              <w:rPr>
                <w:sz w:val="22"/>
                <w:szCs w:val="22"/>
              </w:rPr>
            </w:pPr>
          </w:p>
        </w:tc>
      </w:tr>
      <w:tr w:rsidR="00623787" w:rsidRPr="00EE4B67" w14:paraId="1646D0E7" w14:textId="77777777" w:rsidTr="00BA6BDA">
        <w:trPr>
          <w:gridAfter w:val="1"/>
          <w:wAfter w:w="22" w:type="dxa"/>
        </w:trPr>
        <w:tc>
          <w:tcPr>
            <w:tcW w:w="540" w:type="dxa"/>
          </w:tcPr>
          <w:p w14:paraId="59C25BE0"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104B780B" w14:textId="77777777" w:rsidR="00623787" w:rsidRPr="00EE4B67" w:rsidRDefault="00623787" w:rsidP="00BA6BDA">
            <w:pPr>
              <w:jc w:val="both"/>
              <w:rPr>
                <w:sz w:val="22"/>
                <w:szCs w:val="22"/>
              </w:rPr>
            </w:pPr>
          </w:p>
        </w:tc>
        <w:tc>
          <w:tcPr>
            <w:tcW w:w="2722" w:type="dxa"/>
            <w:gridSpan w:val="2"/>
          </w:tcPr>
          <w:p w14:paraId="3A490567" w14:textId="77777777" w:rsidR="00623787" w:rsidRPr="00EE4B67" w:rsidRDefault="00623787" w:rsidP="00BA6BDA">
            <w:pPr>
              <w:jc w:val="both"/>
              <w:rPr>
                <w:sz w:val="22"/>
                <w:szCs w:val="22"/>
              </w:rPr>
            </w:pPr>
            <w:r w:rsidRPr="00EE4B67">
              <w:rPr>
                <w:sz w:val="22"/>
                <w:szCs w:val="22"/>
              </w:rPr>
              <w:t xml:space="preserve">să permită generarea de rapoarte comprehensive, </w:t>
            </w:r>
          </w:p>
        </w:tc>
        <w:tc>
          <w:tcPr>
            <w:tcW w:w="2485" w:type="dxa"/>
            <w:gridSpan w:val="2"/>
          </w:tcPr>
          <w:p w14:paraId="1E611E3B" w14:textId="77777777" w:rsidR="00623787" w:rsidRPr="00EE4B67" w:rsidRDefault="00623787" w:rsidP="00BA6BDA">
            <w:pPr>
              <w:jc w:val="both"/>
              <w:rPr>
                <w:sz w:val="22"/>
                <w:szCs w:val="22"/>
              </w:rPr>
            </w:pPr>
          </w:p>
        </w:tc>
        <w:tc>
          <w:tcPr>
            <w:tcW w:w="1528" w:type="dxa"/>
            <w:gridSpan w:val="2"/>
          </w:tcPr>
          <w:p w14:paraId="0ED180CC" w14:textId="77777777" w:rsidR="00623787" w:rsidRPr="00EE4B67" w:rsidRDefault="00623787" w:rsidP="00BA6BDA">
            <w:pPr>
              <w:jc w:val="both"/>
              <w:rPr>
                <w:sz w:val="22"/>
                <w:szCs w:val="22"/>
              </w:rPr>
            </w:pPr>
          </w:p>
        </w:tc>
      </w:tr>
      <w:tr w:rsidR="00623787" w:rsidRPr="00EE4B67" w14:paraId="0FB7F51C" w14:textId="77777777" w:rsidTr="00BA6BDA">
        <w:trPr>
          <w:gridAfter w:val="1"/>
          <w:wAfter w:w="22" w:type="dxa"/>
        </w:trPr>
        <w:tc>
          <w:tcPr>
            <w:tcW w:w="540" w:type="dxa"/>
          </w:tcPr>
          <w:p w14:paraId="35C8E9A3"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77B7E322" w14:textId="77777777" w:rsidR="00623787" w:rsidRPr="00EE4B67" w:rsidRDefault="00623787" w:rsidP="00BA6BDA">
            <w:pPr>
              <w:jc w:val="both"/>
              <w:rPr>
                <w:sz w:val="22"/>
                <w:szCs w:val="22"/>
              </w:rPr>
            </w:pPr>
          </w:p>
        </w:tc>
        <w:tc>
          <w:tcPr>
            <w:tcW w:w="2722" w:type="dxa"/>
            <w:gridSpan w:val="2"/>
          </w:tcPr>
          <w:p w14:paraId="64919625" w14:textId="77777777" w:rsidR="00623787" w:rsidRPr="00EE4B67" w:rsidRDefault="00623787" w:rsidP="00BA6BDA">
            <w:pPr>
              <w:jc w:val="both"/>
              <w:rPr>
                <w:sz w:val="22"/>
                <w:szCs w:val="22"/>
              </w:rPr>
            </w:pPr>
            <w:r w:rsidRPr="00EE4B67">
              <w:rPr>
                <w:sz w:val="22"/>
                <w:szCs w:val="22"/>
              </w:rPr>
              <w:t xml:space="preserve">să permită utilizarea de </w:t>
            </w:r>
            <w:proofErr w:type="spellStart"/>
            <w:r w:rsidRPr="00EE4B67">
              <w:rPr>
                <w:sz w:val="22"/>
                <w:szCs w:val="22"/>
              </w:rPr>
              <w:t>charturi</w:t>
            </w:r>
            <w:proofErr w:type="spellEnd"/>
            <w:r w:rsidRPr="00EE4B67">
              <w:rPr>
                <w:sz w:val="22"/>
                <w:szCs w:val="22"/>
              </w:rPr>
              <w:t xml:space="preserve"> Excel personalizabile,</w:t>
            </w:r>
          </w:p>
        </w:tc>
        <w:tc>
          <w:tcPr>
            <w:tcW w:w="2485" w:type="dxa"/>
            <w:gridSpan w:val="2"/>
          </w:tcPr>
          <w:p w14:paraId="403A00F4" w14:textId="77777777" w:rsidR="00623787" w:rsidRPr="00EE4B67" w:rsidRDefault="00623787" w:rsidP="00BA6BDA">
            <w:pPr>
              <w:jc w:val="both"/>
              <w:rPr>
                <w:sz w:val="22"/>
                <w:szCs w:val="22"/>
              </w:rPr>
            </w:pPr>
          </w:p>
        </w:tc>
        <w:tc>
          <w:tcPr>
            <w:tcW w:w="1528" w:type="dxa"/>
            <w:gridSpan w:val="2"/>
          </w:tcPr>
          <w:p w14:paraId="0C435F9E" w14:textId="77777777" w:rsidR="00623787" w:rsidRPr="00EE4B67" w:rsidRDefault="00623787" w:rsidP="00BA6BDA">
            <w:pPr>
              <w:jc w:val="both"/>
              <w:rPr>
                <w:sz w:val="22"/>
                <w:szCs w:val="22"/>
              </w:rPr>
            </w:pPr>
          </w:p>
        </w:tc>
      </w:tr>
      <w:tr w:rsidR="00623787" w:rsidRPr="00EE4B67" w14:paraId="15F2ECA6" w14:textId="77777777" w:rsidTr="00BA6BDA">
        <w:trPr>
          <w:gridAfter w:val="1"/>
          <w:wAfter w:w="22" w:type="dxa"/>
        </w:trPr>
        <w:tc>
          <w:tcPr>
            <w:tcW w:w="540" w:type="dxa"/>
          </w:tcPr>
          <w:p w14:paraId="1F42FC4E"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67D5FA99" w14:textId="77777777" w:rsidR="00623787" w:rsidRPr="00EE4B67" w:rsidRDefault="00623787" w:rsidP="00BA6BDA">
            <w:pPr>
              <w:jc w:val="both"/>
              <w:rPr>
                <w:sz w:val="22"/>
                <w:szCs w:val="22"/>
              </w:rPr>
            </w:pPr>
          </w:p>
        </w:tc>
        <w:tc>
          <w:tcPr>
            <w:tcW w:w="2722" w:type="dxa"/>
            <w:gridSpan w:val="2"/>
          </w:tcPr>
          <w:p w14:paraId="16FBBD9D" w14:textId="77777777" w:rsidR="00623787" w:rsidRPr="00EE4B67" w:rsidRDefault="00623787" w:rsidP="00BA6BDA">
            <w:pPr>
              <w:jc w:val="both"/>
              <w:rPr>
                <w:sz w:val="22"/>
                <w:szCs w:val="22"/>
              </w:rPr>
            </w:pPr>
            <w:r w:rsidRPr="00EE4B67">
              <w:rPr>
                <w:sz w:val="22"/>
                <w:szCs w:val="22"/>
              </w:rPr>
              <w:t xml:space="preserve">permită analiza </w:t>
            </w:r>
            <w:proofErr w:type="spellStart"/>
            <w:r w:rsidRPr="00EE4B67">
              <w:rPr>
                <w:sz w:val="22"/>
                <w:szCs w:val="22"/>
              </w:rPr>
              <w:t>factorială</w:t>
            </w:r>
            <w:proofErr w:type="spellEnd"/>
            <w:r w:rsidRPr="00EE4B67">
              <w:rPr>
                <w:sz w:val="22"/>
                <w:szCs w:val="22"/>
              </w:rPr>
              <w:t xml:space="preserve"> a datelor mixte,</w:t>
            </w:r>
          </w:p>
        </w:tc>
        <w:tc>
          <w:tcPr>
            <w:tcW w:w="2485" w:type="dxa"/>
            <w:gridSpan w:val="2"/>
          </w:tcPr>
          <w:p w14:paraId="52A5F771" w14:textId="77777777" w:rsidR="00623787" w:rsidRPr="00EE4B67" w:rsidRDefault="00623787" w:rsidP="00BA6BDA">
            <w:pPr>
              <w:jc w:val="both"/>
              <w:rPr>
                <w:sz w:val="22"/>
                <w:szCs w:val="22"/>
              </w:rPr>
            </w:pPr>
          </w:p>
        </w:tc>
        <w:tc>
          <w:tcPr>
            <w:tcW w:w="1528" w:type="dxa"/>
            <w:gridSpan w:val="2"/>
          </w:tcPr>
          <w:p w14:paraId="441287DC" w14:textId="77777777" w:rsidR="00623787" w:rsidRPr="00EE4B67" w:rsidRDefault="00623787" w:rsidP="00BA6BDA">
            <w:pPr>
              <w:jc w:val="both"/>
              <w:rPr>
                <w:sz w:val="22"/>
                <w:szCs w:val="22"/>
              </w:rPr>
            </w:pPr>
          </w:p>
        </w:tc>
      </w:tr>
      <w:tr w:rsidR="00623787" w:rsidRPr="00EE4B67" w14:paraId="26672809" w14:textId="77777777" w:rsidTr="00BA6BDA">
        <w:trPr>
          <w:gridAfter w:val="1"/>
          <w:wAfter w:w="22" w:type="dxa"/>
        </w:trPr>
        <w:tc>
          <w:tcPr>
            <w:tcW w:w="540" w:type="dxa"/>
          </w:tcPr>
          <w:p w14:paraId="236D5B19"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354C89CD" w14:textId="77777777" w:rsidR="00623787" w:rsidRPr="00EE4B67" w:rsidRDefault="00623787" w:rsidP="00BA6BDA">
            <w:pPr>
              <w:jc w:val="both"/>
              <w:rPr>
                <w:sz w:val="22"/>
                <w:szCs w:val="22"/>
              </w:rPr>
            </w:pPr>
          </w:p>
        </w:tc>
        <w:tc>
          <w:tcPr>
            <w:tcW w:w="2722" w:type="dxa"/>
            <w:gridSpan w:val="2"/>
          </w:tcPr>
          <w:p w14:paraId="544F4E65" w14:textId="77777777" w:rsidR="00623787" w:rsidRPr="00EE4B67" w:rsidRDefault="00623787" w:rsidP="00BA6BDA">
            <w:pPr>
              <w:jc w:val="both"/>
              <w:rPr>
                <w:sz w:val="22"/>
                <w:szCs w:val="22"/>
              </w:rPr>
            </w:pPr>
            <w:r w:rsidRPr="00EE4B67">
              <w:rPr>
                <w:sz w:val="22"/>
                <w:szCs w:val="22"/>
              </w:rPr>
              <w:t>să aibă subscripție pentru minim 24 luni</w:t>
            </w:r>
          </w:p>
        </w:tc>
        <w:tc>
          <w:tcPr>
            <w:tcW w:w="2485" w:type="dxa"/>
            <w:gridSpan w:val="2"/>
          </w:tcPr>
          <w:p w14:paraId="017F5921" w14:textId="77777777" w:rsidR="00623787" w:rsidRPr="00EE4B67" w:rsidRDefault="00623787" w:rsidP="00BA6BDA">
            <w:pPr>
              <w:jc w:val="both"/>
              <w:rPr>
                <w:sz w:val="22"/>
                <w:szCs w:val="22"/>
              </w:rPr>
            </w:pPr>
          </w:p>
        </w:tc>
        <w:tc>
          <w:tcPr>
            <w:tcW w:w="1528" w:type="dxa"/>
            <w:gridSpan w:val="2"/>
          </w:tcPr>
          <w:p w14:paraId="0D8AF1B3" w14:textId="77777777" w:rsidR="00623787" w:rsidRPr="00EE4B67" w:rsidRDefault="00623787" w:rsidP="00BA6BDA">
            <w:pPr>
              <w:jc w:val="both"/>
              <w:rPr>
                <w:sz w:val="22"/>
                <w:szCs w:val="22"/>
              </w:rPr>
            </w:pPr>
          </w:p>
        </w:tc>
      </w:tr>
      <w:tr w:rsidR="00623787" w:rsidRPr="00EE4B67" w14:paraId="4DD1B3E1" w14:textId="77777777" w:rsidTr="00BA6BDA">
        <w:trPr>
          <w:gridAfter w:val="1"/>
          <w:wAfter w:w="22" w:type="dxa"/>
        </w:trPr>
        <w:tc>
          <w:tcPr>
            <w:tcW w:w="540" w:type="dxa"/>
          </w:tcPr>
          <w:p w14:paraId="5E77B59A"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4390" w:type="dxa"/>
            <w:gridSpan w:val="4"/>
          </w:tcPr>
          <w:p w14:paraId="317EAC5A" w14:textId="77777777" w:rsidR="00623787" w:rsidRPr="00EE4B67" w:rsidRDefault="00623787" w:rsidP="00BA6BDA">
            <w:pPr>
              <w:jc w:val="both"/>
              <w:rPr>
                <w:sz w:val="22"/>
                <w:szCs w:val="22"/>
              </w:rPr>
            </w:pPr>
            <w:r w:rsidRPr="00EE4B67">
              <w:rPr>
                <w:sz w:val="22"/>
                <w:szCs w:val="22"/>
              </w:rPr>
              <w:t xml:space="preserve">Software managementul bibliografiei </w:t>
            </w:r>
            <w:proofErr w:type="spellStart"/>
            <w:r w:rsidRPr="00EE4B67">
              <w:rPr>
                <w:sz w:val="22"/>
                <w:szCs w:val="22"/>
              </w:rPr>
              <w:t>EndNote</w:t>
            </w:r>
            <w:proofErr w:type="spellEnd"/>
            <w:r w:rsidRPr="00EE4B67">
              <w:rPr>
                <w:sz w:val="22"/>
                <w:szCs w:val="22"/>
              </w:rPr>
              <w:t xml:space="preserve"> 21 sau echivalent</w:t>
            </w:r>
          </w:p>
        </w:tc>
        <w:tc>
          <w:tcPr>
            <w:tcW w:w="2485" w:type="dxa"/>
            <w:gridSpan w:val="2"/>
          </w:tcPr>
          <w:p w14:paraId="63A6BAEE" w14:textId="77777777" w:rsidR="00623787" w:rsidRPr="00EE4B67" w:rsidRDefault="00623787" w:rsidP="00BA6BDA">
            <w:pPr>
              <w:jc w:val="both"/>
              <w:rPr>
                <w:sz w:val="22"/>
                <w:szCs w:val="22"/>
              </w:rPr>
            </w:pPr>
          </w:p>
        </w:tc>
        <w:tc>
          <w:tcPr>
            <w:tcW w:w="1528" w:type="dxa"/>
            <w:gridSpan w:val="2"/>
          </w:tcPr>
          <w:p w14:paraId="0E5E2C2F" w14:textId="77777777" w:rsidR="00623787" w:rsidRPr="00EE4B67" w:rsidRDefault="00623787" w:rsidP="00BA6BDA">
            <w:pPr>
              <w:jc w:val="both"/>
              <w:rPr>
                <w:sz w:val="22"/>
                <w:szCs w:val="22"/>
              </w:rPr>
            </w:pPr>
          </w:p>
        </w:tc>
      </w:tr>
      <w:tr w:rsidR="00623787" w:rsidRPr="00EE4B67" w14:paraId="12032B6A" w14:textId="77777777" w:rsidTr="00BA6BDA">
        <w:trPr>
          <w:gridAfter w:val="1"/>
          <w:wAfter w:w="22" w:type="dxa"/>
        </w:trPr>
        <w:tc>
          <w:tcPr>
            <w:tcW w:w="540" w:type="dxa"/>
          </w:tcPr>
          <w:p w14:paraId="00EEB069"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5FF24E4F" w14:textId="77777777" w:rsidR="00623787" w:rsidRPr="00EE4B67" w:rsidRDefault="00623787" w:rsidP="00BA6BDA">
            <w:pPr>
              <w:jc w:val="both"/>
              <w:rPr>
                <w:sz w:val="22"/>
                <w:szCs w:val="22"/>
              </w:rPr>
            </w:pPr>
          </w:p>
        </w:tc>
        <w:tc>
          <w:tcPr>
            <w:tcW w:w="2722" w:type="dxa"/>
            <w:gridSpan w:val="2"/>
          </w:tcPr>
          <w:p w14:paraId="6DB3264E" w14:textId="77777777" w:rsidR="00623787" w:rsidRPr="00EE4B67" w:rsidRDefault="00623787" w:rsidP="00BA6BDA">
            <w:pPr>
              <w:jc w:val="both"/>
              <w:rPr>
                <w:sz w:val="22"/>
                <w:szCs w:val="22"/>
              </w:rPr>
            </w:pPr>
            <w:r w:rsidRPr="00EE4B67">
              <w:rPr>
                <w:sz w:val="22"/>
                <w:szCs w:val="22"/>
              </w:rPr>
              <w:t>să permită protecția datelor cu ajutorul funcției de restaurare</w:t>
            </w:r>
          </w:p>
        </w:tc>
        <w:tc>
          <w:tcPr>
            <w:tcW w:w="2485" w:type="dxa"/>
            <w:gridSpan w:val="2"/>
          </w:tcPr>
          <w:p w14:paraId="0CD18270" w14:textId="77777777" w:rsidR="00623787" w:rsidRPr="00EE4B67" w:rsidRDefault="00623787" w:rsidP="00BA6BDA">
            <w:pPr>
              <w:jc w:val="both"/>
              <w:rPr>
                <w:sz w:val="22"/>
                <w:szCs w:val="22"/>
              </w:rPr>
            </w:pPr>
          </w:p>
        </w:tc>
        <w:tc>
          <w:tcPr>
            <w:tcW w:w="1528" w:type="dxa"/>
            <w:gridSpan w:val="2"/>
          </w:tcPr>
          <w:p w14:paraId="5C85BF27" w14:textId="77777777" w:rsidR="00623787" w:rsidRPr="00EE4B67" w:rsidRDefault="00623787" w:rsidP="00BA6BDA">
            <w:pPr>
              <w:jc w:val="both"/>
              <w:rPr>
                <w:sz w:val="22"/>
                <w:szCs w:val="22"/>
              </w:rPr>
            </w:pPr>
          </w:p>
        </w:tc>
      </w:tr>
      <w:tr w:rsidR="00623787" w:rsidRPr="00EE4B67" w14:paraId="327823A0" w14:textId="77777777" w:rsidTr="00BA6BDA">
        <w:trPr>
          <w:gridAfter w:val="1"/>
          <w:wAfter w:w="22" w:type="dxa"/>
        </w:trPr>
        <w:tc>
          <w:tcPr>
            <w:tcW w:w="540" w:type="dxa"/>
          </w:tcPr>
          <w:p w14:paraId="1EA538BB"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437E32C1" w14:textId="77777777" w:rsidR="00623787" w:rsidRPr="00EE4B67" w:rsidRDefault="00623787" w:rsidP="00BA6BDA">
            <w:pPr>
              <w:jc w:val="both"/>
              <w:rPr>
                <w:sz w:val="22"/>
                <w:szCs w:val="22"/>
              </w:rPr>
            </w:pPr>
          </w:p>
        </w:tc>
        <w:tc>
          <w:tcPr>
            <w:tcW w:w="2722" w:type="dxa"/>
            <w:gridSpan w:val="2"/>
          </w:tcPr>
          <w:p w14:paraId="5B6DE144" w14:textId="77777777" w:rsidR="00623787" w:rsidRPr="00EE4B67" w:rsidRDefault="00623787" w:rsidP="00BA6BDA">
            <w:pPr>
              <w:jc w:val="both"/>
              <w:rPr>
                <w:sz w:val="22"/>
                <w:szCs w:val="22"/>
              </w:rPr>
            </w:pPr>
            <w:r w:rsidRPr="00EE4B67">
              <w:rPr>
                <w:sz w:val="22"/>
                <w:szCs w:val="22"/>
              </w:rPr>
              <w:t xml:space="preserve">să aibă etichete </w:t>
            </w:r>
            <w:proofErr w:type="spellStart"/>
            <w:r w:rsidRPr="00EE4B67">
              <w:rPr>
                <w:sz w:val="22"/>
                <w:szCs w:val="22"/>
              </w:rPr>
              <w:t>customizate</w:t>
            </w:r>
            <w:proofErr w:type="spellEnd"/>
            <w:r w:rsidRPr="00EE4B67">
              <w:rPr>
                <w:sz w:val="22"/>
                <w:szCs w:val="22"/>
              </w:rPr>
              <w:t xml:space="preserve"> pentru a ușura modul de organizare a bibliografiei</w:t>
            </w:r>
          </w:p>
        </w:tc>
        <w:tc>
          <w:tcPr>
            <w:tcW w:w="2485" w:type="dxa"/>
            <w:gridSpan w:val="2"/>
          </w:tcPr>
          <w:p w14:paraId="2167CEAA" w14:textId="77777777" w:rsidR="00623787" w:rsidRPr="00EE4B67" w:rsidRDefault="00623787" w:rsidP="00BA6BDA">
            <w:pPr>
              <w:jc w:val="both"/>
              <w:rPr>
                <w:sz w:val="22"/>
                <w:szCs w:val="22"/>
              </w:rPr>
            </w:pPr>
          </w:p>
        </w:tc>
        <w:tc>
          <w:tcPr>
            <w:tcW w:w="1528" w:type="dxa"/>
            <w:gridSpan w:val="2"/>
          </w:tcPr>
          <w:p w14:paraId="267004E2" w14:textId="77777777" w:rsidR="00623787" w:rsidRPr="00EE4B67" w:rsidRDefault="00623787" w:rsidP="00BA6BDA">
            <w:pPr>
              <w:jc w:val="both"/>
              <w:rPr>
                <w:sz w:val="22"/>
                <w:szCs w:val="22"/>
              </w:rPr>
            </w:pPr>
          </w:p>
        </w:tc>
      </w:tr>
      <w:tr w:rsidR="00623787" w:rsidRPr="00EE4B67" w14:paraId="3F78D1A3" w14:textId="77777777" w:rsidTr="00BA6BDA">
        <w:trPr>
          <w:gridAfter w:val="1"/>
          <w:wAfter w:w="22" w:type="dxa"/>
        </w:trPr>
        <w:tc>
          <w:tcPr>
            <w:tcW w:w="540" w:type="dxa"/>
          </w:tcPr>
          <w:p w14:paraId="45FB7C94"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5BE7103B" w14:textId="77777777" w:rsidR="00623787" w:rsidRPr="00EE4B67" w:rsidRDefault="00623787" w:rsidP="00BA6BDA">
            <w:pPr>
              <w:jc w:val="both"/>
              <w:rPr>
                <w:sz w:val="22"/>
                <w:szCs w:val="22"/>
              </w:rPr>
            </w:pPr>
          </w:p>
        </w:tc>
        <w:tc>
          <w:tcPr>
            <w:tcW w:w="2722" w:type="dxa"/>
            <w:gridSpan w:val="2"/>
          </w:tcPr>
          <w:p w14:paraId="4A6698CD" w14:textId="77777777" w:rsidR="00623787" w:rsidRPr="00EE4B67" w:rsidRDefault="00623787" w:rsidP="00BA6BDA">
            <w:pPr>
              <w:jc w:val="both"/>
              <w:rPr>
                <w:sz w:val="22"/>
                <w:szCs w:val="22"/>
              </w:rPr>
            </w:pPr>
            <w:r w:rsidRPr="00EE4B67">
              <w:rPr>
                <w:sz w:val="22"/>
                <w:szCs w:val="22"/>
              </w:rPr>
              <w:t>să permită ”</w:t>
            </w:r>
            <w:proofErr w:type="spellStart"/>
            <w:r w:rsidRPr="00EE4B67">
              <w:rPr>
                <w:sz w:val="22"/>
                <w:szCs w:val="22"/>
              </w:rPr>
              <w:t>cite</w:t>
            </w:r>
            <w:proofErr w:type="spellEnd"/>
            <w:r w:rsidRPr="00EE4B67">
              <w:rPr>
                <w:sz w:val="22"/>
                <w:szCs w:val="22"/>
              </w:rPr>
              <w:t xml:space="preserve"> </w:t>
            </w:r>
            <w:proofErr w:type="spellStart"/>
            <w:r w:rsidRPr="00EE4B67">
              <w:rPr>
                <w:sz w:val="22"/>
                <w:szCs w:val="22"/>
              </w:rPr>
              <w:t>while</w:t>
            </w:r>
            <w:proofErr w:type="spellEnd"/>
            <w:r w:rsidRPr="00EE4B67">
              <w:rPr>
                <w:sz w:val="22"/>
                <w:szCs w:val="22"/>
              </w:rPr>
              <w:t xml:space="preserve"> </w:t>
            </w:r>
            <w:proofErr w:type="spellStart"/>
            <w:r w:rsidRPr="00EE4B67">
              <w:rPr>
                <w:sz w:val="22"/>
                <w:szCs w:val="22"/>
              </w:rPr>
              <w:t>you</w:t>
            </w:r>
            <w:proofErr w:type="spellEnd"/>
            <w:r w:rsidRPr="00EE4B67">
              <w:rPr>
                <w:sz w:val="22"/>
                <w:szCs w:val="22"/>
              </w:rPr>
              <w:t xml:space="preserve"> </w:t>
            </w:r>
            <w:proofErr w:type="spellStart"/>
            <w:r w:rsidRPr="00EE4B67">
              <w:rPr>
                <w:sz w:val="22"/>
                <w:szCs w:val="22"/>
              </w:rPr>
              <w:t>write</w:t>
            </w:r>
            <w:proofErr w:type="spellEnd"/>
            <w:r w:rsidRPr="00EE4B67">
              <w:rPr>
                <w:sz w:val="22"/>
                <w:szCs w:val="22"/>
              </w:rPr>
              <w:t xml:space="preserve">” în cazul completării documentelor </w:t>
            </w:r>
            <w:proofErr w:type="spellStart"/>
            <w:r w:rsidRPr="00EE4B67">
              <w:rPr>
                <w:sz w:val="22"/>
                <w:szCs w:val="22"/>
              </w:rPr>
              <w:t>google</w:t>
            </w:r>
            <w:proofErr w:type="spellEnd"/>
            <w:r w:rsidRPr="00EE4B67">
              <w:rPr>
                <w:sz w:val="22"/>
                <w:szCs w:val="22"/>
              </w:rPr>
              <w:t xml:space="preserve"> </w:t>
            </w:r>
            <w:proofErr w:type="spellStart"/>
            <w:r w:rsidRPr="00EE4B67">
              <w:rPr>
                <w:sz w:val="22"/>
                <w:szCs w:val="22"/>
              </w:rPr>
              <w:t>docs</w:t>
            </w:r>
            <w:proofErr w:type="spellEnd"/>
            <w:r w:rsidRPr="00EE4B67">
              <w:rPr>
                <w:sz w:val="22"/>
                <w:szCs w:val="22"/>
              </w:rPr>
              <w:t>.</w:t>
            </w:r>
          </w:p>
        </w:tc>
        <w:tc>
          <w:tcPr>
            <w:tcW w:w="2485" w:type="dxa"/>
            <w:gridSpan w:val="2"/>
          </w:tcPr>
          <w:p w14:paraId="5D00C37E" w14:textId="77777777" w:rsidR="00623787" w:rsidRPr="00EE4B67" w:rsidRDefault="00623787" w:rsidP="00BA6BDA">
            <w:pPr>
              <w:jc w:val="both"/>
              <w:rPr>
                <w:sz w:val="22"/>
                <w:szCs w:val="22"/>
              </w:rPr>
            </w:pPr>
          </w:p>
        </w:tc>
        <w:tc>
          <w:tcPr>
            <w:tcW w:w="1528" w:type="dxa"/>
            <w:gridSpan w:val="2"/>
          </w:tcPr>
          <w:p w14:paraId="01589C82" w14:textId="77777777" w:rsidR="00623787" w:rsidRPr="00EE4B67" w:rsidRDefault="00623787" w:rsidP="00BA6BDA">
            <w:pPr>
              <w:jc w:val="both"/>
              <w:rPr>
                <w:sz w:val="22"/>
                <w:szCs w:val="22"/>
              </w:rPr>
            </w:pPr>
          </w:p>
        </w:tc>
      </w:tr>
      <w:tr w:rsidR="00623787" w:rsidRPr="00EE4B67" w14:paraId="69288897" w14:textId="77777777" w:rsidTr="00BA6BDA">
        <w:trPr>
          <w:gridAfter w:val="1"/>
          <w:wAfter w:w="22" w:type="dxa"/>
        </w:trPr>
        <w:tc>
          <w:tcPr>
            <w:tcW w:w="540" w:type="dxa"/>
          </w:tcPr>
          <w:p w14:paraId="190F2CB7" w14:textId="77777777" w:rsidR="00623787" w:rsidRPr="007001F8" w:rsidRDefault="00623787" w:rsidP="00BA6BDA">
            <w:pPr>
              <w:pStyle w:val="ListParagraph"/>
              <w:numPr>
                <w:ilvl w:val="0"/>
                <w:numId w:val="31"/>
              </w:numPr>
              <w:tabs>
                <w:tab w:val="left" w:pos="360"/>
              </w:tabs>
              <w:ind w:left="30" w:hanging="74"/>
              <w:jc w:val="both"/>
              <w:rPr>
                <w:sz w:val="22"/>
                <w:szCs w:val="22"/>
              </w:rPr>
            </w:pPr>
          </w:p>
        </w:tc>
        <w:tc>
          <w:tcPr>
            <w:tcW w:w="1668" w:type="dxa"/>
            <w:gridSpan w:val="2"/>
          </w:tcPr>
          <w:p w14:paraId="763326E5" w14:textId="77777777" w:rsidR="00623787" w:rsidRPr="00EE4B67" w:rsidRDefault="00623787" w:rsidP="00BA6BDA">
            <w:pPr>
              <w:jc w:val="both"/>
              <w:rPr>
                <w:sz w:val="22"/>
                <w:szCs w:val="22"/>
              </w:rPr>
            </w:pPr>
          </w:p>
        </w:tc>
        <w:tc>
          <w:tcPr>
            <w:tcW w:w="2722" w:type="dxa"/>
            <w:gridSpan w:val="2"/>
          </w:tcPr>
          <w:p w14:paraId="236804CC" w14:textId="77777777" w:rsidR="00623787" w:rsidRPr="00EE4B67" w:rsidRDefault="00623787" w:rsidP="00BA6BDA">
            <w:pPr>
              <w:jc w:val="both"/>
              <w:rPr>
                <w:sz w:val="22"/>
                <w:szCs w:val="22"/>
              </w:rPr>
            </w:pPr>
            <w:r w:rsidRPr="00EE4B67">
              <w:rPr>
                <w:sz w:val="22"/>
                <w:szCs w:val="22"/>
              </w:rPr>
              <w:t>să aibă compatibilitate cu suita de programe de birou</w:t>
            </w:r>
          </w:p>
        </w:tc>
        <w:tc>
          <w:tcPr>
            <w:tcW w:w="2485" w:type="dxa"/>
            <w:gridSpan w:val="2"/>
          </w:tcPr>
          <w:p w14:paraId="688CC546" w14:textId="77777777" w:rsidR="00623787" w:rsidRPr="00EE4B67" w:rsidRDefault="00623787" w:rsidP="00BA6BDA">
            <w:pPr>
              <w:jc w:val="both"/>
              <w:rPr>
                <w:sz w:val="22"/>
                <w:szCs w:val="22"/>
              </w:rPr>
            </w:pPr>
          </w:p>
        </w:tc>
        <w:tc>
          <w:tcPr>
            <w:tcW w:w="1528" w:type="dxa"/>
            <w:gridSpan w:val="2"/>
          </w:tcPr>
          <w:p w14:paraId="7B78ECFC" w14:textId="77777777" w:rsidR="00623787" w:rsidRPr="00EE4B67" w:rsidRDefault="00623787" w:rsidP="00BA6BDA">
            <w:pPr>
              <w:jc w:val="both"/>
              <w:rPr>
                <w:sz w:val="22"/>
                <w:szCs w:val="22"/>
              </w:rPr>
            </w:pPr>
          </w:p>
        </w:tc>
      </w:tr>
      <w:tr w:rsidR="00623787" w:rsidRPr="00EE4B67" w14:paraId="2DFD5D3D" w14:textId="77777777" w:rsidTr="00BA6BDA">
        <w:trPr>
          <w:gridAfter w:val="1"/>
          <w:wAfter w:w="22" w:type="dxa"/>
        </w:trPr>
        <w:tc>
          <w:tcPr>
            <w:tcW w:w="540" w:type="dxa"/>
          </w:tcPr>
          <w:p w14:paraId="530CEB3C" w14:textId="77777777" w:rsidR="00623787" w:rsidRPr="007001F8" w:rsidRDefault="00623787" w:rsidP="00BA6BDA">
            <w:pPr>
              <w:pStyle w:val="ListParagraph"/>
              <w:numPr>
                <w:ilvl w:val="0"/>
                <w:numId w:val="31"/>
              </w:numPr>
              <w:tabs>
                <w:tab w:val="left" w:pos="360"/>
              </w:tabs>
              <w:ind w:left="30" w:hanging="74"/>
              <w:jc w:val="both"/>
              <w:rPr>
                <w:bCs/>
                <w:sz w:val="22"/>
                <w:szCs w:val="22"/>
              </w:rPr>
            </w:pPr>
          </w:p>
        </w:tc>
        <w:tc>
          <w:tcPr>
            <w:tcW w:w="1668" w:type="dxa"/>
            <w:gridSpan w:val="2"/>
          </w:tcPr>
          <w:p w14:paraId="31A94998" w14:textId="77777777" w:rsidR="00623787" w:rsidRPr="00EE4B67" w:rsidRDefault="00623787" w:rsidP="00BA6BDA">
            <w:pPr>
              <w:jc w:val="both"/>
              <w:rPr>
                <w:bCs/>
                <w:sz w:val="22"/>
                <w:szCs w:val="22"/>
              </w:rPr>
            </w:pPr>
            <w:r w:rsidRPr="00EE4B67">
              <w:rPr>
                <w:sz w:val="22"/>
                <w:szCs w:val="22"/>
              </w:rPr>
              <w:t>Garanție</w:t>
            </w:r>
          </w:p>
        </w:tc>
        <w:tc>
          <w:tcPr>
            <w:tcW w:w="2722" w:type="dxa"/>
            <w:gridSpan w:val="2"/>
          </w:tcPr>
          <w:p w14:paraId="46791C2B" w14:textId="77777777" w:rsidR="00623787" w:rsidRPr="00EE4B67" w:rsidRDefault="00623787" w:rsidP="00BA6BDA">
            <w:pPr>
              <w:jc w:val="both"/>
              <w:rPr>
                <w:sz w:val="22"/>
                <w:szCs w:val="22"/>
              </w:rPr>
            </w:pPr>
            <w:r w:rsidRPr="00EE4B67">
              <w:rPr>
                <w:sz w:val="22"/>
                <w:szCs w:val="22"/>
              </w:rPr>
              <w:t>On-site.</w:t>
            </w:r>
          </w:p>
          <w:p w14:paraId="2F3A7032" w14:textId="77777777" w:rsidR="00623787" w:rsidRPr="00EE4B67" w:rsidRDefault="00623787" w:rsidP="00BA6BDA">
            <w:pPr>
              <w:jc w:val="both"/>
              <w:rPr>
                <w:bCs/>
                <w:sz w:val="22"/>
                <w:szCs w:val="22"/>
              </w:rPr>
            </w:pPr>
            <w:r w:rsidRPr="00EE4B67">
              <w:rPr>
                <w:sz w:val="22"/>
                <w:szCs w:val="22"/>
              </w:rPr>
              <w:t>24 luni</w:t>
            </w:r>
          </w:p>
        </w:tc>
        <w:tc>
          <w:tcPr>
            <w:tcW w:w="2485" w:type="dxa"/>
            <w:gridSpan w:val="2"/>
          </w:tcPr>
          <w:p w14:paraId="6FEEE815" w14:textId="77777777" w:rsidR="00623787" w:rsidRPr="00EE4B67" w:rsidRDefault="00623787" w:rsidP="00BA6BDA">
            <w:pPr>
              <w:jc w:val="both"/>
              <w:rPr>
                <w:bCs/>
                <w:sz w:val="22"/>
                <w:szCs w:val="22"/>
              </w:rPr>
            </w:pPr>
          </w:p>
        </w:tc>
        <w:tc>
          <w:tcPr>
            <w:tcW w:w="1528" w:type="dxa"/>
            <w:gridSpan w:val="2"/>
          </w:tcPr>
          <w:p w14:paraId="3B4A5721" w14:textId="77777777" w:rsidR="00623787" w:rsidRPr="0022295D" w:rsidRDefault="00623787" w:rsidP="00BA6BDA">
            <w:pPr>
              <w:rPr>
                <w:sz w:val="22"/>
                <w:szCs w:val="22"/>
                <w:lang w:val="nl-BE"/>
              </w:rPr>
            </w:pPr>
            <w:r w:rsidRPr="00EE4B67">
              <w:rPr>
                <w:sz w:val="22"/>
                <w:szCs w:val="22"/>
                <w:lang w:val="nl-BE"/>
              </w:rPr>
              <w:t>Punctaj factor de evaluare perioada de garan</w:t>
            </w:r>
            <w:r>
              <w:rPr>
                <w:sz w:val="22"/>
                <w:szCs w:val="22"/>
                <w:lang w:val="nl-BE"/>
              </w:rPr>
              <w:t>ț</w:t>
            </w:r>
            <w:r w:rsidRPr="00EE4B67">
              <w:rPr>
                <w:sz w:val="22"/>
                <w:szCs w:val="22"/>
                <w:lang w:val="nl-BE"/>
              </w:rPr>
              <w:t>ie extins</w:t>
            </w:r>
            <w:r>
              <w:rPr>
                <w:sz w:val="22"/>
                <w:szCs w:val="22"/>
                <w:lang w:val="nl-BE"/>
              </w:rPr>
              <w:t>ă</w:t>
            </w:r>
            <w:r w:rsidRPr="00EE4B67">
              <w:rPr>
                <w:sz w:val="22"/>
                <w:szCs w:val="22"/>
                <w:lang w:val="nl-BE"/>
              </w:rPr>
              <w:t xml:space="preserve"> a produselor</w:t>
            </w:r>
          </w:p>
        </w:tc>
      </w:tr>
      <w:tr w:rsidR="001D71AA" w:rsidRPr="00EE4B67" w14:paraId="1D1BF64D" w14:textId="77777777" w:rsidTr="00BA6BDA">
        <w:trPr>
          <w:gridAfter w:val="1"/>
          <w:wAfter w:w="22" w:type="dxa"/>
        </w:trPr>
        <w:tc>
          <w:tcPr>
            <w:tcW w:w="540" w:type="dxa"/>
          </w:tcPr>
          <w:p w14:paraId="6BEEB53D" w14:textId="77777777" w:rsidR="001D71AA" w:rsidRPr="007001F8" w:rsidRDefault="001D71AA" w:rsidP="00BA6BDA">
            <w:pPr>
              <w:pStyle w:val="ListParagraph"/>
              <w:numPr>
                <w:ilvl w:val="0"/>
                <w:numId w:val="31"/>
              </w:numPr>
              <w:tabs>
                <w:tab w:val="left" w:pos="360"/>
              </w:tabs>
              <w:ind w:left="30" w:hanging="74"/>
              <w:jc w:val="both"/>
              <w:rPr>
                <w:bCs/>
                <w:sz w:val="22"/>
                <w:szCs w:val="22"/>
              </w:rPr>
            </w:pPr>
          </w:p>
        </w:tc>
        <w:tc>
          <w:tcPr>
            <w:tcW w:w="1668" w:type="dxa"/>
            <w:gridSpan w:val="2"/>
          </w:tcPr>
          <w:p w14:paraId="3F09C3DD" w14:textId="75DA7C6C" w:rsidR="001D71AA" w:rsidRPr="00EE4B67" w:rsidRDefault="001D71AA" w:rsidP="00BA6BDA">
            <w:pPr>
              <w:jc w:val="both"/>
              <w:rPr>
                <w:bCs/>
                <w:sz w:val="22"/>
                <w:szCs w:val="22"/>
              </w:rPr>
            </w:pPr>
            <w:r w:rsidRPr="00EE4B67">
              <w:rPr>
                <w:sz w:val="22"/>
                <w:szCs w:val="22"/>
              </w:rPr>
              <w:t>Gestiunea scoaterii din uz - Ambalaj din material reciclat</w:t>
            </w:r>
          </w:p>
        </w:tc>
        <w:tc>
          <w:tcPr>
            <w:tcW w:w="2722" w:type="dxa"/>
            <w:gridSpan w:val="2"/>
          </w:tcPr>
          <w:p w14:paraId="248C80A4" w14:textId="77777777" w:rsidR="001D71AA" w:rsidRPr="00A012BE" w:rsidRDefault="001D71AA" w:rsidP="00BA6BDA">
            <w:pPr>
              <w:jc w:val="both"/>
              <w:rPr>
                <w:sz w:val="22"/>
                <w:szCs w:val="22"/>
                <w:lang w:val="it-IT"/>
              </w:rPr>
            </w:pPr>
            <w:r w:rsidRPr="00A012BE">
              <w:rPr>
                <w:sz w:val="22"/>
                <w:szCs w:val="22"/>
                <w:lang w:val="it-IT"/>
              </w:rPr>
              <w:t xml:space="preserve">Modalitatea de verificare / îndeplinire: </w:t>
            </w:r>
          </w:p>
          <w:p w14:paraId="74ABBE6A" w14:textId="3D2FE83F" w:rsidR="001D71AA" w:rsidRPr="00A012BE" w:rsidRDefault="001D71AA" w:rsidP="00BA6BDA">
            <w:pPr>
              <w:jc w:val="both"/>
              <w:rPr>
                <w:bCs/>
                <w:sz w:val="22"/>
                <w:szCs w:val="22"/>
              </w:rPr>
            </w:pPr>
            <w:r w:rsidRPr="00A012BE">
              <w:rPr>
                <w:sz w:val="22"/>
                <w:szCs w:val="22"/>
                <w:lang w:val="it-IT"/>
              </w:rPr>
              <w:t xml:space="preserve">Produsele care dețin o etichetă ecologică relevantă de tip I și care îndeplinesc criteriile enumerate sunt considerate conforme. În mod alternativ, ofertantul va prezenta o declarație de conformitate cu prezentul criteriu privind ambalajul produsului. Criteriul vizează numai ambalajele primare astfel cum sunt definite </w:t>
            </w:r>
            <w:r w:rsidRPr="00EE4B67">
              <w:rPr>
                <w:sz w:val="22"/>
                <w:szCs w:val="22"/>
                <w:lang w:val="it-IT"/>
              </w:rPr>
              <w:t xml:space="preserve">în Directiva 94/62/CE. Ofertantii trebuie sa prezinte </w:t>
            </w:r>
            <w:r>
              <w:rPr>
                <w:sz w:val="22"/>
                <w:szCs w:val="22"/>
                <w:lang w:val="it-IT"/>
              </w:rPr>
              <w:t>î</w:t>
            </w:r>
            <w:r w:rsidRPr="00EE4B67">
              <w:rPr>
                <w:sz w:val="22"/>
                <w:szCs w:val="22"/>
                <w:lang w:val="it-IT"/>
              </w:rPr>
              <w:t>n cadrul ofertei o declara</w:t>
            </w:r>
            <w:r>
              <w:rPr>
                <w:sz w:val="22"/>
                <w:szCs w:val="22"/>
                <w:lang w:val="it-IT"/>
              </w:rPr>
              <w:t>ț</w:t>
            </w:r>
            <w:r w:rsidRPr="00EE4B67">
              <w:rPr>
                <w:sz w:val="22"/>
                <w:szCs w:val="22"/>
                <w:lang w:val="it-IT"/>
              </w:rPr>
              <w:t xml:space="preserve">ie de conformitate </w:t>
            </w:r>
            <w:r>
              <w:rPr>
                <w:sz w:val="22"/>
                <w:szCs w:val="22"/>
                <w:lang w:val="it-IT"/>
              </w:rPr>
              <w:t>î</w:t>
            </w:r>
            <w:r w:rsidRPr="00EE4B67">
              <w:rPr>
                <w:sz w:val="22"/>
                <w:szCs w:val="22"/>
                <w:lang w:val="it-IT"/>
              </w:rPr>
              <w:t>n cadrul c</w:t>
            </w:r>
            <w:r>
              <w:rPr>
                <w:sz w:val="22"/>
                <w:szCs w:val="22"/>
                <w:lang w:val="it-IT"/>
              </w:rPr>
              <w:t>ă</w:t>
            </w:r>
            <w:r w:rsidRPr="00EE4B67">
              <w:rPr>
                <w:sz w:val="22"/>
                <w:szCs w:val="22"/>
                <w:lang w:val="it-IT"/>
              </w:rPr>
              <w:t>reia s</w:t>
            </w:r>
            <w:r>
              <w:rPr>
                <w:sz w:val="22"/>
                <w:szCs w:val="22"/>
                <w:lang w:val="it-IT"/>
              </w:rPr>
              <w:t>ă</w:t>
            </w:r>
            <w:r w:rsidRPr="00EE4B67">
              <w:rPr>
                <w:sz w:val="22"/>
                <w:szCs w:val="22"/>
                <w:lang w:val="it-IT"/>
              </w:rPr>
              <w:t xml:space="preserve"> prezinte procentul de material reciclat din totalul ambalajului utilizat pentru ambalarea produselor. De asemenea, ofertan</w:t>
            </w:r>
            <w:r>
              <w:rPr>
                <w:sz w:val="22"/>
                <w:szCs w:val="22"/>
                <w:lang w:val="it-IT"/>
              </w:rPr>
              <w:t>ț</w:t>
            </w:r>
            <w:r w:rsidRPr="00EE4B67">
              <w:rPr>
                <w:sz w:val="22"/>
                <w:szCs w:val="22"/>
                <w:lang w:val="it-IT"/>
              </w:rPr>
              <w:t>ii trebuie s</w:t>
            </w:r>
            <w:r>
              <w:rPr>
                <w:sz w:val="22"/>
                <w:szCs w:val="22"/>
                <w:lang w:val="it-IT"/>
              </w:rPr>
              <w:t>ă</w:t>
            </w:r>
            <w:r w:rsidRPr="00EE4B67">
              <w:rPr>
                <w:sz w:val="22"/>
                <w:szCs w:val="22"/>
                <w:lang w:val="it-IT"/>
              </w:rPr>
              <w:t xml:space="preserve"> prezinte </w:t>
            </w:r>
            <w:r>
              <w:rPr>
                <w:sz w:val="22"/>
                <w:szCs w:val="22"/>
                <w:lang w:val="it-IT"/>
              </w:rPr>
              <w:t>î</w:t>
            </w:r>
            <w:r w:rsidRPr="00EE4B67">
              <w:rPr>
                <w:sz w:val="22"/>
                <w:szCs w:val="22"/>
                <w:lang w:val="it-IT"/>
              </w:rPr>
              <w:t>n cadrul ofertei documente provenite de la producător care confirmă procentul de material reciclat folosit la ambalaj.</w:t>
            </w:r>
          </w:p>
        </w:tc>
        <w:tc>
          <w:tcPr>
            <w:tcW w:w="2485" w:type="dxa"/>
            <w:gridSpan w:val="2"/>
          </w:tcPr>
          <w:p w14:paraId="7BB4CD22" w14:textId="77777777" w:rsidR="001D71AA" w:rsidRPr="00EE4B67" w:rsidRDefault="001D71AA" w:rsidP="00BA6BDA">
            <w:pPr>
              <w:jc w:val="both"/>
              <w:rPr>
                <w:bCs/>
                <w:sz w:val="22"/>
                <w:szCs w:val="22"/>
              </w:rPr>
            </w:pPr>
          </w:p>
        </w:tc>
        <w:tc>
          <w:tcPr>
            <w:tcW w:w="1528" w:type="dxa"/>
            <w:gridSpan w:val="2"/>
          </w:tcPr>
          <w:p w14:paraId="2F4249F5" w14:textId="71ED9C77" w:rsidR="001D71AA" w:rsidRPr="00EE4B67" w:rsidRDefault="001D71AA" w:rsidP="00BA6BDA">
            <w:pPr>
              <w:jc w:val="both"/>
              <w:rPr>
                <w:bCs/>
                <w:sz w:val="22"/>
                <w:szCs w:val="22"/>
              </w:rPr>
            </w:pPr>
            <w:r w:rsidRPr="00EE4B67">
              <w:rPr>
                <w:sz w:val="22"/>
                <w:szCs w:val="22"/>
              </w:rPr>
              <w:t>Punctaj factor de evaluare – ambalaj din material reciclat</w:t>
            </w:r>
          </w:p>
        </w:tc>
      </w:tr>
      <w:tr w:rsidR="00137579" w:rsidRPr="00EE4B67" w14:paraId="7B343F7F" w14:textId="77777777" w:rsidTr="003E458D">
        <w:trPr>
          <w:gridAfter w:val="1"/>
          <w:wAfter w:w="22" w:type="dxa"/>
        </w:trPr>
        <w:tc>
          <w:tcPr>
            <w:tcW w:w="540" w:type="dxa"/>
          </w:tcPr>
          <w:p w14:paraId="54C4A796" w14:textId="77777777" w:rsidR="00137579" w:rsidRPr="007001F8" w:rsidRDefault="00137579" w:rsidP="00137579">
            <w:pPr>
              <w:pStyle w:val="ListParagraph"/>
              <w:numPr>
                <w:ilvl w:val="0"/>
                <w:numId w:val="31"/>
              </w:numPr>
              <w:tabs>
                <w:tab w:val="left" w:pos="360"/>
              </w:tabs>
              <w:ind w:left="0" w:hanging="44"/>
              <w:jc w:val="both"/>
              <w:rPr>
                <w:bCs/>
                <w:sz w:val="22"/>
                <w:szCs w:val="22"/>
              </w:rPr>
            </w:pPr>
          </w:p>
        </w:tc>
        <w:tc>
          <w:tcPr>
            <w:tcW w:w="1668" w:type="dxa"/>
            <w:gridSpan w:val="2"/>
          </w:tcPr>
          <w:p w14:paraId="175E0780" w14:textId="4937D8B3" w:rsidR="00137579" w:rsidRPr="00EE4B67" w:rsidRDefault="00137579" w:rsidP="00137579">
            <w:pPr>
              <w:jc w:val="both"/>
              <w:rPr>
                <w:bCs/>
                <w:sz w:val="22"/>
                <w:szCs w:val="22"/>
              </w:rPr>
            </w:pPr>
            <w:r w:rsidRPr="00EE4B67">
              <w:rPr>
                <w:sz w:val="22"/>
                <w:szCs w:val="22"/>
              </w:rPr>
              <w:t>Termenul de livrare</w:t>
            </w:r>
          </w:p>
        </w:tc>
        <w:tc>
          <w:tcPr>
            <w:tcW w:w="2722" w:type="dxa"/>
            <w:gridSpan w:val="2"/>
          </w:tcPr>
          <w:p w14:paraId="3189DDB2" w14:textId="3B3F4C85" w:rsidR="00137579" w:rsidRPr="00EE4B67" w:rsidRDefault="00137579" w:rsidP="00137579">
            <w:pPr>
              <w:jc w:val="both"/>
              <w:rPr>
                <w:bCs/>
                <w:sz w:val="22"/>
                <w:szCs w:val="22"/>
              </w:rPr>
            </w:pPr>
            <w:r w:rsidRPr="00EE4B67">
              <w:rPr>
                <w:sz w:val="22"/>
                <w:szCs w:val="22"/>
              </w:rPr>
              <w:t>Maxim 60 de zile</w:t>
            </w:r>
          </w:p>
        </w:tc>
        <w:tc>
          <w:tcPr>
            <w:tcW w:w="2485" w:type="dxa"/>
            <w:gridSpan w:val="2"/>
          </w:tcPr>
          <w:p w14:paraId="110AC65D" w14:textId="77777777" w:rsidR="00137579" w:rsidRPr="00EE4B67" w:rsidRDefault="00137579" w:rsidP="00137579">
            <w:pPr>
              <w:jc w:val="both"/>
              <w:rPr>
                <w:bCs/>
                <w:sz w:val="22"/>
                <w:szCs w:val="22"/>
              </w:rPr>
            </w:pPr>
          </w:p>
        </w:tc>
        <w:tc>
          <w:tcPr>
            <w:tcW w:w="1528" w:type="dxa"/>
            <w:gridSpan w:val="2"/>
            <w:vAlign w:val="bottom"/>
          </w:tcPr>
          <w:p w14:paraId="6568A950" w14:textId="68458591" w:rsidR="00137579" w:rsidRPr="00137579" w:rsidRDefault="00137579" w:rsidP="00795802">
            <w:pPr>
              <w:rPr>
                <w:bCs/>
                <w:sz w:val="22"/>
                <w:szCs w:val="22"/>
              </w:rPr>
            </w:pPr>
            <w:r w:rsidRPr="00137579">
              <w:rPr>
                <w:sz w:val="22"/>
                <w:szCs w:val="22"/>
              </w:rPr>
              <w:t>Puncta</w:t>
            </w:r>
            <w:r w:rsidR="009A02C6">
              <w:rPr>
                <w:sz w:val="22"/>
                <w:szCs w:val="22"/>
              </w:rPr>
              <w:t xml:space="preserve">j </w:t>
            </w:r>
            <w:r w:rsidRPr="00137579">
              <w:rPr>
                <w:sz w:val="22"/>
                <w:szCs w:val="22"/>
              </w:rPr>
              <w:t>factor de evaluare „Termen de livrare”</w:t>
            </w:r>
          </w:p>
        </w:tc>
      </w:tr>
      <w:tr w:rsidR="00137579" w:rsidRPr="00EE4B67" w14:paraId="78C147F4" w14:textId="77777777" w:rsidTr="00BA6BDA">
        <w:tc>
          <w:tcPr>
            <w:tcW w:w="562" w:type="dxa"/>
            <w:gridSpan w:val="2"/>
          </w:tcPr>
          <w:p w14:paraId="1E74D862" w14:textId="77777777" w:rsidR="00137579" w:rsidRPr="007001F8" w:rsidRDefault="00137579" w:rsidP="00137579">
            <w:pPr>
              <w:pStyle w:val="ListParagraph"/>
              <w:numPr>
                <w:ilvl w:val="0"/>
                <w:numId w:val="31"/>
              </w:numPr>
              <w:tabs>
                <w:tab w:val="left" w:pos="360"/>
              </w:tabs>
              <w:ind w:left="30" w:firstLine="0"/>
              <w:jc w:val="both"/>
              <w:rPr>
                <w:bCs/>
                <w:sz w:val="22"/>
                <w:szCs w:val="22"/>
              </w:rPr>
            </w:pPr>
          </w:p>
        </w:tc>
        <w:tc>
          <w:tcPr>
            <w:tcW w:w="1668" w:type="dxa"/>
            <w:gridSpan w:val="2"/>
          </w:tcPr>
          <w:p w14:paraId="039DFB27" w14:textId="35F0D68F" w:rsidR="00137579" w:rsidRPr="00EE4B67" w:rsidRDefault="00137579" w:rsidP="00137579">
            <w:pPr>
              <w:jc w:val="both"/>
              <w:rPr>
                <w:bCs/>
                <w:sz w:val="22"/>
                <w:szCs w:val="22"/>
              </w:rPr>
            </w:pPr>
            <w:r w:rsidRPr="00EE4B67">
              <w:rPr>
                <w:sz w:val="22"/>
                <w:szCs w:val="22"/>
              </w:rPr>
              <w:t xml:space="preserve">Locul de livrare </w:t>
            </w:r>
          </w:p>
        </w:tc>
        <w:tc>
          <w:tcPr>
            <w:tcW w:w="2722" w:type="dxa"/>
            <w:gridSpan w:val="2"/>
          </w:tcPr>
          <w:p w14:paraId="5EB8A896" w14:textId="5DFA16AB" w:rsidR="00137579" w:rsidRPr="00EE4B67" w:rsidRDefault="00137579" w:rsidP="00137579">
            <w:pPr>
              <w:jc w:val="both"/>
              <w:rPr>
                <w:bCs/>
                <w:sz w:val="22"/>
                <w:szCs w:val="22"/>
              </w:rPr>
            </w:pPr>
            <w:r w:rsidRPr="00EE4B67">
              <w:rPr>
                <w:sz w:val="22"/>
                <w:szCs w:val="22"/>
              </w:rPr>
              <w:t>Institutul de Cercetări pentru Energii Regenerabile, Universitatea Politehnica Timișoara, str. Gavril Musicescu nr 138.</w:t>
            </w:r>
          </w:p>
        </w:tc>
        <w:tc>
          <w:tcPr>
            <w:tcW w:w="2485" w:type="dxa"/>
            <w:gridSpan w:val="2"/>
          </w:tcPr>
          <w:p w14:paraId="6D285CC7" w14:textId="77777777" w:rsidR="00137579" w:rsidRPr="00EE4B67" w:rsidRDefault="00137579" w:rsidP="00137579">
            <w:pPr>
              <w:jc w:val="both"/>
              <w:rPr>
                <w:bCs/>
                <w:sz w:val="22"/>
                <w:szCs w:val="22"/>
              </w:rPr>
            </w:pPr>
          </w:p>
        </w:tc>
        <w:tc>
          <w:tcPr>
            <w:tcW w:w="1528" w:type="dxa"/>
            <w:gridSpan w:val="2"/>
          </w:tcPr>
          <w:p w14:paraId="407C39C6" w14:textId="77777777" w:rsidR="00137579" w:rsidRPr="00EE4B67" w:rsidRDefault="00137579" w:rsidP="00137579">
            <w:pPr>
              <w:jc w:val="both"/>
              <w:rPr>
                <w:bCs/>
                <w:sz w:val="22"/>
                <w:szCs w:val="22"/>
              </w:rPr>
            </w:pPr>
          </w:p>
        </w:tc>
      </w:tr>
      <w:tr w:rsidR="00137579" w:rsidRPr="00EE4B67" w14:paraId="26509F68" w14:textId="77777777" w:rsidTr="00BA6BDA">
        <w:tc>
          <w:tcPr>
            <w:tcW w:w="562" w:type="dxa"/>
            <w:gridSpan w:val="2"/>
          </w:tcPr>
          <w:p w14:paraId="29F2527B" w14:textId="77777777" w:rsidR="00137579" w:rsidRPr="007001F8" w:rsidRDefault="00137579" w:rsidP="00137579">
            <w:pPr>
              <w:pStyle w:val="ListParagraph"/>
              <w:numPr>
                <w:ilvl w:val="0"/>
                <w:numId w:val="31"/>
              </w:numPr>
              <w:tabs>
                <w:tab w:val="left" w:pos="360"/>
              </w:tabs>
              <w:ind w:left="30" w:firstLine="0"/>
              <w:jc w:val="both"/>
              <w:rPr>
                <w:bCs/>
                <w:sz w:val="22"/>
                <w:szCs w:val="22"/>
              </w:rPr>
            </w:pPr>
          </w:p>
        </w:tc>
        <w:tc>
          <w:tcPr>
            <w:tcW w:w="1668" w:type="dxa"/>
            <w:gridSpan w:val="2"/>
          </w:tcPr>
          <w:p w14:paraId="0478A182" w14:textId="77777777" w:rsidR="00137579" w:rsidRPr="00EE4B67" w:rsidRDefault="00137579" w:rsidP="00137579">
            <w:pPr>
              <w:jc w:val="both"/>
              <w:rPr>
                <w:sz w:val="22"/>
                <w:szCs w:val="22"/>
              </w:rPr>
            </w:pPr>
            <w:r w:rsidRPr="00EE4B67">
              <w:rPr>
                <w:sz w:val="22"/>
                <w:szCs w:val="22"/>
              </w:rPr>
              <w:t xml:space="preserve">Producător </w:t>
            </w:r>
            <w:r>
              <w:rPr>
                <w:sz w:val="22"/>
                <w:szCs w:val="22"/>
              </w:rPr>
              <w:t>ș</w:t>
            </w:r>
            <w:r w:rsidRPr="00EE4B67">
              <w:rPr>
                <w:sz w:val="22"/>
                <w:szCs w:val="22"/>
              </w:rPr>
              <w:t xml:space="preserve">i documente provenite de la producător; </w:t>
            </w:r>
          </w:p>
          <w:p w14:paraId="5052EF75" w14:textId="22D8A7CF" w:rsidR="00137579" w:rsidRPr="00EE4B67" w:rsidRDefault="00137579" w:rsidP="00137579">
            <w:pPr>
              <w:jc w:val="both"/>
              <w:rPr>
                <w:bCs/>
                <w:sz w:val="22"/>
                <w:szCs w:val="22"/>
              </w:rPr>
            </w:pPr>
            <w:r w:rsidRPr="00EE4B67">
              <w:rPr>
                <w:sz w:val="22"/>
                <w:szCs w:val="22"/>
              </w:rPr>
              <w:t>- Fi</w:t>
            </w:r>
            <w:r>
              <w:rPr>
                <w:sz w:val="22"/>
                <w:szCs w:val="22"/>
              </w:rPr>
              <w:t>ș</w:t>
            </w:r>
            <w:r w:rsidRPr="00EE4B67">
              <w:rPr>
                <w:sz w:val="22"/>
                <w:szCs w:val="22"/>
              </w:rPr>
              <w:t>a tehnic</w:t>
            </w:r>
            <w:r>
              <w:rPr>
                <w:sz w:val="22"/>
                <w:szCs w:val="22"/>
              </w:rPr>
              <w:t>ă</w:t>
            </w:r>
            <w:r w:rsidRPr="00EE4B67">
              <w:rPr>
                <w:sz w:val="22"/>
                <w:szCs w:val="22"/>
              </w:rPr>
              <w:t xml:space="preserve"> a producătorului, pliante, broșuri, prospecte, manual de utilizare, etc;</w:t>
            </w:r>
          </w:p>
        </w:tc>
        <w:tc>
          <w:tcPr>
            <w:tcW w:w="2722" w:type="dxa"/>
            <w:gridSpan w:val="2"/>
          </w:tcPr>
          <w:p w14:paraId="61B5BEE3" w14:textId="77777777" w:rsidR="00137579" w:rsidRPr="00EE4B67" w:rsidRDefault="00137579" w:rsidP="00137579">
            <w:pPr>
              <w:jc w:val="both"/>
              <w:rPr>
                <w:sz w:val="22"/>
                <w:szCs w:val="22"/>
              </w:rPr>
            </w:pPr>
            <w:r w:rsidRPr="00EE4B67">
              <w:rPr>
                <w:sz w:val="22"/>
                <w:szCs w:val="22"/>
              </w:rPr>
              <w:t xml:space="preserve">Producător: </w:t>
            </w:r>
          </w:p>
          <w:p w14:paraId="18B92CE1" w14:textId="1468EBA6" w:rsidR="00137579" w:rsidRPr="00EE4B67" w:rsidRDefault="00137579" w:rsidP="00137579">
            <w:pPr>
              <w:jc w:val="both"/>
              <w:rPr>
                <w:bCs/>
                <w:sz w:val="22"/>
                <w:szCs w:val="22"/>
              </w:rPr>
            </w:pPr>
            <w:r w:rsidRPr="00EE4B67">
              <w:rPr>
                <w:sz w:val="22"/>
                <w:szCs w:val="22"/>
              </w:rPr>
              <w:t>Fi</w:t>
            </w:r>
            <w:r>
              <w:rPr>
                <w:sz w:val="22"/>
                <w:szCs w:val="22"/>
              </w:rPr>
              <w:t>ș</w:t>
            </w:r>
            <w:r w:rsidRPr="00EE4B67">
              <w:rPr>
                <w:sz w:val="22"/>
                <w:szCs w:val="22"/>
              </w:rPr>
              <w:t>a tehnic</w:t>
            </w:r>
            <w:r>
              <w:rPr>
                <w:sz w:val="22"/>
                <w:szCs w:val="22"/>
              </w:rPr>
              <w:t>ă</w:t>
            </w:r>
            <w:r w:rsidRPr="00EE4B67">
              <w:rPr>
                <w:sz w:val="22"/>
                <w:szCs w:val="22"/>
              </w:rPr>
              <w:t xml:space="preserve"> a producătorului, pliante, broșuri, prospecte, manual de utilizare, etc;</w:t>
            </w:r>
          </w:p>
        </w:tc>
        <w:tc>
          <w:tcPr>
            <w:tcW w:w="2485" w:type="dxa"/>
            <w:gridSpan w:val="2"/>
          </w:tcPr>
          <w:p w14:paraId="12FB7142" w14:textId="77777777" w:rsidR="00137579" w:rsidRPr="00EE4B67" w:rsidRDefault="00137579" w:rsidP="00137579">
            <w:pPr>
              <w:jc w:val="both"/>
              <w:rPr>
                <w:bCs/>
                <w:sz w:val="22"/>
                <w:szCs w:val="22"/>
              </w:rPr>
            </w:pPr>
          </w:p>
        </w:tc>
        <w:tc>
          <w:tcPr>
            <w:tcW w:w="1528" w:type="dxa"/>
            <w:gridSpan w:val="2"/>
          </w:tcPr>
          <w:p w14:paraId="5334A952" w14:textId="77777777" w:rsidR="00137579" w:rsidRPr="00EE4B67" w:rsidRDefault="00137579" w:rsidP="00137579">
            <w:pPr>
              <w:jc w:val="both"/>
              <w:rPr>
                <w:bCs/>
                <w:sz w:val="22"/>
                <w:szCs w:val="22"/>
              </w:rPr>
            </w:pPr>
          </w:p>
        </w:tc>
      </w:tr>
      <w:tr w:rsidR="00137579" w:rsidRPr="00EE4B67" w14:paraId="2FA8AF20" w14:textId="77777777" w:rsidTr="00BA6BDA">
        <w:tc>
          <w:tcPr>
            <w:tcW w:w="562" w:type="dxa"/>
            <w:gridSpan w:val="2"/>
          </w:tcPr>
          <w:p w14:paraId="7E0032D7" w14:textId="77777777" w:rsidR="00137579" w:rsidRPr="007001F8" w:rsidRDefault="00137579" w:rsidP="00137579">
            <w:pPr>
              <w:pStyle w:val="ListParagraph"/>
              <w:numPr>
                <w:ilvl w:val="0"/>
                <w:numId w:val="31"/>
              </w:numPr>
              <w:tabs>
                <w:tab w:val="left" w:pos="360"/>
              </w:tabs>
              <w:ind w:left="30" w:firstLine="0"/>
              <w:jc w:val="both"/>
              <w:rPr>
                <w:bCs/>
                <w:sz w:val="22"/>
                <w:szCs w:val="22"/>
              </w:rPr>
            </w:pPr>
          </w:p>
        </w:tc>
        <w:tc>
          <w:tcPr>
            <w:tcW w:w="1668" w:type="dxa"/>
            <w:gridSpan w:val="2"/>
          </w:tcPr>
          <w:p w14:paraId="13CFEC77" w14:textId="5FE3ED66" w:rsidR="00137579" w:rsidRPr="00EE4B67" w:rsidRDefault="00137579" w:rsidP="00137579">
            <w:pPr>
              <w:jc w:val="both"/>
              <w:rPr>
                <w:bCs/>
                <w:sz w:val="22"/>
                <w:szCs w:val="22"/>
              </w:rPr>
            </w:pPr>
            <w:r w:rsidRPr="00EE4B67">
              <w:rPr>
                <w:sz w:val="22"/>
                <w:szCs w:val="22"/>
              </w:rPr>
              <w:t>Valabilitatea ofertei</w:t>
            </w:r>
          </w:p>
        </w:tc>
        <w:tc>
          <w:tcPr>
            <w:tcW w:w="2722" w:type="dxa"/>
            <w:gridSpan w:val="2"/>
          </w:tcPr>
          <w:p w14:paraId="20648B82" w14:textId="0824868B" w:rsidR="00137579" w:rsidRPr="00EE4B67" w:rsidRDefault="00137579" w:rsidP="00137579">
            <w:pPr>
              <w:jc w:val="both"/>
              <w:rPr>
                <w:bCs/>
                <w:sz w:val="22"/>
                <w:szCs w:val="22"/>
              </w:rPr>
            </w:pPr>
            <w:r w:rsidRPr="00EE4B67">
              <w:rPr>
                <w:sz w:val="22"/>
                <w:szCs w:val="22"/>
              </w:rPr>
              <w:t>60 zile</w:t>
            </w:r>
          </w:p>
        </w:tc>
        <w:tc>
          <w:tcPr>
            <w:tcW w:w="2485" w:type="dxa"/>
            <w:gridSpan w:val="2"/>
          </w:tcPr>
          <w:p w14:paraId="4C48AF20" w14:textId="77777777" w:rsidR="00137579" w:rsidRPr="00EE4B67" w:rsidRDefault="00137579" w:rsidP="00137579">
            <w:pPr>
              <w:jc w:val="both"/>
              <w:rPr>
                <w:bCs/>
                <w:sz w:val="22"/>
                <w:szCs w:val="22"/>
              </w:rPr>
            </w:pPr>
          </w:p>
        </w:tc>
        <w:tc>
          <w:tcPr>
            <w:tcW w:w="1528" w:type="dxa"/>
            <w:gridSpan w:val="2"/>
          </w:tcPr>
          <w:p w14:paraId="1B73419C" w14:textId="77777777" w:rsidR="00137579" w:rsidRPr="00EE4B67" w:rsidRDefault="00137579" w:rsidP="00137579">
            <w:pPr>
              <w:jc w:val="both"/>
              <w:rPr>
                <w:bCs/>
                <w:sz w:val="22"/>
                <w:szCs w:val="22"/>
              </w:rPr>
            </w:pPr>
          </w:p>
        </w:tc>
      </w:tr>
    </w:tbl>
    <w:p w14:paraId="3CB14CAE" w14:textId="77777777" w:rsidR="002D140C" w:rsidRDefault="002D140C" w:rsidP="00623787">
      <w:pPr>
        <w:autoSpaceDE w:val="0"/>
        <w:autoSpaceDN w:val="0"/>
        <w:adjustRightInd w:val="0"/>
        <w:jc w:val="both"/>
        <w:rPr>
          <w:b/>
          <w:sz w:val="22"/>
          <w:szCs w:val="22"/>
        </w:rPr>
      </w:pPr>
    </w:p>
    <w:p w14:paraId="0EE65B7F" w14:textId="01769150" w:rsidR="00623787" w:rsidRPr="00EE4B67" w:rsidRDefault="00623787" w:rsidP="00623787">
      <w:pPr>
        <w:autoSpaceDE w:val="0"/>
        <w:autoSpaceDN w:val="0"/>
        <w:adjustRightInd w:val="0"/>
        <w:jc w:val="both"/>
        <w:rPr>
          <w:b/>
          <w:sz w:val="22"/>
          <w:szCs w:val="22"/>
        </w:rPr>
      </w:pPr>
      <w:r w:rsidRPr="00EE4B67">
        <w:rPr>
          <w:b/>
          <w:sz w:val="22"/>
          <w:szCs w:val="22"/>
        </w:rPr>
        <w:t xml:space="preserve">c). </w:t>
      </w:r>
      <w:r w:rsidRPr="00EE4B67">
        <w:rPr>
          <w:rFonts w:eastAsia="Open Sans"/>
          <w:b/>
          <w:iCs/>
          <w:color w:val="000000" w:themeColor="text1"/>
          <w:sz w:val="22"/>
          <w:szCs w:val="22"/>
        </w:rPr>
        <w:t>Echipament IT prelucrare date și managementul bibliografiei (laptop și software) – 3 buc</w:t>
      </w:r>
    </w:p>
    <w:p w14:paraId="3650CAD7" w14:textId="77777777" w:rsidR="00623787" w:rsidRPr="00EE4B67" w:rsidRDefault="00623787" w:rsidP="00623787">
      <w:pPr>
        <w:autoSpaceDE w:val="0"/>
        <w:autoSpaceDN w:val="0"/>
        <w:adjustRightInd w:val="0"/>
        <w:jc w:val="both"/>
        <w:rPr>
          <w:b/>
          <w:sz w:val="22"/>
          <w:szCs w:val="22"/>
        </w:rPr>
      </w:pPr>
    </w:p>
    <w:tbl>
      <w:tblPr>
        <w:tblStyle w:val="TableGrid"/>
        <w:tblpPr w:leftFromText="180" w:rightFromText="180" w:vertAnchor="text" w:tblpY="1"/>
        <w:tblOverlap w:val="never"/>
        <w:tblW w:w="8926" w:type="dxa"/>
        <w:tblLook w:val="04A0" w:firstRow="1" w:lastRow="0" w:firstColumn="1" w:lastColumn="0" w:noHBand="0" w:noVBand="1"/>
      </w:tblPr>
      <w:tblGrid>
        <w:gridCol w:w="562"/>
        <w:gridCol w:w="1701"/>
        <w:gridCol w:w="2694"/>
        <w:gridCol w:w="2409"/>
        <w:gridCol w:w="1560"/>
      </w:tblGrid>
      <w:tr w:rsidR="00623787" w:rsidRPr="00EE4B67" w14:paraId="6F25A20A" w14:textId="77777777" w:rsidTr="00BA6BDA">
        <w:tc>
          <w:tcPr>
            <w:tcW w:w="562" w:type="dxa"/>
          </w:tcPr>
          <w:p w14:paraId="54825A51" w14:textId="77777777" w:rsidR="00623787" w:rsidRPr="00EE4B67" w:rsidRDefault="00623787" w:rsidP="00BA6BDA">
            <w:pPr>
              <w:ind w:right="-73"/>
              <w:jc w:val="both"/>
              <w:rPr>
                <w:b/>
                <w:sz w:val="22"/>
                <w:szCs w:val="22"/>
              </w:rPr>
            </w:pPr>
            <w:r>
              <w:rPr>
                <w:b/>
                <w:sz w:val="22"/>
                <w:szCs w:val="22"/>
              </w:rPr>
              <w:t>Nr. crt.</w:t>
            </w:r>
          </w:p>
        </w:tc>
        <w:tc>
          <w:tcPr>
            <w:tcW w:w="1701" w:type="dxa"/>
          </w:tcPr>
          <w:p w14:paraId="27CFC8D1" w14:textId="77777777" w:rsidR="00623787" w:rsidRPr="00EE4B67" w:rsidRDefault="00623787" w:rsidP="00BA6BDA">
            <w:pPr>
              <w:ind w:right="-73"/>
              <w:jc w:val="center"/>
              <w:rPr>
                <w:b/>
                <w:bCs/>
                <w:sz w:val="22"/>
                <w:szCs w:val="22"/>
              </w:rPr>
            </w:pPr>
            <w:r w:rsidRPr="00EE4B67">
              <w:rPr>
                <w:b/>
                <w:bCs/>
                <w:sz w:val="22"/>
                <w:szCs w:val="22"/>
              </w:rPr>
              <w:t>Descrierea produsului</w:t>
            </w:r>
          </w:p>
        </w:tc>
        <w:tc>
          <w:tcPr>
            <w:tcW w:w="2694" w:type="dxa"/>
          </w:tcPr>
          <w:p w14:paraId="6957C946" w14:textId="77777777" w:rsidR="00623787" w:rsidRPr="00EE4B67" w:rsidRDefault="00623787" w:rsidP="00BA6BDA">
            <w:pPr>
              <w:ind w:right="-73"/>
              <w:jc w:val="center"/>
              <w:rPr>
                <w:sz w:val="22"/>
                <w:szCs w:val="22"/>
              </w:rPr>
            </w:pPr>
            <w:r w:rsidRPr="00EE4B67">
              <w:rPr>
                <w:b/>
                <w:bCs/>
                <w:sz w:val="22"/>
                <w:szCs w:val="22"/>
              </w:rPr>
              <w:t>Caracteristici tehnice solicitate minime</w:t>
            </w:r>
          </w:p>
        </w:tc>
        <w:tc>
          <w:tcPr>
            <w:tcW w:w="2409" w:type="dxa"/>
          </w:tcPr>
          <w:p w14:paraId="67D169FA" w14:textId="77777777" w:rsidR="00623787" w:rsidRPr="00EE4B67" w:rsidRDefault="00623787" w:rsidP="00BA6BDA">
            <w:pPr>
              <w:ind w:right="-73"/>
              <w:jc w:val="center"/>
              <w:rPr>
                <w:b/>
                <w:sz w:val="22"/>
                <w:szCs w:val="22"/>
              </w:rPr>
            </w:pPr>
            <w:r w:rsidRPr="00EE4B67">
              <w:rPr>
                <w:b/>
                <w:bCs/>
                <w:sz w:val="22"/>
                <w:szCs w:val="22"/>
              </w:rPr>
              <w:t>Caracteristici tehnice ofertate</w:t>
            </w:r>
          </w:p>
        </w:tc>
        <w:tc>
          <w:tcPr>
            <w:tcW w:w="1560" w:type="dxa"/>
          </w:tcPr>
          <w:p w14:paraId="67DB9D12" w14:textId="77777777" w:rsidR="00623787" w:rsidRPr="00EE4B67" w:rsidRDefault="00623787" w:rsidP="00BA6BDA">
            <w:pPr>
              <w:ind w:right="-73"/>
              <w:jc w:val="center"/>
              <w:rPr>
                <w:b/>
                <w:sz w:val="22"/>
                <w:szCs w:val="22"/>
              </w:rPr>
            </w:pPr>
            <w:r w:rsidRPr="00EE4B67">
              <w:rPr>
                <w:b/>
                <w:bCs/>
                <w:sz w:val="22"/>
                <w:szCs w:val="22"/>
              </w:rPr>
              <w:t>Punctaj factor de evaluare</w:t>
            </w:r>
          </w:p>
        </w:tc>
      </w:tr>
      <w:tr w:rsidR="00623787" w:rsidRPr="00EE4B67" w14:paraId="549CB6F0" w14:textId="77777777" w:rsidTr="00BA6BDA">
        <w:tc>
          <w:tcPr>
            <w:tcW w:w="562" w:type="dxa"/>
          </w:tcPr>
          <w:p w14:paraId="11C6460F" w14:textId="77777777" w:rsidR="00623787" w:rsidRPr="00EE4B67" w:rsidRDefault="00623787" w:rsidP="00BA6BDA">
            <w:pPr>
              <w:ind w:right="-73"/>
              <w:jc w:val="both"/>
              <w:rPr>
                <w:b/>
                <w:sz w:val="22"/>
                <w:szCs w:val="22"/>
              </w:rPr>
            </w:pPr>
          </w:p>
        </w:tc>
        <w:tc>
          <w:tcPr>
            <w:tcW w:w="4395" w:type="dxa"/>
            <w:gridSpan w:val="2"/>
          </w:tcPr>
          <w:p w14:paraId="7E7A5AA1" w14:textId="77777777" w:rsidR="00623787" w:rsidRPr="00EE4B67" w:rsidRDefault="00623787" w:rsidP="00BA6BDA">
            <w:pPr>
              <w:ind w:right="-73"/>
              <w:jc w:val="both"/>
              <w:rPr>
                <w:b/>
                <w:sz w:val="22"/>
                <w:szCs w:val="22"/>
              </w:rPr>
            </w:pPr>
            <w:r w:rsidRPr="00EE4B67">
              <w:rPr>
                <w:b/>
                <w:sz w:val="22"/>
                <w:szCs w:val="22"/>
              </w:rPr>
              <w:t>Laptop</w:t>
            </w:r>
          </w:p>
        </w:tc>
        <w:tc>
          <w:tcPr>
            <w:tcW w:w="2409" w:type="dxa"/>
          </w:tcPr>
          <w:p w14:paraId="36F3C0A2" w14:textId="77777777" w:rsidR="00623787" w:rsidRPr="00EE4B67" w:rsidRDefault="00623787" w:rsidP="00BA6BDA">
            <w:pPr>
              <w:ind w:right="-73"/>
              <w:jc w:val="both"/>
              <w:rPr>
                <w:b/>
                <w:sz w:val="22"/>
                <w:szCs w:val="22"/>
              </w:rPr>
            </w:pPr>
          </w:p>
        </w:tc>
        <w:tc>
          <w:tcPr>
            <w:tcW w:w="1560" w:type="dxa"/>
          </w:tcPr>
          <w:p w14:paraId="4031E14A" w14:textId="77777777" w:rsidR="00623787" w:rsidRPr="00EE4B67" w:rsidRDefault="00623787" w:rsidP="00BA6BDA">
            <w:pPr>
              <w:ind w:right="-73"/>
              <w:jc w:val="both"/>
              <w:rPr>
                <w:b/>
                <w:sz w:val="22"/>
                <w:szCs w:val="22"/>
              </w:rPr>
            </w:pPr>
          </w:p>
        </w:tc>
      </w:tr>
      <w:tr w:rsidR="00623787" w:rsidRPr="00EE4B67" w14:paraId="0C5BA250" w14:textId="77777777" w:rsidTr="00BA6BDA">
        <w:tc>
          <w:tcPr>
            <w:tcW w:w="562" w:type="dxa"/>
          </w:tcPr>
          <w:p w14:paraId="1B22F3F9"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26F668AE" w14:textId="77777777" w:rsidR="00623787" w:rsidRPr="00EE4B67" w:rsidRDefault="00623787" w:rsidP="00BA6BDA">
            <w:pPr>
              <w:ind w:right="-73"/>
              <w:jc w:val="both"/>
              <w:rPr>
                <w:sz w:val="22"/>
                <w:szCs w:val="22"/>
              </w:rPr>
            </w:pPr>
            <w:r w:rsidRPr="00EE4B67">
              <w:rPr>
                <w:sz w:val="22"/>
                <w:szCs w:val="22"/>
              </w:rPr>
              <w:t>Procesor</w:t>
            </w:r>
          </w:p>
        </w:tc>
        <w:tc>
          <w:tcPr>
            <w:tcW w:w="2694" w:type="dxa"/>
          </w:tcPr>
          <w:p w14:paraId="561AB127" w14:textId="77777777" w:rsidR="00623787" w:rsidRPr="00EE4B67" w:rsidRDefault="00623787" w:rsidP="00BA6BDA">
            <w:pPr>
              <w:ind w:right="-73"/>
              <w:jc w:val="both"/>
              <w:rPr>
                <w:sz w:val="22"/>
                <w:szCs w:val="22"/>
              </w:rPr>
            </w:pPr>
            <w:r w:rsidRPr="00EE4B67">
              <w:rPr>
                <w:sz w:val="22"/>
                <w:szCs w:val="22"/>
              </w:rPr>
              <w:t xml:space="preserve">Minim Intel Core i7 generația 14 sau echivalent </w:t>
            </w:r>
          </w:p>
        </w:tc>
        <w:tc>
          <w:tcPr>
            <w:tcW w:w="2409" w:type="dxa"/>
          </w:tcPr>
          <w:p w14:paraId="590B0C1E" w14:textId="77777777" w:rsidR="00623787" w:rsidRPr="00EE4B67" w:rsidRDefault="00623787" w:rsidP="00BA6BDA">
            <w:pPr>
              <w:ind w:right="-73"/>
              <w:jc w:val="both"/>
              <w:rPr>
                <w:sz w:val="22"/>
                <w:szCs w:val="22"/>
              </w:rPr>
            </w:pPr>
          </w:p>
        </w:tc>
        <w:tc>
          <w:tcPr>
            <w:tcW w:w="1560" w:type="dxa"/>
          </w:tcPr>
          <w:p w14:paraId="17DCCAC5" w14:textId="77777777" w:rsidR="00623787" w:rsidRPr="00EE4B67" w:rsidRDefault="00623787" w:rsidP="00BA6BDA">
            <w:pPr>
              <w:ind w:right="-73"/>
              <w:jc w:val="both"/>
              <w:rPr>
                <w:sz w:val="22"/>
                <w:szCs w:val="22"/>
              </w:rPr>
            </w:pPr>
          </w:p>
        </w:tc>
      </w:tr>
      <w:tr w:rsidR="00623787" w:rsidRPr="00EE4B67" w14:paraId="4251EB4D" w14:textId="77777777" w:rsidTr="00BA6BDA">
        <w:tc>
          <w:tcPr>
            <w:tcW w:w="562" w:type="dxa"/>
          </w:tcPr>
          <w:p w14:paraId="326E9A20"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581B86E7" w14:textId="77777777" w:rsidR="00623787" w:rsidRPr="00EE4B67" w:rsidRDefault="00623787" w:rsidP="00BA6BDA">
            <w:pPr>
              <w:ind w:right="-73"/>
              <w:jc w:val="both"/>
              <w:rPr>
                <w:sz w:val="22"/>
                <w:szCs w:val="22"/>
              </w:rPr>
            </w:pPr>
            <w:r w:rsidRPr="00EE4B67">
              <w:rPr>
                <w:sz w:val="22"/>
                <w:szCs w:val="22"/>
              </w:rPr>
              <w:t>Frecventa procesor</w:t>
            </w:r>
          </w:p>
        </w:tc>
        <w:tc>
          <w:tcPr>
            <w:tcW w:w="2694" w:type="dxa"/>
            <w:hideMark/>
          </w:tcPr>
          <w:p w14:paraId="33133E7C" w14:textId="77777777" w:rsidR="00623787" w:rsidRPr="00EE4B67" w:rsidRDefault="00623787" w:rsidP="00BA6BDA">
            <w:pPr>
              <w:ind w:right="-73"/>
              <w:jc w:val="both"/>
              <w:rPr>
                <w:sz w:val="22"/>
                <w:szCs w:val="22"/>
              </w:rPr>
            </w:pPr>
            <w:r w:rsidRPr="00EE4B67">
              <w:rPr>
                <w:sz w:val="22"/>
                <w:szCs w:val="22"/>
              </w:rPr>
              <w:t xml:space="preserve">Minim 1.6/2.2 GHZ, </w:t>
            </w:r>
            <w:proofErr w:type="spellStart"/>
            <w:r w:rsidRPr="00EE4B67">
              <w:rPr>
                <w:sz w:val="22"/>
                <w:szCs w:val="22"/>
              </w:rPr>
              <w:t>Turbo</w:t>
            </w:r>
            <w:proofErr w:type="spellEnd"/>
            <w:r w:rsidRPr="00EE4B67">
              <w:rPr>
                <w:sz w:val="22"/>
                <w:szCs w:val="22"/>
              </w:rPr>
              <w:t xml:space="preserve"> </w:t>
            </w:r>
            <w:proofErr w:type="spellStart"/>
            <w:r w:rsidRPr="00EE4B67">
              <w:rPr>
                <w:sz w:val="22"/>
                <w:szCs w:val="22"/>
              </w:rPr>
              <w:t>Boost</w:t>
            </w:r>
            <w:proofErr w:type="spellEnd"/>
            <w:r w:rsidRPr="00EE4B67">
              <w:rPr>
                <w:sz w:val="22"/>
                <w:szCs w:val="22"/>
              </w:rPr>
              <w:t xml:space="preserve"> pana la 5.2 GHZ</w:t>
            </w:r>
          </w:p>
        </w:tc>
        <w:tc>
          <w:tcPr>
            <w:tcW w:w="2409" w:type="dxa"/>
          </w:tcPr>
          <w:p w14:paraId="0450EA7A" w14:textId="77777777" w:rsidR="00623787" w:rsidRPr="00EE4B67" w:rsidRDefault="00623787" w:rsidP="00BA6BDA">
            <w:pPr>
              <w:ind w:right="-73"/>
              <w:jc w:val="both"/>
              <w:rPr>
                <w:sz w:val="22"/>
                <w:szCs w:val="22"/>
              </w:rPr>
            </w:pPr>
          </w:p>
        </w:tc>
        <w:tc>
          <w:tcPr>
            <w:tcW w:w="1560" w:type="dxa"/>
          </w:tcPr>
          <w:p w14:paraId="2F3FEC1D" w14:textId="77777777" w:rsidR="00623787" w:rsidRPr="00EE4B67" w:rsidRDefault="00623787" w:rsidP="00BA6BDA">
            <w:pPr>
              <w:ind w:right="-73"/>
              <w:jc w:val="both"/>
              <w:rPr>
                <w:sz w:val="22"/>
                <w:szCs w:val="22"/>
              </w:rPr>
            </w:pPr>
          </w:p>
        </w:tc>
      </w:tr>
      <w:tr w:rsidR="00623787" w:rsidRPr="00EE4B67" w14:paraId="4754F32E" w14:textId="77777777" w:rsidTr="00BA6BDA">
        <w:tc>
          <w:tcPr>
            <w:tcW w:w="562" w:type="dxa"/>
          </w:tcPr>
          <w:p w14:paraId="5BBCCFD9"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757EA0BB" w14:textId="77777777" w:rsidR="00623787" w:rsidRPr="00EE4B67" w:rsidRDefault="00623787" w:rsidP="00BA6BDA">
            <w:pPr>
              <w:ind w:right="-73"/>
              <w:jc w:val="both"/>
              <w:rPr>
                <w:sz w:val="22"/>
                <w:szCs w:val="22"/>
              </w:rPr>
            </w:pPr>
            <w:r w:rsidRPr="00EE4B67">
              <w:rPr>
                <w:sz w:val="22"/>
                <w:szCs w:val="22"/>
              </w:rPr>
              <w:t>Nuclee procesor</w:t>
            </w:r>
          </w:p>
        </w:tc>
        <w:tc>
          <w:tcPr>
            <w:tcW w:w="2694" w:type="dxa"/>
            <w:hideMark/>
          </w:tcPr>
          <w:p w14:paraId="15E90B2A" w14:textId="77777777" w:rsidR="00623787" w:rsidRPr="00EE4B67" w:rsidRDefault="00623787" w:rsidP="00BA6BDA">
            <w:pPr>
              <w:ind w:right="-73"/>
              <w:jc w:val="both"/>
              <w:rPr>
                <w:sz w:val="22"/>
                <w:szCs w:val="22"/>
              </w:rPr>
            </w:pPr>
            <w:r w:rsidRPr="00EE4B67">
              <w:rPr>
                <w:sz w:val="22"/>
                <w:szCs w:val="22"/>
              </w:rPr>
              <w:t>Minim 16</w:t>
            </w:r>
          </w:p>
        </w:tc>
        <w:tc>
          <w:tcPr>
            <w:tcW w:w="2409" w:type="dxa"/>
          </w:tcPr>
          <w:p w14:paraId="285E0D05" w14:textId="77777777" w:rsidR="00623787" w:rsidRPr="00EE4B67" w:rsidRDefault="00623787" w:rsidP="00BA6BDA">
            <w:pPr>
              <w:ind w:right="-73"/>
              <w:jc w:val="both"/>
              <w:rPr>
                <w:sz w:val="22"/>
                <w:szCs w:val="22"/>
              </w:rPr>
            </w:pPr>
          </w:p>
        </w:tc>
        <w:tc>
          <w:tcPr>
            <w:tcW w:w="1560" w:type="dxa"/>
          </w:tcPr>
          <w:p w14:paraId="3B264C96" w14:textId="77777777" w:rsidR="00623787" w:rsidRPr="00EE4B67" w:rsidRDefault="00623787" w:rsidP="00BA6BDA">
            <w:pPr>
              <w:ind w:right="-73"/>
              <w:jc w:val="both"/>
              <w:rPr>
                <w:sz w:val="22"/>
                <w:szCs w:val="22"/>
              </w:rPr>
            </w:pPr>
          </w:p>
        </w:tc>
      </w:tr>
      <w:tr w:rsidR="00623787" w:rsidRPr="00EE4B67" w14:paraId="03A1166B" w14:textId="77777777" w:rsidTr="00BA6BDA">
        <w:tc>
          <w:tcPr>
            <w:tcW w:w="562" w:type="dxa"/>
          </w:tcPr>
          <w:p w14:paraId="2101F9A3"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63D2B875" w14:textId="77777777" w:rsidR="00623787" w:rsidRPr="00EE4B67" w:rsidRDefault="00623787" w:rsidP="00BA6BDA">
            <w:pPr>
              <w:ind w:right="-73"/>
              <w:jc w:val="both"/>
              <w:rPr>
                <w:sz w:val="22"/>
                <w:szCs w:val="22"/>
              </w:rPr>
            </w:pPr>
            <w:r w:rsidRPr="00EE4B67">
              <w:rPr>
                <w:sz w:val="22"/>
                <w:szCs w:val="22"/>
              </w:rPr>
              <w:t>Diagonala display</w:t>
            </w:r>
          </w:p>
        </w:tc>
        <w:tc>
          <w:tcPr>
            <w:tcW w:w="2694" w:type="dxa"/>
            <w:hideMark/>
          </w:tcPr>
          <w:p w14:paraId="25FB3CF8" w14:textId="77777777" w:rsidR="00623787" w:rsidRPr="00EE4B67" w:rsidRDefault="00623787" w:rsidP="00BA6BDA">
            <w:pPr>
              <w:ind w:right="-73"/>
              <w:jc w:val="both"/>
              <w:rPr>
                <w:sz w:val="22"/>
                <w:szCs w:val="22"/>
              </w:rPr>
            </w:pPr>
            <w:r w:rsidRPr="00EE4B67">
              <w:rPr>
                <w:sz w:val="22"/>
                <w:szCs w:val="22"/>
              </w:rPr>
              <w:t xml:space="preserve">Minim 15,6 inch </w:t>
            </w:r>
          </w:p>
        </w:tc>
        <w:tc>
          <w:tcPr>
            <w:tcW w:w="2409" w:type="dxa"/>
          </w:tcPr>
          <w:p w14:paraId="325EAF1E" w14:textId="77777777" w:rsidR="00623787" w:rsidRPr="00EE4B67" w:rsidRDefault="00623787" w:rsidP="00BA6BDA">
            <w:pPr>
              <w:ind w:right="-73"/>
              <w:jc w:val="both"/>
              <w:rPr>
                <w:sz w:val="22"/>
                <w:szCs w:val="22"/>
              </w:rPr>
            </w:pPr>
          </w:p>
        </w:tc>
        <w:tc>
          <w:tcPr>
            <w:tcW w:w="1560" w:type="dxa"/>
          </w:tcPr>
          <w:p w14:paraId="7570CE23" w14:textId="77777777" w:rsidR="00623787" w:rsidRPr="00EE4B67" w:rsidRDefault="00623787" w:rsidP="00BA6BDA">
            <w:pPr>
              <w:ind w:right="-73"/>
              <w:jc w:val="both"/>
              <w:rPr>
                <w:sz w:val="22"/>
                <w:szCs w:val="22"/>
              </w:rPr>
            </w:pPr>
          </w:p>
        </w:tc>
      </w:tr>
      <w:tr w:rsidR="00623787" w:rsidRPr="00EE4B67" w14:paraId="5DEFB314" w14:textId="77777777" w:rsidTr="00BA6BDA">
        <w:tc>
          <w:tcPr>
            <w:tcW w:w="562" w:type="dxa"/>
          </w:tcPr>
          <w:p w14:paraId="55E5CA88"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6B979E11" w14:textId="77777777" w:rsidR="00623787" w:rsidRPr="00EE4B67" w:rsidRDefault="00623787" w:rsidP="00BA6BDA">
            <w:pPr>
              <w:ind w:right="-73"/>
              <w:jc w:val="both"/>
              <w:rPr>
                <w:sz w:val="22"/>
                <w:szCs w:val="22"/>
              </w:rPr>
            </w:pPr>
            <w:r w:rsidRPr="00EE4B67">
              <w:rPr>
                <w:sz w:val="22"/>
                <w:szCs w:val="22"/>
              </w:rPr>
              <w:t>Tehnologie display</w:t>
            </w:r>
          </w:p>
        </w:tc>
        <w:tc>
          <w:tcPr>
            <w:tcW w:w="2694" w:type="dxa"/>
            <w:hideMark/>
          </w:tcPr>
          <w:p w14:paraId="3297EA23" w14:textId="77777777" w:rsidR="00623787" w:rsidRPr="00EE4B67" w:rsidRDefault="00623787" w:rsidP="00BA6BDA">
            <w:pPr>
              <w:ind w:right="-73"/>
              <w:jc w:val="both"/>
              <w:rPr>
                <w:sz w:val="22"/>
                <w:szCs w:val="22"/>
              </w:rPr>
            </w:pPr>
            <w:r w:rsidRPr="0022295D">
              <w:rPr>
                <w:sz w:val="22"/>
                <w:szCs w:val="22"/>
              </w:rPr>
              <w:t xml:space="preserve">LED </w:t>
            </w:r>
            <w:proofErr w:type="spellStart"/>
            <w:r w:rsidRPr="0022295D">
              <w:rPr>
                <w:sz w:val="22"/>
                <w:szCs w:val="22"/>
              </w:rPr>
              <w:t>backlight</w:t>
            </w:r>
            <w:proofErr w:type="spellEnd"/>
            <w:r w:rsidRPr="0022295D">
              <w:rPr>
                <w:sz w:val="22"/>
                <w:szCs w:val="22"/>
              </w:rPr>
              <w:t xml:space="preserve"> Anti-</w:t>
            </w:r>
            <w:proofErr w:type="spellStart"/>
            <w:r w:rsidRPr="0022295D">
              <w:rPr>
                <w:sz w:val="22"/>
                <w:szCs w:val="22"/>
              </w:rPr>
              <w:t>Glare</w:t>
            </w:r>
            <w:proofErr w:type="spellEnd"/>
            <w:r w:rsidRPr="0022295D">
              <w:rPr>
                <w:sz w:val="22"/>
                <w:szCs w:val="22"/>
              </w:rPr>
              <w:t xml:space="preserve"> IPS sau echivalent</w:t>
            </w:r>
          </w:p>
        </w:tc>
        <w:tc>
          <w:tcPr>
            <w:tcW w:w="2409" w:type="dxa"/>
          </w:tcPr>
          <w:p w14:paraId="08FE1337" w14:textId="77777777" w:rsidR="00623787" w:rsidRPr="00EE4B67" w:rsidRDefault="00623787" w:rsidP="00BA6BDA">
            <w:pPr>
              <w:ind w:right="-73"/>
              <w:jc w:val="both"/>
              <w:rPr>
                <w:sz w:val="22"/>
                <w:szCs w:val="22"/>
              </w:rPr>
            </w:pPr>
          </w:p>
        </w:tc>
        <w:tc>
          <w:tcPr>
            <w:tcW w:w="1560" w:type="dxa"/>
          </w:tcPr>
          <w:p w14:paraId="1633D7EF" w14:textId="77777777" w:rsidR="00623787" w:rsidRPr="00EE4B67" w:rsidRDefault="00623787" w:rsidP="00BA6BDA">
            <w:pPr>
              <w:ind w:right="-73"/>
              <w:jc w:val="both"/>
              <w:rPr>
                <w:sz w:val="22"/>
                <w:szCs w:val="22"/>
              </w:rPr>
            </w:pPr>
          </w:p>
        </w:tc>
      </w:tr>
      <w:tr w:rsidR="00623787" w:rsidRPr="00EE4B67" w14:paraId="160F4F8B" w14:textId="77777777" w:rsidTr="00BA6BDA">
        <w:tc>
          <w:tcPr>
            <w:tcW w:w="562" w:type="dxa"/>
          </w:tcPr>
          <w:p w14:paraId="4FB5FC80"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13A4AC78" w14:textId="77777777" w:rsidR="00623787" w:rsidRPr="00EE4B67" w:rsidRDefault="00623787" w:rsidP="00BA6BDA">
            <w:pPr>
              <w:ind w:right="-73"/>
              <w:jc w:val="both"/>
              <w:rPr>
                <w:sz w:val="22"/>
                <w:szCs w:val="22"/>
              </w:rPr>
            </w:pPr>
            <w:r w:rsidRPr="00EE4B67">
              <w:rPr>
                <w:sz w:val="22"/>
                <w:szCs w:val="22"/>
              </w:rPr>
              <w:t xml:space="preserve">Rata de </w:t>
            </w:r>
            <w:proofErr w:type="spellStart"/>
            <w:r w:rsidRPr="00EE4B67">
              <w:rPr>
                <w:sz w:val="22"/>
                <w:szCs w:val="22"/>
              </w:rPr>
              <w:t>refresh</w:t>
            </w:r>
            <w:proofErr w:type="spellEnd"/>
          </w:p>
        </w:tc>
        <w:tc>
          <w:tcPr>
            <w:tcW w:w="2694" w:type="dxa"/>
            <w:hideMark/>
          </w:tcPr>
          <w:p w14:paraId="2F7935A3" w14:textId="77777777" w:rsidR="00623787" w:rsidRPr="00EE4B67" w:rsidRDefault="00623787" w:rsidP="00BA6BDA">
            <w:pPr>
              <w:ind w:right="-73"/>
              <w:jc w:val="both"/>
              <w:rPr>
                <w:sz w:val="22"/>
                <w:szCs w:val="22"/>
              </w:rPr>
            </w:pPr>
            <w:r w:rsidRPr="00EE4B67">
              <w:rPr>
                <w:sz w:val="22"/>
                <w:szCs w:val="22"/>
              </w:rPr>
              <w:t xml:space="preserve">Minim 165 Hz </w:t>
            </w:r>
          </w:p>
        </w:tc>
        <w:tc>
          <w:tcPr>
            <w:tcW w:w="2409" w:type="dxa"/>
          </w:tcPr>
          <w:p w14:paraId="580B70FA" w14:textId="77777777" w:rsidR="00623787" w:rsidRPr="00EE4B67" w:rsidRDefault="00623787" w:rsidP="00BA6BDA">
            <w:pPr>
              <w:ind w:right="-73"/>
              <w:jc w:val="both"/>
              <w:rPr>
                <w:sz w:val="22"/>
                <w:szCs w:val="22"/>
              </w:rPr>
            </w:pPr>
          </w:p>
        </w:tc>
        <w:tc>
          <w:tcPr>
            <w:tcW w:w="1560" w:type="dxa"/>
          </w:tcPr>
          <w:p w14:paraId="49F9FA97" w14:textId="77777777" w:rsidR="00623787" w:rsidRPr="00EE4B67" w:rsidRDefault="00623787" w:rsidP="00BA6BDA">
            <w:pPr>
              <w:ind w:right="-73"/>
              <w:jc w:val="both"/>
              <w:rPr>
                <w:sz w:val="22"/>
                <w:szCs w:val="22"/>
              </w:rPr>
            </w:pPr>
          </w:p>
        </w:tc>
      </w:tr>
      <w:tr w:rsidR="00623787" w:rsidRPr="00EE4B67" w14:paraId="3730AB80" w14:textId="77777777" w:rsidTr="00BA6BDA">
        <w:tc>
          <w:tcPr>
            <w:tcW w:w="562" w:type="dxa"/>
          </w:tcPr>
          <w:p w14:paraId="646B556B"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04B8E67B" w14:textId="77777777" w:rsidR="00623787" w:rsidRPr="00EE4B67" w:rsidRDefault="00623787" w:rsidP="00BA6BDA">
            <w:pPr>
              <w:ind w:right="-73"/>
              <w:jc w:val="both"/>
              <w:rPr>
                <w:sz w:val="22"/>
                <w:szCs w:val="22"/>
              </w:rPr>
            </w:pPr>
            <w:r w:rsidRPr="00EE4B67">
              <w:rPr>
                <w:sz w:val="22"/>
                <w:szCs w:val="22"/>
              </w:rPr>
              <w:t>Luminozitate</w:t>
            </w:r>
          </w:p>
        </w:tc>
        <w:tc>
          <w:tcPr>
            <w:tcW w:w="2694" w:type="dxa"/>
            <w:hideMark/>
          </w:tcPr>
          <w:p w14:paraId="446EB2C8" w14:textId="77777777" w:rsidR="00623787" w:rsidRPr="00EE4B67" w:rsidRDefault="00623787" w:rsidP="00BA6BDA">
            <w:pPr>
              <w:ind w:right="-73"/>
              <w:jc w:val="both"/>
              <w:rPr>
                <w:sz w:val="22"/>
                <w:szCs w:val="22"/>
              </w:rPr>
            </w:pPr>
            <w:r w:rsidRPr="00EE4B67">
              <w:rPr>
                <w:sz w:val="22"/>
                <w:szCs w:val="22"/>
              </w:rPr>
              <w:t xml:space="preserve">Minim 350 </w:t>
            </w:r>
            <w:proofErr w:type="spellStart"/>
            <w:r w:rsidRPr="00EE4B67">
              <w:rPr>
                <w:sz w:val="22"/>
                <w:szCs w:val="22"/>
              </w:rPr>
              <w:t>nt</w:t>
            </w:r>
            <w:proofErr w:type="spellEnd"/>
            <w:r w:rsidRPr="00EE4B67">
              <w:rPr>
                <w:sz w:val="22"/>
                <w:szCs w:val="22"/>
              </w:rPr>
              <w:t xml:space="preserve"> </w:t>
            </w:r>
          </w:p>
        </w:tc>
        <w:tc>
          <w:tcPr>
            <w:tcW w:w="2409" w:type="dxa"/>
          </w:tcPr>
          <w:p w14:paraId="65CD820A" w14:textId="77777777" w:rsidR="00623787" w:rsidRPr="00EE4B67" w:rsidRDefault="00623787" w:rsidP="00BA6BDA">
            <w:pPr>
              <w:ind w:right="-73"/>
              <w:jc w:val="both"/>
              <w:rPr>
                <w:sz w:val="22"/>
                <w:szCs w:val="22"/>
              </w:rPr>
            </w:pPr>
          </w:p>
        </w:tc>
        <w:tc>
          <w:tcPr>
            <w:tcW w:w="1560" w:type="dxa"/>
          </w:tcPr>
          <w:p w14:paraId="18029C3E" w14:textId="77777777" w:rsidR="00623787" w:rsidRPr="00EE4B67" w:rsidRDefault="00623787" w:rsidP="00BA6BDA">
            <w:pPr>
              <w:ind w:right="-73"/>
              <w:jc w:val="both"/>
              <w:rPr>
                <w:sz w:val="22"/>
                <w:szCs w:val="22"/>
              </w:rPr>
            </w:pPr>
          </w:p>
        </w:tc>
      </w:tr>
      <w:tr w:rsidR="00623787" w:rsidRPr="00EE4B67" w14:paraId="0952A557" w14:textId="77777777" w:rsidTr="00BA6BDA">
        <w:tc>
          <w:tcPr>
            <w:tcW w:w="562" w:type="dxa"/>
          </w:tcPr>
          <w:p w14:paraId="61301115"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0C0C4CB1" w14:textId="77777777" w:rsidR="00623787" w:rsidRPr="00EE4B67" w:rsidRDefault="00623787" w:rsidP="00BA6BDA">
            <w:pPr>
              <w:ind w:right="-73"/>
              <w:jc w:val="both"/>
              <w:rPr>
                <w:sz w:val="22"/>
                <w:szCs w:val="22"/>
              </w:rPr>
            </w:pPr>
            <w:r w:rsidRPr="00EE4B67">
              <w:rPr>
                <w:sz w:val="22"/>
                <w:szCs w:val="22"/>
              </w:rPr>
              <w:t>Fini</w:t>
            </w:r>
            <w:r>
              <w:rPr>
                <w:sz w:val="22"/>
                <w:szCs w:val="22"/>
              </w:rPr>
              <w:t>s</w:t>
            </w:r>
            <w:r w:rsidRPr="00EE4B67">
              <w:rPr>
                <w:sz w:val="22"/>
                <w:szCs w:val="22"/>
              </w:rPr>
              <w:t>aj display</w:t>
            </w:r>
          </w:p>
        </w:tc>
        <w:tc>
          <w:tcPr>
            <w:tcW w:w="2694" w:type="dxa"/>
            <w:hideMark/>
          </w:tcPr>
          <w:p w14:paraId="4EE6D1A8" w14:textId="77777777" w:rsidR="00623787" w:rsidRPr="00EE4B67" w:rsidRDefault="00623787" w:rsidP="00BA6BDA">
            <w:pPr>
              <w:ind w:right="-73"/>
              <w:jc w:val="both"/>
              <w:rPr>
                <w:sz w:val="22"/>
                <w:szCs w:val="22"/>
              </w:rPr>
            </w:pPr>
            <w:r w:rsidRPr="00EE4B67">
              <w:rPr>
                <w:sz w:val="22"/>
                <w:szCs w:val="22"/>
              </w:rPr>
              <w:t>Anti-</w:t>
            </w:r>
            <w:proofErr w:type="spellStart"/>
            <w:r w:rsidRPr="00EE4B67">
              <w:rPr>
                <w:sz w:val="22"/>
                <w:szCs w:val="22"/>
              </w:rPr>
              <w:t>Glare</w:t>
            </w:r>
            <w:proofErr w:type="spellEnd"/>
            <w:r w:rsidRPr="00EE4B67">
              <w:rPr>
                <w:sz w:val="22"/>
                <w:szCs w:val="22"/>
              </w:rPr>
              <w:t xml:space="preserve">, Reducere lumina albastra </w:t>
            </w:r>
          </w:p>
        </w:tc>
        <w:tc>
          <w:tcPr>
            <w:tcW w:w="2409" w:type="dxa"/>
          </w:tcPr>
          <w:p w14:paraId="0805EC15" w14:textId="77777777" w:rsidR="00623787" w:rsidRPr="00EE4B67" w:rsidRDefault="00623787" w:rsidP="00BA6BDA">
            <w:pPr>
              <w:ind w:right="-73"/>
              <w:jc w:val="both"/>
              <w:rPr>
                <w:sz w:val="22"/>
                <w:szCs w:val="22"/>
              </w:rPr>
            </w:pPr>
          </w:p>
        </w:tc>
        <w:tc>
          <w:tcPr>
            <w:tcW w:w="1560" w:type="dxa"/>
          </w:tcPr>
          <w:p w14:paraId="663E9122" w14:textId="77777777" w:rsidR="00623787" w:rsidRPr="00EE4B67" w:rsidRDefault="00623787" w:rsidP="00BA6BDA">
            <w:pPr>
              <w:ind w:right="-73"/>
              <w:jc w:val="both"/>
              <w:rPr>
                <w:sz w:val="22"/>
                <w:szCs w:val="22"/>
              </w:rPr>
            </w:pPr>
          </w:p>
        </w:tc>
      </w:tr>
      <w:tr w:rsidR="00623787" w:rsidRPr="00EE4B67" w14:paraId="6356F0B2" w14:textId="77777777" w:rsidTr="00BA6BDA">
        <w:tc>
          <w:tcPr>
            <w:tcW w:w="562" w:type="dxa"/>
          </w:tcPr>
          <w:p w14:paraId="429DA1DE"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3457A262" w14:textId="77777777" w:rsidR="00623787" w:rsidRPr="00EE4B67" w:rsidRDefault="00623787" w:rsidP="00BA6BDA">
            <w:pPr>
              <w:ind w:right="-73"/>
              <w:jc w:val="both"/>
              <w:rPr>
                <w:sz w:val="22"/>
                <w:szCs w:val="22"/>
              </w:rPr>
            </w:pPr>
            <w:r w:rsidRPr="00EE4B67">
              <w:rPr>
                <w:sz w:val="22"/>
                <w:szCs w:val="22"/>
              </w:rPr>
              <w:t>Rezoluție</w:t>
            </w:r>
          </w:p>
        </w:tc>
        <w:tc>
          <w:tcPr>
            <w:tcW w:w="2694" w:type="dxa"/>
            <w:hideMark/>
          </w:tcPr>
          <w:p w14:paraId="20FD5030" w14:textId="77777777" w:rsidR="00623787" w:rsidRPr="00EE4B67" w:rsidRDefault="00623787" w:rsidP="00BA6BDA">
            <w:pPr>
              <w:ind w:right="-73"/>
              <w:jc w:val="both"/>
              <w:rPr>
                <w:sz w:val="22"/>
                <w:szCs w:val="22"/>
              </w:rPr>
            </w:pPr>
            <w:r w:rsidRPr="00EE4B67">
              <w:rPr>
                <w:sz w:val="22"/>
                <w:szCs w:val="22"/>
              </w:rPr>
              <w:t>2560 x 1600 sau superioara</w:t>
            </w:r>
          </w:p>
        </w:tc>
        <w:tc>
          <w:tcPr>
            <w:tcW w:w="2409" w:type="dxa"/>
          </w:tcPr>
          <w:p w14:paraId="30F9F8F6" w14:textId="77777777" w:rsidR="00623787" w:rsidRPr="00EE4B67" w:rsidRDefault="00623787" w:rsidP="00BA6BDA">
            <w:pPr>
              <w:ind w:right="-73"/>
              <w:jc w:val="both"/>
              <w:rPr>
                <w:sz w:val="22"/>
                <w:szCs w:val="22"/>
              </w:rPr>
            </w:pPr>
          </w:p>
        </w:tc>
        <w:tc>
          <w:tcPr>
            <w:tcW w:w="1560" w:type="dxa"/>
          </w:tcPr>
          <w:p w14:paraId="00D0BFB3" w14:textId="77777777" w:rsidR="00623787" w:rsidRPr="00EE4B67" w:rsidRDefault="00623787" w:rsidP="00BA6BDA">
            <w:pPr>
              <w:ind w:right="-73"/>
              <w:jc w:val="both"/>
              <w:rPr>
                <w:sz w:val="22"/>
                <w:szCs w:val="22"/>
              </w:rPr>
            </w:pPr>
          </w:p>
        </w:tc>
      </w:tr>
      <w:tr w:rsidR="00623787" w:rsidRPr="00EE4B67" w14:paraId="36F66C21" w14:textId="77777777" w:rsidTr="00BA6BDA">
        <w:tc>
          <w:tcPr>
            <w:tcW w:w="562" w:type="dxa"/>
          </w:tcPr>
          <w:p w14:paraId="195CBF20"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161CE121" w14:textId="77777777" w:rsidR="00623787" w:rsidRPr="00EE4B67" w:rsidRDefault="00623787" w:rsidP="00BA6BDA">
            <w:pPr>
              <w:ind w:right="-73"/>
              <w:jc w:val="both"/>
              <w:rPr>
                <w:sz w:val="22"/>
                <w:szCs w:val="22"/>
              </w:rPr>
            </w:pPr>
            <w:r>
              <w:rPr>
                <w:sz w:val="22"/>
                <w:szCs w:val="22"/>
              </w:rPr>
              <w:t>M</w:t>
            </w:r>
            <w:r w:rsidRPr="00EE4B67">
              <w:rPr>
                <w:sz w:val="22"/>
                <w:szCs w:val="22"/>
              </w:rPr>
              <w:t>emorie</w:t>
            </w:r>
            <w:r>
              <w:rPr>
                <w:sz w:val="22"/>
                <w:szCs w:val="22"/>
              </w:rPr>
              <w:t xml:space="preserve"> RAM</w:t>
            </w:r>
            <w:r w:rsidRPr="00EE4B67">
              <w:rPr>
                <w:sz w:val="22"/>
                <w:szCs w:val="22"/>
              </w:rPr>
              <w:t xml:space="preserve"> laptop</w:t>
            </w:r>
          </w:p>
        </w:tc>
        <w:tc>
          <w:tcPr>
            <w:tcW w:w="2694" w:type="dxa"/>
            <w:hideMark/>
          </w:tcPr>
          <w:p w14:paraId="6CF572CC" w14:textId="77777777" w:rsidR="00623787" w:rsidRPr="00EE4B67" w:rsidRDefault="00623787" w:rsidP="00BA6BDA">
            <w:pPr>
              <w:ind w:right="-73"/>
              <w:jc w:val="both"/>
              <w:rPr>
                <w:sz w:val="22"/>
                <w:szCs w:val="22"/>
              </w:rPr>
            </w:pPr>
            <w:r w:rsidRPr="00EE4B67">
              <w:rPr>
                <w:sz w:val="22"/>
                <w:szCs w:val="22"/>
              </w:rPr>
              <w:t>Minim 32 GB</w:t>
            </w:r>
            <w:r>
              <w:rPr>
                <w:sz w:val="22"/>
                <w:szCs w:val="22"/>
              </w:rPr>
              <w:t xml:space="preserve"> DDR5</w:t>
            </w:r>
          </w:p>
        </w:tc>
        <w:tc>
          <w:tcPr>
            <w:tcW w:w="2409" w:type="dxa"/>
          </w:tcPr>
          <w:p w14:paraId="1F41E4B6" w14:textId="77777777" w:rsidR="00623787" w:rsidRPr="00EE4B67" w:rsidRDefault="00623787" w:rsidP="00BA6BDA">
            <w:pPr>
              <w:ind w:right="-73"/>
              <w:jc w:val="both"/>
              <w:rPr>
                <w:sz w:val="22"/>
                <w:szCs w:val="22"/>
              </w:rPr>
            </w:pPr>
          </w:p>
        </w:tc>
        <w:tc>
          <w:tcPr>
            <w:tcW w:w="1560" w:type="dxa"/>
          </w:tcPr>
          <w:p w14:paraId="3DEFE379" w14:textId="77777777" w:rsidR="00623787" w:rsidRPr="00EE4B67" w:rsidRDefault="00623787" w:rsidP="00BA6BDA">
            <w:pPr>
              <w:ind w:right="-73"/>
              <w:jc w:val="both"/>
              <w:rPr>
                <w:sz w:val="22"/>
                <w:szCs w:val="22"/>
              </w:rPr>
            </w:pPr>
            <w:r w:rsidRPr="00EE4B67">
              <w:rPr>
                <w:sz w:val="22"/>
                <w:szCs w:val="22"/>
              </w:rPr>
              <w:t xml:space="preserve">Punctaj factor de evaluare </w:t>
            </w:r>
            <w:r>
              <w:rPr>
                <w:sz w:val="22"/>
                <w:szCs w:val="22"/>
              </w:rPr>
              <w:t>M</w:t>
            </w:r>
            <w:r w:rsidRPr="00EE4B67">
              <w:rPr>
                <w:sz w:val="22"/>
                <w:szCs w:val="22"/>
              </w:rPr>
              <w:t xml:space="preserve">emorie </w:t>
            </w:r>
            <w:r>
              <w:rPr>
                <w:sz w:val="22"/>
                <w:szCs w:val="22"/>
              </w:rPr>
              <w:t>RAM laptop</w:t>
            </w:r>
          </w:p>
        </w:tc>
      </w:tr>
      <w:tr w:rsidR="00623787" w:rsidRPr="00EE4B67" w14:paraId="30F4F02A" w14:textId="77777777" w:rsidTr="00BA6BDA">
        <w:tc>
          <w:tcPr>
            <w:tcW w:w="562" w:type="dxa"/>
          </w:tcPr>
          <w:p w14:paraId="269EF94B"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3BCE7AC7" w14:textId="77777777" w:rsidR="00623787" w:rsidRPr="00EE4B67" w:rsidRDefault="00623787" w:rsidP="00BA6BDA">
            <w:pPr>
              <w:ind w:right="-73"/>
              <w:jc w:val="both"/>
              <w:rPr>
                <w:sz w:val="22"/>
                <w:szCs w:val="22"/>
              </w:rPr>
            </w:pPr>
            <w:r w:rsidRPr="00EE4B67">
              <w:rPr>
                <w:sz w:val="22"/>
                <w:szCs w:val="22"/>
              </w:rPr>
              <w:t>Frecvența</w:t>
            </w:r>
          </w:p>
        </w:tc>
        <w:tc>
          <w:tcPr>
            <w:tcW w:w="2694" w:type="dxa"/>
          </w:tcPr>
          <w:p w14:paraId="7B48F789" w14:textId="77777777" w:rsidR="00623787" w:rsidRPr="00EE4B67" w:rsidRDefault="00623787" w:rsidP="00BA6BDA">
            <w:pPr>
              <w:ind w:right="-73"/>
              <w:jc w:val="both"/>
              <w:rPr>
                <w:sz w:val="22"/>
                <w:szCs w:val="22"/>
              </w:rPr>
            </w:pPr>
            <w:r w:rsidRPr="00EE4B67">
              <w:rPr>
                <w:sz w:val="22"/>
                <w:szCs w:val="22"/>
              </w:rPr>
              <w:t>5600 MHz</w:t>
            </w:r>
          </w:p>
        </w:tc>
        <w:tc>
          <w:tcPr>
            <w:tcW w:w="2409" w:type="dxa"/>
          </w:tcPr>
          <w:p w14:paraId="394D3B68" w14:textId="77777777" w:rsidR="00623787" w:rsidRPr="00EE4B67" w:rsidRDefault="00623787" w:rsidP="00BA6BDA">
            <w:pPr>
              <w:ind w:right="-73"/>
              <w:jc w:val="both"/>
              <w:rPr>
                <w:sz w:val="22"/>
                <w:szCs w:val="22"/>
              </w:rPr>
            </w:pPr>
          </w:p>
        </w:tc>
        <w:tc>
          <w:tcPr>
            <w:tcW w:w="1560" w:type="dxa"/>
          </w:tcPr>
          <w:p w14:paraId="62ECC957" w14:textId="77777777" w:rsidR="00623787" w:rsidRPr="00EE4B67" w:rsidRDefault="00623787" w:rsidP="00BA6BDA">
            <w:pPr>
              <w:ind w:right="-73"/>
              <w:jc w:val="both"/>
              <w:rPr>
                <w:sz w:val="22"/>
                <w:szCs w:val="22"/>
              </w:rPr>
            </w:pPr>
          </w:p>
        </w:tc>
      </w:tr>
      <w:tr w:rsidR="00623787" w:rsidRPr="00EE4B67" w14:paraId="112DAB4A" w14:textId="77777777" w:rsidTr="00BA6BDA">
        <w:tc>
          <w:tcPr>
            <w:tcW w:w="562" w:type="dxa"/>
          </w:tcPr>
          <w:p w14:paraId="3FAE41C4"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1B1DD31F" w14:textId="77777777" w:rsidR="00623787" w:rsidRPr="00EE4B67" w:rsidRDefault="00623787" w:rsidP="00BA6BDA">
            <w:pPr>
              <w:ind w:right="-73"/>
              <w:jc w:val="both"/>
              <w:rPr>
                <w:sz w:val="22"/>
                <w:szCs w:val="22"/>
              </w:rPr>
            </w:pPr>
            <w:r>
              <w:rPr>
                <w:sz w:val="22"/>
                <w:szCs w:val="22"/>
              </w:rPr>
              <w:t>C</w:t>
            </w:r>
            <w:r w:rsidRPr="00EE4B67">
              <w:rPr>
                <w:sz w:val="22"/>
                <w:szCs w:val="22"/>
              </w:rPr>
              <w:t>apacitatea st</w:t>
            </w:r>
            <w:r>
              <w:rPr>
                <w:sz w:val="22"/>
                <w:szCs w:val="22"/>
              </w:rPr>
              <w:t>o</w:t>
            </w:r>
            <w:r w:rsidRPr="00EE4B67">
              <w:rPr>
                <w:sz w:val="22"/>
                <w:szCs w:val="22"/>
              </w:rPr>
              <w:t xml:space="preserve">care </w:t>
            </w:r>
            <w:r>
              <w:rPr>
                <w:sz w:val="22"/>
                <w:szCs w:val="22"/>
              </w:rPr>
              <w:t>laptop</w:t>
            </w:r>
          </w:p>
        </w:tc>
        <w:tc>
          <w:tcPr>
            <w:tcW w:w="2694" w:type="dxa"/>
            <w:hideMark/>
          </w:tcPr>
          <w:p w14:paraId="62391AB6" w14:textId="77777777" w:rsidR="00623787" w:rsidRPr="00EE4B67" w:rsidRDefault="00623787" w:rsidP="00BA6BDA">
            <w:pPr>
              <w:ind w:right="-73"/>
              <w:jc w:val="both"/>
              <w:rPr>
                <w:sz w:val="22"/>
                <w:szCs w:val="22"/>
              </w:rPr>
            </w:pPr>
            <w:r w:rsidRPr="00EE4B67">
              <w:rPr>
                <w:sz w:val="22"/>
                <w:szCs w:val="22"/>
              </w:rPr>
              <w:t xml:space="preserve">SSD </w:t>
            </w:r>
            <w:r>
              <w:rPr>
                <w:sz w:val="22"/>
                <w:szCs w:val="22"/>
              </w:rPr>
              <w:t xml:space="preserve">Minim 1T </w:t>
            </w:r>
            <w:r w:rsidRPr="00EE4B67">
              <w:rPr>
                <w:sz w:val="22"/>
                <w:szCs w:val="22"/>
              </w:rPr>
              <w:t xml:space="preserve"> </w:t>
            </w:r>
            <w:proofErr w:type="spellStart"/>
            <w:r w:rsidRPr="00EE4B67">
              <w:rPr>
                <w:sz w:val="22"/>
                <w:szCs w:val="22"/>
              </w:rPr>
              <w:t>PCIe</w:t>
            </w:r>
            <w:proofErr w:type="spellEnd"/>
            <w:r w:rsidRPr="00EE4B67">
              <w:rPr>
                <w:sz w:val="22"/>
                <w:szCs w:val="22"/>
              </w:rPr>
              <w:t xml:space="preserve"> 4.0x4 </w:t>
            </w:r>
            <w:proofErr w:type="spellStart"/>
            <w:r w:rsidRPr="00EE4B67">
              <w:rPr>
                <w:sz w:val="22"/>
                <w:szCs w:val="22"/>
              </w:rPr>
              <w:t>NVMe</w:t>
            </w:r>
            <w:proofErr w:type="spellEnd"/>
          </w:p>
        </w:tc>
        <w:tc>
          <w:tcPr>
            <w:tcW w:w="2409" w:type="dxa"/>
          </w:tcPr>
          <w:p w14:paraId="43C298C6" w14:textId="77777777" w:rsidR="00623787" w:rsidRPr="00EE4B67" w:rsidRDefault="00623787" w:rsidP="00BA6BDA">
            <w:pPr>
              <w:ind w:right="-73"/>
              <w:jc w:val="both"/>
              <w:rPr>
                <w:sz w:val="22"/>
                <w:szCs w:val="22"/>
              </w:rPr>
            </w:pPr>
          </w:p>
        </w:tc>
        <w:tc>
          <w:tcPr>
            <w:tcW w:w="1560" w:type="dxa"/>
          </w:tcPr>
          <w:p w14:paraId="1B6BC9E9" w14:textId="77777777" w:rsidR="00623787" w:rsidRPr="00EE4B67" w:rsidRDefault="00623787" w:rsidP="00BA6BDA">
            <w:pPr>
              <w:ind w:right="-73"/>
              <w:jc w:val="both"/>
              <w:rPr>
                <w:sz w:val="22"/>
                <w:szCs w:val="22"/>
              </w:rPr>
            </w:pPr>
            <w:r>
              <w:rPr>
                <w:sz w:val="22"/>
                <w:szCs w:val="22"/>
              </w:rPr>
              <w:t>P</w:t>
            </w:r>
            <w:r w:rsidRPr="00EE4B67">
              <w:rPr>
                <w:sz w:val="22"/>
                <w:szCs w:val="22"/>
              </w:rPr>
              <w:t xml:space="preserve">unctaj factor de evaluare </w:t>
            </w:r>
            <w:r>
              <w:rPr>
                <w:sz w:val="22"/>
                <w:szCs w:val="22"/>
              </w:rPr>
              <w:t>C</w:t>
            </w:r>
            <w:r w:rsidRPr="00EE4B67">
              <w:rPr>
                <w:sz w:val="22"/>
                <w:szCs w:val="22"/>
              </w:rPr>
              <w:t>apacitatea st</w:t>
            </w:r>
            <w:r>
              <w:rPr>
                <w:sz w:val="22"/>
                <w:szCs w:val="22"/>
              </w:rPr>
              <w:t>o</w:t>
            </w:r>
            <w:r w:rsidRPr="00EE4B67">
              <w:rPr>
                <w:sz w:val="22"/>
                <w:szCs w:val="22"/>
              </w:rPr>
              <w:t xml:space="preserve">care </w:t>
            </w:r>
            <w:r>
              <w:rPr>
                <w:sz w:val="22"/>
                <w:szCs w:val="22"/>
              </w:rPr>
              <w:t>laptop</w:t>
            </w:r>
          </w:p>
        </w:tc>
      </w:tr>
      <w:tr w:rsidR="00623787" w:rsidRPr="00EE4B67" w14:paraId="48C1F71C" w14:textId="77777777" w:rsidTr="00BA6BDA">
        <w:tc>
          <w:tcPr>
            <w:tcW w:w="562" w:type="dxa"/>
          </w:tcPr>
          <w:p w14:paraId="2010FFD7"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4733994C" w14:textId="77777777" w:rsidR="00623787" w:rsidRPr="00EE4B67" w:rsidRDefault="00623787" w:rsidP="00BA6BDA">
            <w:pPr>
              <w:ind w:right="-73"/>
              <w:jc w:val="both"/>
              <w:rPr>
                <w:sz w:val="22"/>
                <w:szCs w:val="22"/>
              </w:rPr>
            </w:pPr>
            <w:r w:rsidRPr="00EE4B67">
              <w:rPr>
                <w:sz w:val="22"/>
                <w:szCs w:val="22"/>
              </w:rPr>
              <w:t>Chipset video</w:t>
            </w:r>
          </w:p>
        </w:tc>
        <w:tc>
          <w:tcPr>
            <w:tcW w:w="2694" w:type="dxa"/>
            <w:hideMark/>
          </w:tcPr>
          <w:p w14:paraId="218CC94F" w14:textId="77777777" w:rsidR="00623787" w:rsidRPr="00EE4B67" w:rsidRDefault="00623787" w:rsidP="00BA6BDA">
            <w:pPr>
              <w:ind w:right="-73"/>
              <w:jc w:val="both"/>
              <w:rPr>
                <w:sz w:val="22"/>
                <w:szCs w:val="22"/>
              </w:rPr>
            </w:pPr>
            <w:proofErr w:type="spellStart"/>
            <w:r w:rsidRPr="00EE4B67">
              <w:rPr>
                <w:sz w:val="22"/>
                <w:szCs w:val="22"/>
              </w:rPr>
              <w:t>nVidia</w:t>
            </w:r>
            <w:proofErr w:type="spellEnd"/>
            <w:r w:rsidRPr="00EE4B67">
              <w:rPr>
                <w:sz w:val="22"/>
                <w:szCs w:val="22"/>
              </w:rPr>
              <w:t xml:space="preserve"> </w:t>
            </w:r>
            <w:proofErr w:type="spellStart"/>
            <w:r w:rsidRPr="00EE4B67">
              <w:rPr>
                <w:sz w:val="22"/>
                <w:szCs w:val="22"/>
              </w:rPr>
              <w:t>GeForce</w:t>
            </w:r>
            <w:proofErr w:type="spellEnd"/>
            <w:r w:rsidRPr="00EE4B67">
              <w:rPr>
                <w:sz w:val="22"/>
                <w:szCs w:val="22"/>
              </w:rPr>
              <w:t xml:space="preserve"> RTX sau echivalent</w:t>
            </w:r>
          </w:p>
        </w:tc>
        <w:tc>
          <w:tcPr>
            <w:tcW w:w="2409" w:type="dxa"/>
          </w:tcPr>
          <w:p w14:paraId="3113A73A" w14:textId="77777777" w:rsidR="00623787" w:rsidRPr="00EE4B67" w:rsidRDefault="00623787" w:rsidP="00BA6BDA">
            <w:pPr>
              <w:ind w:right="-73"/>
              <w:jc w:val="both"/>
              <w:rPr>
                <w:sz w:val="22"/>
                <w:szCs w:val="22"/>
              </w:rPr>
            </w:pPr>
          </w:p>
        </w:tc>
        <w:tc>
          <w:tcPr>
            <w:tcW w:w="1560" w:type="dxa"/>
          </w:tcPr>
          <w:p w14:paraId="5A033981" w14:textId="77777777" w:rsidR="00623787" w:rsidRPr="00EE4B67" w:rsidRDefault="00623787" w:rsidP="00BA6BDA">
            <w:pPr>
              <w:ind w:right="-73"/>
              <w:jc w:val="both"/>
              <w:rPr>
                <w:sz w:val="22"/>
                <w:szCs w:val="22"/>
              </w:rPr>
            </w:pPr>
          </w:p>
        </w:tc>
      </w:tr>
      <w:tr w:rsidR="00623787" w:rsidRPr="00EE4B67" w14:paraId="1246ECE8" w14:textId="77777777" w:rsidTr="00BA6BDA">
        <w:tc>
          <w:tcPr>
            <w:tcW w:w="562" w:type="dxa"/>
          </w:tcPr>
          <w:p w14:paraId="5431C091"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13B55AE3" w14:textId="77777777" w:rsidR="00623787" w:rsidRPr="00EE4B67" w:rsidRDefault="00623787" w:rsidP="00BA6BDA">
            <w:pPr>
              <w:ind w:right="-73"/>
              <w:jc w:val="both"/>
              <w:rPr>
                <w:sz w:val="22"/>
                <w:szCs w:val="22"/>
              </w:rPr>
            </w:pPr>
            <w:r>
              <w:rPr>
                <w:sz w:val="22"/>
                <w:szCs w:val="22"/>
              </w:rPr>
              <w:t>M</w:t>
            </w:r>
            <w:r w:rsidRPr="00EE4B67">
              <w:rPr>
                <w:sz w:val="22"/>
                <w:szCs w:val="22"/>
              </w:rPr>
              <w:t>emorie placă video</w:t>
            </w:r>
          </w:p>
        </w:tc>
        <w:tc>
          <w:tcPr>
            <w:tcW w:w="2694" w:type="dxa"/>
            <w:hideMark/>
          </w:tcPr>
          <w:p w14:paraId="2F6C72A2" w14:textId="77777777" w:rsidR="00623787" w:rsidRPr="00EE4B67" w:rsidRDefault="00623787" w:rsidP="00BA6BDA">
            <w:pPr>
              <w:ind w:right="-73"/>
              <w:jc w:val="both"/>
              <w:rPr>
                <w:sz w:val="22"/>
                <w:szCs w:val="22"/>
              </w:rPr>
            </w:pPr>
            <w:r>
              <w:rPr>
                <w:sz w:val="22"/>
                <w:szCs w:val="22"/>
              </w:rPr>
              <w:t xml:space="preserve">Dedicată Minim </w:t>
            </w:r>
            <w:r w:rsidRPr="00EE4B67">
              <w:rPr>
                <w:sz w:val="22"/>
                <w:szCs w:val="22"/>
              </w:rPr>
              <w:t xml:space="preserve">8 Gb </w:t>
            </w:r>
            <w:r>
              <w:rPr>
                <w:sz w:val="22"/>
                <w:szCs w:val="22"/>
              </w:rPr>
              <w:t>GDDR6</w:t>
            </w:r>
          </w:p>
        </w:tc>
        <w:tc>
          <w:tcPr>
            <w:tcW w:w="2409" w:type="dxa"/>
          </w:tcPr>
          <w:p w14:paraId="6E768538" w14:textId="77777777" w:rsidR="00623787" w:rsidRPr="00EE4B67" w:rsidRDefault="00623787" w:rsidP="00BA6BDA">
            <w:pPr>
              <w:ind w:right="-73"/>
              <w:jc w:val="both"/>
              <w:rPr>
                <w:sz w:val="22"/>
                <w:szCs w:val="22"/>
              </w:rPr>
            </w:pPr>
          </w:p>
        </w:tc>
        <w:tc>
          <w:tcPr>
            <w:tcW w:w="1560" w:type="dxa"/>
          </w:tcPr>
          <w:p w14:paraId="53E1A36A" w14:textId="77777777" w:rsidR="00623787" w:rsidRPr="00EE4B67" w:rsidRDefault="00623787" w:rsidP="00BA6BDA">
            <w:pPr>
              <w:ind w:right="-73"/>
              <w:jc w:val="both"/>
              <w:rPr>
                <w:sz w:val="22"/>
                <w:szCs w:val="22"/>
              </w:rPr>
            </w:pPr>
            <w:r w:rsidRPr="00EE4B67">
              <w:rPr>
                <w:sz w:val="22"/>
                <w:szCs w:val="22"/>
              </w:rPr>
              <w:t xml:space="preserve">Punctaj factor de evaluare </w:t>
            </w:r>
            <w:r>
              <w:rPr>
                <w:sz w:val="22"/>
                <w:szCs w:val="22"/>
              </w:rPr>
              <w:t>M</w:t>
            </w:r>
            <w:r w:rsidRPr="00EE4B67">
              <w:rPr>
                <w:sz w:val="22"/>
                <w:szCs w:val="22"/>
              </w:rPr>
              <w:t>emorie plac</w:t>
            </w:r>
            <w:r>
              <w:rPr>
                <w:sz w:val="22"/>
                <w:szCs w:val="22"/>
              </w:rPr>
              <w:t>ă</w:t>
            </w:r>
            <w:r w:rsidRPr="00EE4B67">
              <w:rPr>
                <w:sz w:val="22"/>
                <w:szCs w:val="22"/>
              </w:rPr>
              <w:t xml:space="preserve"> video</w:t>
            </w:r>
          </w:p>
        </w:tc>
      </w:tr>
      <w:tr w:rsidR="00623787" w:rsidRPr="00EE4B67" w14:paraId="1ABD8EA8" w14:textId="77777777" w:rsidTr="00BA6BDA">
        <w:tc>
          <w:tcPr>
            <w:tcW w:w="562" w:type="dxa"/>
          </w:tcPr>
          <w:p w14:paraId="45FB3A20"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51F1C028" w14:textId="77777777" w:rsidR="00623787" w:rsidRPr="00EE4B67" w:rsidRDefault="00623787" w:rsidP="00BA6BDA">
            <w:pPr>
              <w:ind w:right="-73"/>
              <w:jc w:val="both"/>
              <w:rPr>
                <w:sz w:val="22"/>
                <w:szCs w:val="22"/>
              </w:rPr>
            </w:pPr>
            <w:r w:rsidRPr="00EE4B67">
              <w:rPr>
                <w:sz w:val="22"/>
                <w:szCs w:val="22"/>
              </w:rPr>
              <w:t>Porturi</w:t>
            </w:r>
          </w:p>
        </w:tc>
        <w:tc>
          <w:tcPr>
            <w:tcW w:w="2694" w:type="dxa"/>
          </w:tcPr>
          <w:p w14:paraId="426592E7" w14:textId="77777777" w:rsidR="00623787" w:rsidRPr="00EE4B67" w:rsidRDefault="00623787" w:rsidP="00BA6BDA">
            <w:pPr>
              <w:ind w:right="-73"/>
              <w:jc w:val="both"/>
              <w:rPr>
                <w:sz w:val="22"/>
                <w:szCs w:val="22"/>
              </w:rPr>
            </w:pPr>
            <w:r w:rsidRPr="00EE4B67">
              <w:rPr>
                <w:sz w:val="22"/>
                <w:szCs w:val="22"/>
              </w:rPr>
              <w:t xml:space="preserve">1 x RJ-45 1 x Audio Out/Microfon 3 x USB 3.2 </w:t>
            </w:r>
            <w:proofErr w:type="spellStart"/>
            <w:r w:rsidRPr="00EE4B67">
              <w:rPr>
                <w:sz w:val="22"/>
                <w:szCs w:val="22"/>
              </w:rPr>
              <w:t>Type</w:t>
            </w:r>
            <w:proofErr w:type="spellEnd"/>
            <w:r w:rsidRPr="00EE4B67">
              <w:rPr>
                <w:sz w:val="22"/>
                <w:szCs w:val="22"/>
              </w:rPr>
              <w:t xml:space="preserve"> A Gen 1 2 x USB 3.2 </w:t>
            </w:r>
            <w:proofErr w:type="spellStart"/>
            <w:r w:rsidRPr="00EE4B67">
              <w:rPr>
                <w:sz w:val="22"/>
                <w:szCs w:val="22"/>
              </w:rPr>
              <w:t>Type</w:t>
            </w:r>
            <w:proofErr w:type="spellEnd"/>
            <w:r w:rsidRPr="00EE4B67">
              <w:rPr>
                <w:sz w:val="22"/>
                <w:szCs w:val="22"/>
              </w:rPr>
              <w:t xml:space="preserve"> C Gen 2 1 x HDMI 2.1</w:t>
            </w:r>
          </w:p>
        </w:tc>
        <w:tc>
          <w:tcPr>
            <w:tcW w:w="2409" w:type="dxa"/>
          </w:tcPr>
          <w:p w14:paraId="4DC16FA0" w14:textId="77777777" w:rsidR="00623787" w:rsidRPr="00EE4B67" w:rsidRDefault="00623787" w:rsidP="00BA6BDA">
            <w:pPr>
              <w:ind w:right="-73"/>
              <w:jc w:val="both"/>
              <w:rPr>
                <w:sz w:val="22"/>
                <w:szCs w:val="22"/>
              </w:rPr>
            </w:pPr>
          </w:p>
        </w:tc>
        <w:tc>
          <w:tcPr>
            <w:tcW w:w="1560" w:type="dxa"/>
          </w:tcPr>
          <w:p w14:paraId="10E42073" w14:textId="77777777" w:rsidR="00623787" w:rsidRPr="00EE4B67" w:rsidRDefault="00623787" w:rsidP="00BA6BDA">
            <w:pPr>
              <w:ind w:right="-73"/>
              <w:jc w:val="both"/>
              <w:rPr>
                <w:sz w:val="22"/>
                <w:szCs w:val="22"/>
              </w:rPr>
            </w:pPr>
          </w:p>
        </w:tc>
      </w:tr>
      <w:tr w:rsidR="00623787" w:rsidRPr="00EE4B67" w14:paraId="1E6F6E53" w14:textId="77777777" w:rsidTr="00BA6BDA">
        <w:tc>
          <w:tcPr>
            <w:tcW w:w="562" w:type="dxa"/>
          </w:tcPr>
          <w:p w14:paraId="75168351"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7BB8B4C8" w14:textId="77777777" w:rsidR="00623787" w:rsidRPr="00EE4B67" w:rsidRDefault="00623787" w:rsidP="00BA6BDA">
            <w:pPr>
              <w:ind w:right="-73"/>
              <w:jc w:val="both"/>
              <w:rPr>
                <w:sz w:val="22"/>
                <w:szCs w:val="22"/>
              </w:rPr>
            </w:pPr>
            <w:r w:rsidRPr="00EE4B67">
              <w:rPr>
                <w:sz w:val="22"/>
                <w:szCs w:val="22"/>
              </w:rPr>
              <w:t>Cititor de carduri</w:t>
            </w:r>
          </w:p>
        </w:tc>
        <w:tc>
          <w:tcPr>
            <w:tcW w:w="2694" w:type="dxa"/>
          </w:tcPr>
          <w:p w14:paraId="77FC4E52" w14:textId="77777777" w:rsidR="00623787" w:rsidRPr="00EE4B67" w:rsidRDefault="00623787" w:rsidP="00BA6BDA">
            <w:pPr>
              <w:ind w:right="-73"/>
              <w:jc w:val="both"/>
              <w:rPr>
                <w:sz w:val="22"/>
                <w:szCs w:val="22"/>
              </w:rPr>
            </w:pPr>
            <w:r w:rsidRPr="00EE4B67">
              <w:rPr>
                <w:sz w:val="22"/>
                <w:szCs w:val="22"/>
              </w:rPr>
              <w:t>Micro SD</w:t>
            </w:r>
          </w:p>
        </w:tc>
        <w:tc>
          <w:tcPr>
            <w:tcW w:w="2409" w:type="dxa"/>
          </w:tcPr>
          <w:p w14:paraId="25558EC3" w14:textId="77777777" w:rsidR="00623787" w:rsidRPr="00EE4B67" w:rsidRDefault="00623787" w:rsidP="00BA6BDA">
            <w:pPr>
              <w:ind w:right="-73"/>
              <w:jc w:val="both"/>
              <w:rPr>
                <w:sz w:val="22"/>
                <w:szCs w:val="22"/>
              </w:rPr>
            </w:pPr>
          </w:p>
        </w:tc>
        <w:tc>
          <w:tcPr>
            <w:tcW w:w="1560" w:type="dxa"/>
          </w:tcPr>
          <w:p w14:paraId="5E5282C3" w14:textId="77777777" w:rsidR="00623787" w:rsidRPr="00EE4B67" w:rsidRDefault="00623787" w:rsidP="00BA6BDA">
            <w:pPr>
              <w:ind w:right="-73"/>
              <w:jc w:val="both"/>
              <w:rPr>
                <w:sz w:val="22"/>
                <w:szCs w:val="22"/>
              </w:rPr>
            </w:pPr>
          </w:p>
        </w:tc>
      </w:tr>
      <w:tr w:rsidR="00623787" w:rsidRPr="00EE4B67" w14:paraId="5F10547A" w14:textId="77777777" w:rsidTr="00BA6BDA">
        <w:tc>
          <w:tcPr>
            <w:tcW w:w="562" w:type="dxa"/>
          </w:tcPr>
          <w:p w14:paraId="33E826D1"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6C25F065" w14:textId="77777777" w:rsidR="00623787" w:rsidRPr="00EE4B67" w:rsidRDefault="00623787" w:rsidP="00BA6BDA">
            <w:pPr>
              <w:ind w:right="-73"/>
              <w:jc w:val="both"/>
              <w:rPr>
                <w:sz w:val="22"/>
                <w:szCs w:val="22"/>
              </w:rPr>
            </w:pPr>
            <w:r w:rsidRPr="00EE4B67">
              <w:rPr>
                <w:sz w:val="22"/>
                <w:szCs w:val="22"/>
              </w:rPr>
              <w:t>Rețea</w:t>
            </w:r>
          </w:p>
        </w:tc>
        <w:tc>
          <w:tcPr>
            <w:tcW w:w="2694" w:type="dxa"/>
            <w:hideMark/>
          </w:tcPr>
          <w:p w14:paraId="0684560B" w14:textId="77777777" w:rsidR="00623787" w:rsidRPr="00EE4B67" w:rsidRDefault="00623787" w:rsidP="00BA6BDA">
            <w:pPr>
              <w:ind w:right="-73"/>
              <w:jc w:val="both"/>
              <w:rPr>
                <w:sz w:val="22"/>
                <w:szCs w:val="22"/>
              </w:rPr>
            </w:pPr>
            <w:r w:rsidRPr="00EE4B67">
              <w:rPr>
                <w:sz w:val="22"/>
                <w:szCs w:val="22"/>
              </w:rPr>
              <w:t>10/100/1000</w:t>
            </w:r>
          </w:p>
        </w:tc>
        <w:tc>
          <w:tcPr>
            <w:tcW w:w="2409" w:type="dxa"/>
          </w:tcPr>
          <w:p w14:paraId="1DE5A782" w14:textId="77777777" w:rsidR="00623787" w:rsidRPr="00EE4B67" w:rsidRDefault="00623787" w:rsidP="00BA6BDA">
            <w:pPr>
              <w:ind w:right="-73"/>
              <w:jc w:val="both"/>
              <w:rPr>
                <w:sz w:val="22"/>
                <w:szCs w:val="22"/>
              </w:rPr>
            </w:pPr>
          </w:p>
        </w:tc>
        <w:tc>
          <w:tcPr>
            <w:tcW w:w="1560" w:type="dxa"/>
          </w:tcPr>
          <w:p w14:paraId="0E57F2F5" w14:textId="77777777" w:rsidR="00623787" w:rsidRPr="00EE4B67" w:rsidRDefault="00623787" w:rsidP="00BA6BDA">
            <w:pPr>
              <w:ind w:right="-73"/>
              <w:jc w:val="both"/>
              <w:rPr>
                <w:sz w:val="22"/>
                <w:szCs w:val="22"/>
              </w:rPr>
            </w:pPr>
          </w:p>
        </w:tc>
      </w:tr>
      <w:tr w:rsidR="00623787" w:rsidRPr="00EE4B67" w14:paraId="20F63842" w14:textId="77777777" w:rsidTr="00BA6BDA">
        <w:tc>
          <w:tcPr>
            <w:tcW w:w="562" w:type="dxa"/>
          </w:tcPr>
          <w:p w14:paraId="1085C45C"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76CAB072" w14:textId="77777777" w:rsidR="00623787" w:rsidRPr="00EE4B67" w:rsidRDefault="00623787" w:rsidP="00BA6BDA">
            <w:pPr>
              <w:ind w:right="-73"/>
              <w:jc w:val="both"/>
              <w:rPr>
                <w:sz w:val="22"/>
                <w:szCs w:val="22"/>
              </w:rPr>
            </w:pPr>
            <w:r w:rsidRPr="00EE4B67">
              <w:rPr>
                <w:sz w:val="22"/>
                <w:szCs w:val="22"/>
              </w:rPr>
              <w:t>Wireless</w:t>
            </w:r>
          </w:p>
        </w:tc>
        <w:tc>
          <w:tcPr>
            <w:tcW w:w="2694" w:type="dxa"/>
            <w:hideMark/>
          </w:tcPr>
          <w:p w14:paraId="58DFFA00" w14:textId="77777777" w:rsidR="00623787" w:rsidRPr="00EE4B67" w:rsidRDefault="00623787" w:rsidP="00BA6BDA">
            <w:pPr>
              <w:ind w:right="-73"/>
              <w:jc w:val="both"/>
              <w:rPr>
                <w:sz w:val="22"/>
                <w:szCs w:val="22"/>
              </w:rPr>
            </w:pPr>
            <w:r w:rsidRPr="00EE4B67">
              <w:rPr>
                <w:sz w:val="22"/>
                <w:szCs w:val="22"/>
              </w:rPr>
              <w:t xml:space="preserve">802.11 ax 2x2 </w:t>
            </w:r>
          </w:p>
        </w:tc>
        <w:tc>
          <w:tcPr>
            <w:tcW w:w="2409" w:type="dxa"/>
          </w:tcPr>
          <w:p w14:paraId="2386C41E" w14:textId="77777777" w:rsidR="00623787" w:rsidRPr="00EE4B67" w:rsidRDefault="00623787" w:rsidP="00BA6BDA">
            <w:pPr>
              <w:ind w:right="-73"/>
              <w:jc w:val="both"/>
              <w:rPr>
                <w:sz w:val="22"/>
                <w:szCs w:val="22"/>
              </w:rPr>
            </w:pPr>
          </w:p>
        </w:tc>
        <w:tc>
          <w:tcPr>
            <w:tcW w:w="1560" w:type="dxa"/>
          </w:tcPr>
          <w:p w14:paraId="041E7EE1" w14:textId="77777777" w:rsidR="00623787" w:rsidRPr="00EE4B67" w:rsidRDefault="00623787" w:rsidP="00BA6BDA">
            <w:pPr>
              <w:ind w:right="-73"/>
              <w:jc w:val="both"/>
              <w:rPr>
                <w:sz w:val="22"/>
                <w:szCs w:val="22"/>
              </w:rPr>
            </w:pPr>
          </w:p>
        </w:tc>
      </w:tr>
      <w:tr w:rsidR="00623787" w:rsidRPr="00EE4B67" w14:paraId="030C1524" w14:textId="77777777" w:rsidTr="00BA6BDA">
        <w:tc>
          <w:tcPr>
            <w:tcW w:w="562" w:type="dxa"/>
          </w:tcPr>
          <w:p w14:paraId="20D9107F"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hideMark/>
          </w:tcPr>
          <w:p w14:paraId="425AADC8" w14:textId="77777777" w:rsidR="00623787" w:rsidRPr="00EE4B67" w:rsidRDefault="00623787" w:rsidP="00BA6BDA">
            <w:pPr>
              <w:ind w:right="-73"/>
              <w:jc w:val="both"/>
              <w:rPr>
                <w:sz w:val="22"/>
                <w:szCs w:val="22"/>
              </w:rPr>
            </w:pPr>
            <w:r w:rsidRPr="00EE4B67">
              <w:rPr>
                <w:sz w:val="22"/>
                <w:szCs w:val="22"/>
              </w:rPr>
              <w:t>Tastatura numerică</w:t>
            </w:r>
          </w:p>
        </w:tc>
        <w:tc>
          <w:tcPr>
            <w:tcW w:w="2694" w:type="dxa"/>
            <w:hideMark/>
          </w:tcPr>
          <w:p w14:paraId="2BC99CBC" w14:textId="77777777" w:rsidR="00623787" w:rsidRPr="00EE4B67" w:rsidRDefault="00623787" w:rsidP="00BA6BDA">
            <w:pPr>
              <w:ind w:right="-73"/>
              <w:jc w:val="both"/>
              <w:rPr>
                <w:sz w:val="22"/>
                <w:szCs w:val="22"/>
              </w:rPr>
            </w:pPr>
            <w:r w:rsidRPr="00EE4B67">
              <w:rPr>
                <w:sz w:val="22"/>
                <w:szCs w:val="22"/>
              </w:rPr>
              <w:t xml:space="preserve">Da </w:t>
            </w:r>
          </w:p>
        </w:tc>
        <w:tc>
          <w:tcPr>
            <w:tcW w:w="2409" w:type="dxa"/>
          </w:tcPr>
          <w:p w14:paraId="708EB248" w14:textId="77777777" w:rsidR="00623787" w:rsidRPr="00EE4B67" w:rsidRDefault="00623787" w:rsidP="00BA6BDA">
            <w:pPr>
              <w:ind w:right="-73"/>
              <w:jc w:val="both"/>
              <w:rPr>
                <w:sz w:val="22"/>
                <w:szCs w:val="22"/>
              </w:rPr>
            </w:pPr>
          </w:p>
        </w:tc>
        <w:tc>
          <w:tcPr>
            <w:tcW w:w="1560" w:type="dxa"/>
          </w:tcPr>
          <w:p w14:paraId="2D5A7A21" w14:textId="77777777" w:rsidR="00623787" w:rsidRPr="00EE4B67" w:rsidRDefault="00623787" w:rsidP="00BA6BDA">
            <w:pPr>
              <w:ind w:right="-73"/>
              <w:jc w:val="both"/>
              <w:rPr>
                <w:sz w:val="22"/>
                <w:szCs w:val="22"/>
              </w:rPr>
            </w:pPr>
          </w:p>
        </w:tc>
      </w:tr>
      <w:tr w:rsidR="00623787" w:rsidRPr="00EE4B67" w14:paraId="6DF729A3" w14:textId="77777777" w:rsidTr="00BA6BDA">
        <w:tc>
          <w:tcPr>
            <w:tcW w:w="562" w:type="dxa"/>
          </w:tcPr>
          <w:p w14:paraId="0193AEB2"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19A18104" w14:textId="77777777" w:rsidR="00623787" w:rsidRPr="00EE4B67" w:rsidRDefault="00623787" w:rsidP="00BA6BDA">
            <w:pPr>
              <w:jc w:val="both"/>
              <w:rPr>
                <w:sz w:val="22"/>
                <w:szCs w:val="22"/>
              </w:rPr>
            </w:pPr>
            <w:r w:rsidRPr="00EE4B67">
              <w:rPr>
                <w:sz w:val="22"/>
                <w:szCs w:val="22"/>
              </w:rPr>
              <w:t>Mouse extern</w:t>
            </w:r>
          </w:p>
        </w:tc>
        <w:tc>
          <w:tcPr>
            <w:tcW w:w="2694" w:type="dxa"/>
          </w:tcPr>
          <w:p w14:paraId="63DF3037" w14:textId="77777777" w:rsidR="00623787" w:rsidRPr="00EE4B67" w:rsidRDefault="00623787" w:rsidP="00BA6BDA">
            <w:pPr>
              <w:jc w:val="both"/>
              <w:rPr>
                <w:sz w:val="22"/>
                <w:szCs w:val="22"/>
              </w:rPr>
            </w:pPr>
            <w:r w:rsidRPr="00EE4B67">
              <w:rPr>
                <w:sz w:val="22"/>
                <w:szCs w:val="22"/>
              </w:rPr>
              <w:t>Minim 1000 dpi</w:t>
            </w:r>
          </w:p>
        </w:tc>
        <w:tc>
          <w:tcPr>
            <w:tcW w:w="2409" w:type="dxa"/>
          </w:tcPr>
          <w:p w14:paraId="04499CC9" w14:textId="77777777" w:rsidR="00623787" w:rsidRPr="00EE4B67" w:rsidRDefault="00623787" w:rsidP="00BA6BDA">
            <w:pPr>
              <w:jc w:val="both"/>
              <w:rPr>
                <w:sz w:val="22"/>
                <w:szCs w:val="22"/>
              </w:rPr>
            </w:pPr>
          </w:p>
        </w:tc>
        <w:tc>
          <w:tcPr>
            <w:tcW w:w="1560" w:type="dxa"/>
          </w:tcPr>
          <w:p w14:paraId="171078CE" w14:textId="77777777" w:rsidR="00623787" w:rsidRPr="00EE4B67" w:rsidRDefault="00623787" w:rsidP="00BA6BDA">
            <w:pPr>
              <w:jc w:val="both"/>
              <w:rPr>
                <w:sz w:val="22"/>
                <w:szCs w:val="22"/>
              </w:rPr>
            </w:pPr>
          </w:p>
        </w:tc>
      </w:tr>
      <w:tr w:rsidR="00623787" w:rsidRPr="00EE4B67" w14:paraId="29CD4030" w14:textId="77777777" w:rsidTr="00BA6BDA">
        <w:tc>
          <w:tcPr>
            <w:tcW w:w="562" w:type="dxa"/>
          </w:tcPr>
          <w:p w14:paraId="3E0531E6"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68581CBE" w14:textId="77777777" w:rsidR="00623787" w:rsidRPr="00EE4B67" w:rsidRDefault="00623787" w:rsidP="00BA6BDA">
            <w:pPr>
              <w:jc w:val="both"/>
              <w:rPr>
                <w:sz w:val="22"/>
                <w:szCs w:val="22"/>
              </w:rPr>
            </w:pPr>
            <w:r w:rsidRPr="00EE4B67">
              <w:rPr>
                <w:sz w:val="22"/>
                <w:szCs w:val="22"/>
              </w:rPr>
              <w:t>Rezoluție (dpi)</w:t>
            </w:r>
          </w:p>
        </w:tc>
        <w:tc>
          <w:tcPr>
            <w:tcW w:w="2694" w:type="dxa"/>
          </w:tcPr>
          <w:p w14:paraId="17539D36" w14:textId="77777777" w:rsidR="00623787" w:rsidRPr="00EE4B67" w:rsidRDefault="00623787" w:rsidP="00BA6BDA">
            <w:pPr>
              <w:jc w:val="both"/>
              <w:rPr>
                <w:sz w:val="22"/>
                <w:szCs w:val="22"/>
              </w:rPr>
            </w:pPr>
            <w:r w:rsidRPr="00EE4B67">
              <w:rPr>
                <w:sz w:val="22"/>
                <w:szCs w:val="22"/>
              </w:rPr>
              <w:t>Wireless</w:t>
            </w:r>
          </w:p>
        </w:tc>
        <w:tc>
          <w:tcPr>
            <w:tcW w:w="2409" w:type="dxa"/>
          </w:tcPr>
          <w:p w14:paraId="7DC2E194" w14:textId="77777777" w:rsidR="00623787" w:rsidRPr="00EE4B67" w:rsidRDefault="00623787" w:rsidP="00BA6BDA">
            <w:pPr>
              <w:jc w:val="both"/>
              <w:rPr>
                <w:sz w:val="22"/>
                <w:szCs w:val="22"/>
              </w:rPr>
            </w:pPr>
          </w:p>
        </w:tc>
        <w:tc>
          <w:tcPr>
            <w:tcW w:w="1560" w:type="dxa"/>
          </w:tcPr>
          <w:p w14:paraId="3854D71D" w14:textId="77777777" w:rsidR="00623787" w:rsidRPr="00EE4B67" w:rsidRDefault="00623787" w:rsidP="00BA6BDA">
            <w:pPr>
              <w:jc w:val="both"/>
              <w:rPr>
                <w:sz w:val="22"/>
                <w:szCs w:val="22"/>
              </w:rPr>
            </w:pPr>
          </w:p>
        </w:tc>
      </w:tr>
      <w:tr w:rsidR="00623787" w:rsidRPr="00EE4B67" w14:paraId="24597B70" w14:textId="77777777" w:rsidTr="00BA6BDA">
        <w:tc>
          <w:tcPr>
            <w:tcW w:w="562" w:type="dxa"/>
          </w:tcPr>
          <w:p w14:paraId="4224444F"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045D607F" w14:textId="77777777" w:rsidR="00623787" w:rsidRPr="00EE4B67" w:rsidRDefault="00623787" w:rsidP="00BA6BDA">
            <w:pPr>
              <w:jc w:val="both"/>
              <w:rPr>
                <w:sz w:val="22"/>
                <w:szCs w:val="22"/>
              </w:rPr>
            </w:pPr>
            <w:r w:rsidRPr="00EE4B67">
              <w:rPr>
                <w:sz w:val="22"/>
                <w:szCs w:val="22"/>
              </w:rPr>
              <w:t>Senzor</w:t>
            </w:r>
          </w:p>
        </w:tc>
        <w:tc>
          <w:tcPr>
            <w:tcW w:w="2694" w:type="dxa"/>
          </w:tcPr>
          <w:p w14:paraId="0D4B9ACB" w14:textId="77777777" w:rsidR="00623787" w:rsidRPr="00EE4B67" w:rsidRDefault="00623787" w:rsidP="00BA6BDA">
            <w:pPr>
              <w:jc w:val="both"/>
              <w:rPr>
                <w:sz w:val="22"/>
                <w:szCs w:val="22"/>
              </w:rPr>
            </w:pPr>
            <w:r w:rsidRPr="00EE4B67">
              <w:rPr>
                <w:sz w:val="22"/>
                <w:szCs w:val="22"/>
              </w:rPr>
              <w:t>Optic</w:t>
            </w:r>
          </w:p>
        </w:tc>
        <w:tc>
          <w:tcPr>
            <w:tcW w:w="2409" w:type="dxa"/>
          </w:tcPr>
          <w:p w14:paraId="287E0922" w14:textId="77777777" w:rsidR="00623787" w:rsidRPr="00EE4B67" w:rsidRDefault="00623787" w:rsidP="00BA6BDA">
            <w:pPr>
              <w:jc w:val="both"/>
              <w:rPr>
                <w:sz w:val="22"/>
                <w:szCs w:val="22"/>
              </w:rPr>
            </w:pPr>
          </w:p>
        </w:tc>
        <w:tc>
          <w:tcPr>
            <w:tcW w:w="1560" w:type="dxa"/>
          </w:tcPr>
          <w:p w14:paraId="0631175A" w14:textId="77777777" w:rsidR="00623787" w:rsidRPr="00EE4B67" w:rsidRDefault="00623787" w:rsidP="00BA6BDA">
            <w:pPr>
              <w:jc w:val="both"/>
              <w:rPr>
                <w:sz w:val="22"/>
                <w:szCs w:val="22"/>
              </w:rPr>
            </w:pPr>
          </w:p>
        </w:tc>
      </w:tr>
      <w:tr w:rsidR="00623787" w:rsidRPr="00EE4B67" w14:paraId="607BBF1B" w14:textId="77777777" w:rsidTr="00BA6BDA">
        <w:tc>
          <w:tcPr>
            <w:tcW w:w="562" w:type="dxa"/>
          </w:tcPr>
          <w:p w14:paraId="17E143D1"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37F37162" w14:textId="77777777" w:rsidR="00623787" w:rsidRPr="00EE4B67" w:rsidRDefault="00623787" w:rsidP="00BA6BDA">
            <w:pPr>
              <w:jc w:val="both"/>
              <w:rPr>
                <w:sz w:val="22"/>
                <w:szCs w:val="22"/>
              </w:rPr>
            </w:pPr>
            <w:r w:rsidRPr="00EE4B67">
              <w:rPr>
                <w:sz w:val="22"/>
                <w:szCs w:val="22"/>
              </w:rPr>
              <w:t xml:space="preserve">Interfața </w:t>
            </w:r>
            <w:proofErr w:type="spellStart"/>
            <w:r w:rsidRPr="00EE4B67">
              <w:rPr>
                <w:sz w:val="22"/>
                <w:szCs w:val="22"/>
              </w:rPr>
              <w:t>receiver</w:t>
            </w:r>
            <w:proofErr w:type="spellEnd"/>
          </w:p>
        </w:tc>
        <w:tc>
          <w:tcPr>
            <w:tcW w:w="2694" w:type="dxa"/>
          </w:tcPr>
          <w:p w14:paraId="115188E2" w14:textId="77777777" w:rsidR="00623787" w:rsidRPr="00EE4B67" w:rsidRDefault="00623787" w:rsidP="00BA6BDA">
            <w:pPr>
              <w:jc w:val="both"/>
              <w:rPr>
                <w:sz w:val="22"/>
                <w:szCs w:val="22"/>
              </w:rPr>
            </w:pPr>
            <w:proofErr w:type="spellStart"/>
            <w:r w:rsidRPr="00EE4B67">
              <w:rPr>
                <w:sz w:val="22"/>
                <w:szCs w:val="22"/>
              </w:rPr>
              <w:t>Nano</w:t>
            </w:r>
            <w:proofErr w:type="spellEnd"/>
            <w:r w:rsidRPr="00EE4B67">
              <w:rPr>
                <w:sz w:val="22"/>
                <w:szCs w:val="22"/>
              </w:rPr>
              <w:t xml:space="preserve"> </w:t>
            </w:r>
            <w:proofErr w:type="spellStart"/>
            <w:r w:rsidRPr="00EE4B67">
              <w:rPr>
                <w:sz w:val="22"/>
                <w:szCs w:val="22"/>
              </w:rPr>
              <w:t>usb</w:t>
            </w:r>
            <w:proofErr w:type="spellEnd"/>
          </w:p>
        </w:tc>
        <w:tc>
          <w:tcPr>
            <w:tcW w:w="2409" w:type="dxa"/>
          </w:tcPr>
          <w:p w14:paraId="7FFCF621" w14:textId="77777777" w:rsidR="00623787" w:rsidRPr="00EE4B67" w:rsidRDefault="00623787" w:rsidP="00BA6BDA">
            <w:pPr>
              <w:jc w:val="both"/>
              <w:rPr>
                <w:sz w:val="22"/>
                <w:szCs w:val="22"/>
              </w:rPr>
            </w:pPr>
          </w:p>
        </w:tc>
        <w:tc>
          <w:tcPr>
            <w:tcW w:w="1560" w:type="dxa"/>
          </w:tcPr>
          <w:p w14:paraId="267B3A63" w14:textId="77777777" w:rsidR="00623787" w:rsidRPr="00EE4B67" w:rsidRDefault="00623787" w:rsidP="00BA6BDA">
            <w:pPr>
              <w:jc w:val="both"/>
              <w:rPr>
                <w:sz w:val="22"/>
                <w:szCs w:val="22"/>
              </w:rPr>
            </w:pPr>
          </w:p>
        </w:tc>
      </w:tr>
      <w:tr w:rsidR="00623787" w:rsidRPr="00EE4B67" w14:paraId="4BB15426" w14:textId="77777777" w:rsidTr="00BA6BDA">
        <w:tc>
          <w:tcPr>
            <w:tcW w:w="562" w:type="dxa"/>
          </w:tcPr>
          <w:p w14:paraId="065F522B"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11DFE98E" w14:textId="77777777" w:rsidR="00623787" w:rsidRPr="00EE4B67" w:rsidRDefault="00623787" w:rsidP="00BA6BDA">
            <w:pPr>
              <w:jc w:val="both"/>
              <w:rPr>
                <w:sz w:val="22"/>
                <w:szCs w:val="22"/>
              </w:rPr>
            </w:pPr>
            <w:r w:rsidRPr="00EE4B67">
              <w:rPr>
                <w:sz w:val="22"/>
                <w:szCs w:val="22"/>
              </w:rPr>
              <w:t>Altele</w:t>
            </w:r>
          </w:p>
        </w:tc>
        <w:tc>
          <w:tcPr>
            <w:tcW w:w="2694" w:type="dxa"/>
          </w:tcPr>
          <w:p w14:paraId="560FAD53" w14:textId="77777777" w:rsidR="00623787" w:rsidRPr="00EE4B67" w:rsidRDefault="00623787" w:rsidP="00BA6BDA">
            <w:pPr>
              <w:jc w:val="both"/>
              <w:rPr>
                <w:sz w:val="22"/>
                <w:szCs w:val="22"/>
              </w:rPr>
            </w:pPr>
            <w:r w:rsidRPr="00EE4B67">
              <w:rPr>
                <w:sz w:val="22"/>
                <w:szCs w:val="22"/>
              </w:rPr>
              <w:t>Distanța wireless: 10 m</w:t>
            </w:r>
          </w:p>
          <w:p w14:paraId="32792098" w14:textId="77777777" w:rsidR="00623787" w:rsidRPr="00EE4B67" w:rsidRDefault="00623787" w:rsidP="00BA6BDA">
            <w:pPr>
              <w:jc w:val="both"/>
              <w:rPr>
                <w:sz w:val="22"/>
                <w:szCs w:val="22"/>
              </w:rPr>
            </w:pPr>
            <w:r w:rsidRPr="00EE4B67">
              <w:rPr>
                <w:sz w:val="22"/>
                <w:szCs w:val="22"/>
              </w:rPr>
              <w:t>Conexiune wireless 2.4 GHz</w:t>
            </w:r>
          </w:p>
        </w:tc>
        <w:tc>
          <w:tcPr>
            <w:tcW w:w="2409" w:type="dxa"/>
          </w:tcPr>
          <w:p w14:paraId="6BE44015" w14:textId="77777777" w:rsidR="00623787" w:rsidRPr="00EE4B67" w:rsidRDefault="00623787" w:rsidP="00BA6BDA">
            <w:pPr>
              <w:jc w:val="both"/>
              <w:rPr>
                <w:sz w:val="22"/>
                <w:szCs w:val="22"/>
              </w:rPr>
            </w:pPr>
          </w:p>
        </w:tc>
        <w:tc>
          <w:tcPr>
            <w:tcW w:w="1560" w:type="dxa"/>
          </w:tcPr>
          <w:p w14:paraId="2E7B4FCE" w14:textId="77777777" w:rsidR="00623787" w:rsidRPr="00EE4B67" w:rsidRDefault="00623787" w:rsidP="00BA6BDA">
            <w:pPr>
              <w:jc w:val="both"/>
              <w:rPr>
                <w:sz w:val="22"/>
                <w:szCs w:val="22"/>
              </w:rPr>
            </w:pPr>
          </w:p>
        </w:tc>
      </w:tr>
      <w:tr w:rsidR="00623787" w:rsidRPr="00EE4B67" w14:paraId="105CBBD9" w14:textId="77777777" w:rsidTr="00BA6BDA">
        <w:tc>
          <w:tcPr>
            <w:tcW w:w="562" w:type="dxa"/>
          </w:tcPr>
          <w:p w14:paraId="6CF60620"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3555EF0A" w14:textId="77777777" w:rsidR="00623787" w:rsidRPr="00EE4B67" w:rsidRDefault="00623787" w:rsidP="00BA6BDA">
            <w:pPr>
              <w:jc w:val="both"/>
              <w:rPr>
                <w:sz w:val="22"/>
                <w:szCs w:val="22"/>
              </w:rPr>
            </w:pPr>
            <w:r w:rsidRPr="00EE4B67">
              <w:rPr>
                <w:sz w:val="22"/>
                <w:szCs w:val="22"/>
              </w:rPr>
              <w:t>Sistem de operare</w:t>
            </w:r>
          </w:p>
        </w:tc>
        <w:tc>
          <w:tcPr>
            <w:tcW w:w="2694" w:type="dxa"/>
          </w:tcPr>
          <w:p w14:paraId="3CC01E63" w14:textId="77777777" w:rsidR="00623787" w:rsidRPr="00EE4B67" w:rsidRDefault="00623787" w:rsidP="00BA6BDA">
            <w:pPr>
              <w:jc w:val="both"/>
              <w:rPr>
                <w:sz w:val="22"/>
                <w:szCs w:val="22"/>
              </w:rPr>
            </w:pPr>
            <w:r w:rsidRPr="00EE4B67">
              <w:rPr>
                <w:sz w:val="22"/>
                <w:szCs w:val="22"/>
              </w:rPr>
              <w:t>Windows 11 Pro</w:t>
            </w:r>
          </w:p>
        </w:tc>
        <w:tc>
          <w:tcPr>
            <w:tcW w:w="2409" w:type="dxa"/>
          </w:tcPr>
          <w:p w14:paraId="315A87F1" w14:textId="77777777" w:rsidR="00623787" w:rsidRPr="00EE4B67" w:rsidRDefault="00623787" w:rsidP="00BA6BDA">
            <w:pPr>
              <w:jc w:val="both"/>
              <w:rPr>
                <w:sz w:val="22"/>
                <w:szCs w:val="22"/>
              </w:rPr>
            </w:pPr>
          </w:p>
        </w:tc>
        <w:tc>
          <w:tcPr>
            <w:tcW w:w="1560" w:type="dxa"/>
          </w:tcPr>
          <w:p w14:paraId="791E096E" w14:textId="77777777" w:rsidR="00623787" w:rsidRPr="00EE4B67" w:rsidRDefault="00623787" w:rsidP="00BA6BDA">
            <w:pPr>
              <w:jc w:val="both"/>
              <w:rPr>
                <w:sz w:val="22"/>
                <w:szCs w:val="22"/>
              </w:rPr>
            </w:pPr>
          </w:p>
        </w:tc>
      </w:tr>
      <w:tr w:rsidR="00623787" w:rsidRPr="00EE4B67" w14:paraId="51E4BA61" w14:textId="77777777" w:rsidTr="00BA6BDA">
        <w:tc>
          <w:tcPr>
            <w:tcW w:w="562" w:type="dxa"/>
          </w:tcPr>
          <w:p w14:paraId="509F231C"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0412DA9E" w14:textId="77777777" w:rsidR="00623787" w:rsidRPr="00EE4B67" w:rsidRDefault="00623787" w:rsidP="00BA6BDA">
            <w:pPr>
              <w:jc w:val="both"/>
              <w:rPr>
                <w:sz w:val="22"/>
                <w:szCs w:val="22"/>
              </w:rPr>
            </w:pPr>
            <w:r w:rsidRPr="00EE4B67">
              <w:rPr>
                <w:sz w:val="22"/>
                <w:szCs w:val="22"/>
              </w:rPr>
              <w:t>Software</w:t>
            </w:r>
          </w:p>
        </w:tc>
        <w:tc>
          <w:tcPr>
            <w:tcW w:w="2694" w:type="dxa"/>
          </w:tcPr>
          <w:p w14:paraId="62599306" w14:textId="77777777" w:rsidR="00623787" w:rsidRPr="00EE4B67" w:rsidRDefault="00623787" w:rsidP="00BA6BDA">
            <w:pPr>
              <w:jc w:val="both"/>
              <w:rPr>
                <w:sz w:val="22"/>
                <w:szCs w:val="22"/>
              </w:rPr>
            </w:pPr>
            <w:r w:rsidRPr="00EE4B67">
              <w:rPr>
                <w:sz w:val="22"/>
                <w:szCs w:val="22"/>
              </w:rPr>
              <w:t>Aplicație editare fișiere PDF</w:t>
            </w:r>
          </w:p>
        </w:tc>
        <w:tc>
          <w:tcPr>
            <w:tcW w:w="2409" w:type="dxa"/>
          </w:tcPr>
          <w:p w14:paraId="216A2CCA" w14:textId="77777777" w:rsidR="00623787" w:rsidRPr="00EE4B67" w:rsidRDefault="00623787" w:rsidP="00BA6BDA">
            <w:pPr>
              <w:jc w:val="both"/>
              <w:rPr>
                <w:sz w:val="22"/>
                <w:szCs w:val="22"/>
              </w:rPr>
            </w:pPr>
          </w:p>
        </w:tc>
        <w:tc>
          <w:tcPr>
            <w:tcW w:w="1560" w:type="dxa"/>
          </w:tcPr>
          <w:p w14:paraId="01451289" w14:textId="77777777" w:rsidR="00623787" w:rsidRPr="00EE4B67" w:rsidRDefault="00623787" w:rsidP="00BA6BDA">
            <w:pPr>
              <w:jc w:val="both"/>
              <w:rPr>
                <w:sz w:val="22"/>
                <w:szCs w:val="22"/>
              </w:rPr>
            </w:pPr>
          </w:p>
        </w:tc>
      </w:tr>
      <w:tr w:rsidR="00623787" w:rsidRPr="00EE4B67" w14:paraId="3582DDEB" w14:textId="77777777" w:rsidTr="00BA6BDA">
        <w:tc>
          <w:tcPr>
            <w:tcW w:w="562" w:type="dxa"/>
          </w:tcPr>
          <w:p w14:paraId="4ECF0650" w14:textId="77777777" w:rsidR="00623787" w:rsidRPr="00C730B1" w:rsidRDefault="00623787" w:rsidP="00BA6BDA">
            <w:pPr>
              <w:pStyle w:val="ListParagraph"/>
              <w:numPr>
                <w:ilvl w:val="0"/>
                <w:numId w:val="32"/>
              </w:numPr>
              <w:ind w:left="29" w:right="-73" w:hanging="29"/>
              <w:jc w:val="both"/>
              <w:rPr>
                <w:sz w:val="22"/>
                <w:szCs w:val="22"/>
              </w:rPr>
            </w:pPr>
          </w:p>
        </w:tc>
        <w:tc>
          <w:tcPr>
            <w:tcW w:w="4395" w:type="dxa"/>
            <w:gridSpan w:val="2"/>
          </w:tcPr>
          <w:p w14:paraId="7731FFA7" w14:textId="77777777" w:rsidR="00623787" w:rsidRPr="00EE4B67" w:rsidRDefault="00623787" w:rsidP="00BA6BDA">
            <w:pPr>
              <w:jc w:val="both"/>
              <w:rPr>
                <w:sz w:val="22"/>
                <w:szCs w:val="22"/>
              </w:rPr>
            </w:pPr>
            <w:r w:rsidRPr="00EE4B67">
              <w:rPr>
                <w:sz w:val="22"/>
                <w:szCs w:val="22"/>
              </w:rPr>
              <w:t xml:space="preserve">Software managementul bibliografiei </w:t>
            </w:r>
            <w:proofErr w:type="spellStart"/>
            <w:r w:rsidRPr="00EE4B67">
              <w:rPr>
                <w:sz w:val="22"/>
                <w:szCs w:val="22"/>
              </w:rPr>
              <w:t>EndNote</w:t>
            </w:r>
            <w:proofErr w:type="spellEnd"/>
            <w:r w:rsidRPr="00EE4B67">
              <w:rPr>
                <w:sz w:val="22"/>
                <w:szCs w:val="22"/>
              </w:rPr>
              <w:t xml:space="preserve"> 21 sau echivalent</w:t>
            </w:r>
          </w:p>
        </w:tc>
        <w:tc>
          <w:tcPr>
            <w:tcW w:w="2409" w:type="dxa"/>
          </w:tcPr>
          <w:p w14:paraId="5429ACA4" w14:textId="77777777" w:rsidR="00623787" w:rsidRPr="00EE4B67" w:rsidRDefault="00623787" w:rsidP="00BA6BDA">
            <w:pPr>
              <w:jc w:val="both"/>
              <w:rPr>
                <w:sz w:val="22"/>
                <w:szCs w:val="22"/>
              </w:rPr>
            </w:pPr>
          </w:p>
        </w:tc>
        <w:tc>
          <w:tcPr>
            <w:tcW w:w="1560" w:type="dxa"/>
          </w:tcPr>
          <w:p w14:paraId="5DD0FCE6" w14:textId="77777777" w:rsidR="00623787" w:rsidRPr="00EE4B67" w:rsidRDefault="00623787" w:rsidP="00BA6BDA">
            <w:pPr>
              <w:jc w:val="both"/>
              <w:rPr>
                <w:sz w:val="22"/>
                <w:szCs w:val="22"/>
              </w:rPr>
            </w:pPr>
          </w:p>
        </w:tc>
      </w:tr>
      <w:tr w:rsidR="00623787" w:rsidRPr="00EE4B67" w14:paraId="188CB802" w14:textId="77777777" w:rsidTr="00BA6BDA">
        <w:tc>
          <w:tcPr>
            <w:tcW w:w="562" w:type="dxa"/>
          </w:tcPr>
          <w:p w14:paraId="78885C74"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224FD769" w14:textId="77777777" w:rsidR="00623787" w:rsidRPr="00EE4B67" w:rsidRDefault="00623787" w:rsidP="00BA6BDA">
            <w:pPr>
              <w:jc w:val="both"/>
              <w:rPr>
                <w:sz w:val="22"/>
                <w:szCs w:val="22"/>
              </w:rPr>
            </w:pPr>
          </w:p>
        </w:tc>
        <w:tc>
          <w:tcPr>
            <w:tcW w:w="2694" w:type="dxa"/>
          </w:tcPr>
          <w:p w14:paraId="6C07A7FD" w14:textId="77777777" w:rsidR="00623787" w:rsidRPr="00EE4B67" w:rsidRDefault="00623787" w:rsidP="00BA6BDA">
            <w:pPr>
              <w:jc w:val="both"/>
              <w:rPr>
                <w:sz w:val="22"/>
                <w:szCs w:val="22"/>
              </w:rPr>
            </w:pPr>
            <w:r w:rsidRPr="00EE4B67">
              <w:rPr>
                <w:sz w:val="22"/>
                <w:szCs w:val="22"/>
              </w:rPr>
              <w:t>să permită protecția datelor cu ajutorul funcției de restaurare</w:t>
            </w:r>
          </w:p>
        </w:tc>
        <w:tc>
          <w:tcPr>
            <w:tcW w:w="2409" w:type="dxa"/>
          </w:tcPr>
          <w:p w14:paraId="7CC494BC" w14:textId="77777777" w:rsidR="00623787" w:rsidRPr="00EE4B67" w:rsidRDefault="00623787" w:rsidP="00BA6BDA">
            <w:pPr>
              <w:jc w:val="both"/>
              <w:rPr>
                <w:sz w:val="22"/>
                <w:szCs w:val="22"/>
              </w:rPr>
            </w:pPr>
          </w:p>
        </w:tc>
        <w:tc>
          <w:tcPr>
            <w:tcW w:w="1560" w:type="dxa"/>
          </w:tcPr>
          <w:p w14:paraId="1C8AEC02" w14:textId="77777777" w:rsidR="00623787" w:rsidRPr="00EE4B67" w:rsidRDefault="00623787" w:rsidP="00BA6BDA">
            <w:pPr>
              <w:jc w:val="both"/>
              <w:rPr>
                <w:sz w:val="22"/>
                <w:szCs w:val="22"/>
              </w:rPr>
            </w:pPr>
          </w:p>
        </w:tc>
      </w:tr>
      <w:tr w:rsidR="00623787" w:rsidRPr="00EE4B67" w14:paraId="34F5A0AD" w14:textId="77777777" w:rsidTr="00BA6BDA">
        <w:tc>
          <w:tcPr>
            <w:tcW w:w="562" w:type="dxa"/>
          </w:tcPr>
          <w:p w14:paraId="697BEFCD"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52AB8BD3" w14:textId="77777777" w:rsidR="00623787" w:rsidRPr="00EE4B67" w:rsidRDefault="00623787" w:rsidP="00BA6BDA">
            <w:pPr>
              <w:jc w:val="both"/>
              <w:rPr>
                <w:sz w:val="22"/>
                <w:szCs w:val="22"/>
              </w:rPr>
            </w:pPr>
          </w:p>
        </w:tc>
        <w:tc>
          <w:tcPr>
            <w:tcW w:w="2694" w:type="dxa"/>
          </w:tcPr>
          <w:p w14:paraId="1A1FFD43" w14:textId="77777777" w:rsidR="00623787" w:rsidRPr="00EE4B67" w:rsidRDefault="00623787" w:rsidP="00BA6BDA">
            <w:pPr>
              <w:jc w:val="both"/>
              <w:rPr>
                <w:sz w:val="22"/>
                <w:szCs w:val="22"/>
              </w:rPr>
            </w:pPr>
            <w:r w:rsidRPr="00EE4B67">
              <w:rPr>
                <w:sz w:val="22"/>
                <w:szCs w:val="22"/>
              </w:rPr>
              <w:t xml:space="preserve">să aibă etichete </w:t>
            </w:r>
            <w:proofErr w:type="spellStart"/>
            <w:r w:rsidRPr="00EE4B67">
              <w:rPr>
                <w:sz w:val="22"/>
                <w:szCs w:val="22"/>
              </w:rPr>
              <w:t>customizate</w:t>
            </w:r>
            <w:proofErr w:type="spellEnd"/>
            <w:r w:rsidRPr="00EE4B67">
              <w:rPr>
                <w:sz w:val="22"/>
                <w:szCs w:val="22"/>
              </w:rPr>
              <w:t xml:space="preserve"> pentru a ușura modul de organizare a bibliografiei</w:t>
            </w:r>
          </w:p>
        </w:tc>
        <w:tc>
          <w:tcPr>
            <w:tcW w:w="2409" w:type="dxa"/>
          </w:tcPr>
          <w:p w14:paraId="5843C47C" w14:textId="77777777" w:rsidR="00623787" w:rsidRPr="00EE4B67" w:rsidRDefault="00623787" w:rsidP="00BA6BDA">
            <w:pPr>
              <w:jc w:val="both"/>
              <w:rPr>
                <w:sz w:val="22"/>
                <w:szCs w:val="22"/>
              </w:rPr>
            </w:pPr>
          </w:p>
        </w:tc>
        <w:tc>
          <w:tcPr>
            <w:tcW w:w="1560" w:type="dxa"/>
          </w:tcPr>
          <w:p w14:paraId="3AD5BE63" w14:textId="77777777" w:rsidR="00623787" w:rsidRPr="00EE4B67" w:rsidRDefault="00623787" w:rsidP="00BA6BDA">
            <w:pPr>
              <w:jc w:val="both"/>
              <w:rPr>
                <w:sz w:val="22"/>
                <w:szCs w:val="22"/>
              </w:rPr>
            </w:pPr>
          </w:p>
        </w:tc>
      </w:tr>
      <w:tr w:rsidR="00623787" w:rsidRPr="00EE4B67" w14:paraId="0625F61B" w14:textId="77777777" w:rsidTr="00BA6BDA">
        <w:tc>
          <w:tcPr>
            <w:tcW w:w="562" w:type="dxa"/>
          </w:tcPr>
          <w:p w14:paraId="4E21D5FA"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031ABC74" w14:textId="77777777" w:rsidR="00623787" w:rsidRPr="00EE4B67" w:rsidRDefault="00623787" w:rsidP="00BA6BDA">
            <w:pPr>
              <w:jc w:val="both"/>
              <w:rPr>
                <w:sz w:val="22"/>
                <w:szCs w:val="22"/>
              </w:rPr>
            </w:pPr>
          </w:p>
        </w:tc>
        <w:tc>
          <w:tcPr>
            <w:tcW w:w="2694" w:type="dxa"/>
          </w:tcPr>
          <w:p w14:paraId="33BC5F72" w14:textId="77777777" w:rsidR="00623787" w:rsidRPr="00EE4B67" w:rsidRDefault="00623787" w:rsidP="00BA6BDA">
            <w:pPr>
              <w:jc w:val="both"/>
              <w:rPr>
                <w:sz w:val="22"/>
                <w:szCs w:val="22"/>
              </w:rPr>
            </w:pPr>
            <w:r w:rsidRPr="00EE4B67">
              <w:rPr>
                <w:sz w:val="22"/>
                <w:szCs w:val="22"/>
              </w:rPr>
              <w:t>să permită ”</w:t>
            </w:r>
            <w:proofErr w:type="spellStart"/>
            <w:r w:rsidRPr="00EE4B67">
              <w:rPr>
                <w:sz w:val="22"/>
                <w:szCs w:val="22"/>
              </w:rPr>
              <w:t>cite</w:t>
            </w:r>
            <w:proofErr w:type="spellEnd"/>
            <w:r w:rsidRPr="00EE4B67">
              <w:rPr>
                <w:sz w:val="22"/>
                <w:szCs w:val="22"/>
              </w:rPr>
              <w:t xml:space="preserve"> </w:t>
            </w:r>
            <w:proofErr w:type="spellStart"/>
            <w:r w:rsidRPr="00EE4B67">
              <w:rPr>
                <w:sz w:val="22"/>
                <w:szCs w:val="22"/>
              </w:rPr>
              <w:t>while</w:t>
            </w:r>
            <w:proofErr w:type="spellEnd"/>
            <w:r w:rsidRPr="00EE4B67">
              <w:rPr>
                <w:sz w:val="22"/>
                <w:szCs w:val="22"/>
              </w:rPr>
              <w:t xml:space="preserve"> </w:t>
            </w:r>
            <w:proofErr w:type="spellStart"/>
            <w:r w:rsidRPr="00EE4B67">
              <w:rPr>
                <w:sz w:val="22"/>
                <w:szCs w:val="22"/>
              </w:rPr>
              <w:t>you</w:t>
            </w:r>
            <w:proofErr w:type="spellEnd"/>
            <w:r w:rsidRPr="00EE4B67">
              <w:rPr>
                <w:sz w:val="22"/>
                <w:szCs w:val="22"/>
              </w:rPr>
              <w:t xml:space="preserve"> </w:t>
            </w:r>
            <w:proofErr w:type="spellStart"/>
            <w:r w:rsidRPr="00EE4B67">
              <w:rPr>
                <w:sz w:val="22"/>
                <w:szCs w:val="22"/>
              </w:rPr>
              <w:t>write</w:t>
            </w:r>
            <w:proofErr w:type="spellEnd"/>
            <w:r w:rsidRPr="00EE4B67">
              <w:rPr>
                <w:sz w:val="22"/>
                <w:szCs w:val="22"/>
              </w:rPr>
              <w:t xml:space="preserve">” în cazul completării documentelor </w:t>
            </w:r>
            <w:proofErr w:type="spellStart"/>
            <w:r w:rsidRPr="00EE4B67">
              <w:rPr>
                <w:sz w:val="22"/>
                <w:szCs w:val="22"/>
              </w:rPr>
              <w:t>google</w:t>
            </w:r>
            <w:proofErr w:type="spellEnd"/>
            <w:r w:rsidRPr="00EE4B67">
              <w:rPr>
                <w:sz w:val="22"/>
                <w:szCs w:val="22"/>
              </w:rPr>
              <w:t xml:space="preserve"> </w:t>
            </w:r>
            <w:proofErr w:type="spellStart"/>
            <w:r w:rsidRPr="00EE4B67">
              <w:rPr>
                <w:sz w:val="22"/>
                <w:szCs w:val="22"/>
              </w:rPr>
              <w:t>docs</w:t>
            </w:r>
            <w:proofErr w:type="spellEnd"/>
            <w:r w:rsidRPr="00EE4B67">
              <w:rPr>
                <w:sz w:val="22"/>
                <w:szCs w:val="22"/>
              </w:rPr>
              <w:t>.</w:t>
            </w:r>
          </w:p>
        </w:tc>
        <w:tc>
          <w:tcPr>
            <w:tcW w:w="2409" w:type="dxa"/>
          </w:tcPr>
          <w:p w14:paraId="5CA65FD2" w14:textId="77777777" w:rsidR="00623787" w:rsidRPr="00EE4B67" w:rsidRDefault="00623787" w:rsidP="00BA6BDA">
            <w:pPr>
              <w:jc w:val="both"/>
              <w:rPr>
                <w:sz w:val="22"/>
                <w:szCs w:val="22"/>
              </w:rPr>
            </w:pPr>
          </w:p>
        </w:tc>
        <w:tc>
          <w:tcPr>
            <w:tcW w:w="1560" w:type="dxa"/>
          </w:tcPr>
          <w:p w14:paraId="75B6F019" w14:textId="77777777" w:rsidR="00623787" w:rsidRPr="00EE4B67" w:rsidRDefault="00623787" w:rsidP="00BA6BDA">
            <w:pPr>
              <w:jc w:val="both"/>
              <w:rPr>
                <w:sz w:val="22"/>
                <w:szCs w:val="22"/>
              </w:rPr>
            </w:pPr>
          </w:p>
        </w:tc>
      </w:tr>
      <w:tr w:rsidR="00623787" w:rsidRPr="00EE4B67" w14:paraId="6CA52AA5" w14:textId="77777777" w:rsidTr="00BA6BDA">
        <w:tc>
          <w:tcPr>
            <w:tcW w:w="562" w:type="dxa"/>
          </w:tcPr>
          <w:p w14:paraId="795F2992" w14:textId="77777777" w:rsidR="00623787" w:rsidRPr="00C730B1" w:rsidRDefault="00623787" w:rsidP="00BA6BDA">
            <w:pPr>
              <w:pStyle w:val="ListParagraph"/>
              <w:numPr>
                <w:ilvl w:val="0"/>
                <w:numId w:val="32"/>
              </w:numPr>
              <w:ind w:left="29" w:right="-73" w:hanging="29"/>
              <w:jc w:val="both"/>
              <w:rPr>
                <w:sz w:val="22"/>
                <w:szCs w:val="22"/>
              </w:rPr>
            </w:pPr>
          </w:p>
        </w:tc>
        <w:tc>
          <w:tcPr>
            <w:tcW w:w="1701" w:type="dxa"/>
          </w:tcPr>
          <w:p w14:paraId="52CAB5FB" w14:textId="77777777" w:rsidR="00623787" w:rsidRPr="00EE4B67" w:rsidRDefault="00623787" w:rsidP="00BA6BDA">
            <w:pPr>
              <w:jc w:val="both"/>
              <w:rPr>
                <w:sz w:val="22"/>
                <w:szCs w:val="22"/>
              </w:rPr>
            </w:pPr>
          </w:p>
        </w:tc>
        <w:tc>
          <w:tcPr>
            <w:tcW w:w="2694" w:type="dxa"/>
          </w:tcPr>
          <w:p w14:paraId="45B44669" w14:textId="77777777" w:rsidR="00623787" w:rsidRPr="00EE4B67" w:rsidRDefault="00623787" w:rsidP="00BA6BDA">
            <w:pPr>
              <w:jc w:val="both"/>
              <w:rPr>
                <w:sz w:val="22"/>
                <w:szCs w:val="22"/>
              </w:rPr>
            </w:pPr>
            <w:r w:rsidRPr="00EE4B67">
              <w:rPr>
                <w:sz w:val="22"/>
                <w:szCs w:val="22"/>
              </w:rPr>
              <w:t>să aibă compatibilitate cu suita de programe de birou</w:t>
            </w:r>
          </w:p>
        </w:tc>
        <w:tc>
          <w:tcPr>
            <w:tcW w:w="2409" w:type="dxa"/>
          </w:tcPr>
          <w:p w14:paraId="2FFDF706" w14:textId="77777777" w:rsidR="00623787" w:rsidRPr="00EE4B67" w:rsidRDefault="00623787" w:rsidP="00BA6BDA">
            <w:pPr>
              <w:jc w:val="both"/>
              <w:rPr>
                <w:sz w:val="22"/>
                <w:szCs w:val="22"/>
              </w:rPr>
            </w:pPr>
          </w:p>
        </w:tc>
        <w:tc>
          <w:tcPr>
            <w:tcW w:w="1560" w:type="dxa"/>
          </w:tcPr>
          <w:p w14:paraId="3CFA6298" w14:textId="77777777" w:rsidR="00623787" w:rsidRPr="00EE4B67" w:rsidRDefault="00623787" w:rsidP="00BA6BDA">
            <w:pPr>
              <w:jc w:val="both"/>
              <w:rPr>
                <w:sz w:val="22"/>
                <w:szCs w:val="22"/>
              </w:rPr>
            </w:pPr>
          </w:p>
        </w:tc>
      </w:tr>
      <w:tr w:rsidR="00623787" w:rsidRPr="00EE4B67" w14:paraId="4134FB62" w14:textId="77777777" w:rsidTr="00BA6BDA">
        <w:tc>
          <w:tcPr>
            <w:tcW w:w="562" w:type="dxa"/>
          </w:tcPr>
          <w:p w14:paraId="1761FC72" w14:textId="77777777" w:rsidR="00623787" w:rsidRPr="00C730B1" w:rsidRDefault="00623787" w:rsidP="00BA6BDA">
            <w:pPr>
              <w:pStyle w:val="ListParagraph"/>
              <w:numPr>
                <w:ilvl w:val="0"/>
                <w:numId w:val="32"/>
              </w:numPr>
              <w:ind w:left="29" w:right="-73" w:hanging="29"/>
              <w:jc w:val="both"/>
              <w:rPr>
                <w:bCs/>
                <w:sz w:val="22"/>
                <w:szCs w:val="22"/>
              </w:rPr>
            </w:pPr>
          </w:p>
        </w:tc>
        <w:tc>
          <w:tcPr>
            <w:tcW w:w="1701" w:type="dxa"/>
          </w:tcPr>
          <w:p w14:paraId="251E68AC" w14:textId="77777777" w:rsidR="00623787" w:rsidRPr="00E866C4" w:rsidRDefault="00623787" w:rsidP="00BA6BDA">
            <w:pPr>
              <w:jc w:val="both"/>
              <w:rPr>
                <w:bCs/>
                <w:sz w:val="22"/>
                <w:szCs w:val="22"/>
              </w:rPr>
            </w:pPr>
            <w:r w:rsidRPr="00E866C4">
              <w:rPr>
                <w:sz w:val="22"/>
                <w:szCs w:val="22"/>
              </w:rPr>
              <w:t>Garanție</w:t>
            </w:r>
          </w:p>
        </w:tc>
        <w:tc>
          <w:tcPr>
            <w:tcW w:w="2694" w:type="dxa"/>
          </w:tcPr>
          <w:p w14:paraId="1AA25E5C" w14:textId="77777777" w:rsidR="00623787" w:rsidRPr="00E866C4" w:rsidRDefault="00623787" w:rsidP="00BA6BDA">
            <w:pPr>
              <w:jc w:val="both"/>
              <w:rPr>
                <w:sz w:val="22"/>
                <w:szCs w:val="22"/>
              </w:rPr>
            </w:pPr>
            <w:r w:rsidRPr="00E866C4">
              <w:rPr>
                <w:sz w:val="22"/>
                <w:szCs w:val="22"/>
              </w:rPr>
              <w:t>On-site.</w:t>
            </w:r>
          </w:p>
          <w:p w14:paraId="620ABB06" w14:textId="77777777" w:rsidR="00623787" w:rsidRPr="00E866C4" w:rsidRDefault="00623787" w:rsidP="00BA6BDA">
            <w:pPr>
              <w:jc w:val="both"/>
              <w:rPr>
                <w:bCs/>
                <w:sz w:val="22"/>
                <w:szCs w:val="22"/>
              </w:rPr>
            </w:pPr>
            <w:r w:rsidRPr="00E866C4">
              <w:rPr>
                <w:sz w:val="22"/>
                <w:szCs w:val="22"/>
              </w:rPr>
              <w:t>24 luni</w:t>
            </w:r>
          </w:p>
        </w:tc>
        <w:tc>
          <w:tcPr>
            <w:tcW w:w="2409" w:type="dxa"/>
          </w:tcPr>
          <w:p w14:paraId="50B5B995" w14:textId="77777777" w:rsidR="00623787" w:rsidRPr="00EE4B67" w:rsidRDefault="00623787" w:rsidP="00BA6BDA">
            <w:pPr>
              <w:jc w:val="both"/>
              <w:rPr>
                <w:bCs/>
                <w:sz w:val="22"/>
                <w:szCs w:val="22"/>
              </w:rPr>
            </w:pPr>
          </w:p>
        </w:tc>
        <w:tc>
          <w:tcPr>
            <w:tcW w:w="1560" w:type="dxa"/>
          </w:tcPr>
          <w:p w14:paraId="669D7240" w14:textId="77777777" w:rsidR="00623787" w:rsidRPr="00687AB3" w:rsidRDefault="00623787" w:rsidP="00BA6BDA">
            <w:pPr>
              <w:rPr>
                <w:sz w:val="22"/>
                <w:szCs w:val="22"/>
                <w:lang w:val="nl-BE"/>
              </w:rPr>
            </w:pPr>
            <w:r w:rsidRPr="00EE4B67">
              <w:rPr>
                <w:sz w:val="22"/>
                <w:szCs w:val="22"/>
                <w:lang w:val="nl-BE"/>
              </w:rPr>
              <w:t>Punctaj factor de evaluare perioada de garantie extinsa a produselor</w:t>
            </w:r>
          </w:p>
        </w:tc>
      </w:tr>
      <w:tr w:rsidR="00623787" w:rsidRPr="00EE4B67" w14:paraId="4ED95DA3" w14:textId="77777777" w:rsidTr="00BA6BDA">
        <w:tc>
          <w:tcPr>
            <w:tcW w:w="562" w:type="dxa"/>
          </w:tcPr>
          <w:p w14:paraId="204D37CF" w14:textId="77777777" w:rsidR="00623787" w:rsidRPr="00C730B1" w:rsidRDefault="00623787" w:rsidP="00BA6BDA">
            <w:pPr>
              <w:pStyle w:val="ListParagraph"/>
              <w:numPr>
                <w:ilvl w:val="0"/>
                <w:numId w:val="32"/>
              </w:numPr>
              <w:ind w:left="29" w:right="-73" w:hanging="29"/>
              <w:jc w:val="both"/>
              <w:rPr>
                <w:bCs/>
                <w:sz w:val="22"/>
                <w:szCs w:val="22"/>
              </w:rPr>
            </w:pPr>
          </w:p>
        </w:tc>
        <w:tc>
          <w:tcPr>
            <w:tcW w:w="1701" w:type="dxa"/>
          </w:tcPr>
          <w:p w14:paraId="4D62D5EB" w14:textId="77777777" w:rsidR="00623787" w:rsidRPr="00E866C4" w:rsidRDefault="00623787" w:rsidP="00BA6BDA">
            <w:pPr>
              <w:jc w:val="both"/>
              <w:rPr>
                <w:bCs/>
                <w:sz w:val="22"/>
                <w:szCs w:val="22"/>
              </w:rPr>
            </w:pPr>
            <w:r w:rsidRPr="00E866C4">
              <w:rPr>
                <w:sz w:val="22"/>
                <w:szCs w:val="22"/>
              </w:rPr>
              <w:t>Gestiunea scoaterii din uz - Ambalaj din material reciclat</w:t>
            </w:r>
          </w:p>
        </w:tc>
        <w:tc>
          <w:tcPr>
            <w:tcW w:w="2694" w:type="dxa"/>
          </w:tcPr>
          <w:p w14:paraId="63B575EB" w14:textId="77777777" w:rsidR="00623787" w:rsidRPr="00E866C4" w:rsidRDefault="00623787" w:rsidP="00BA6BDA">
            <w:pPr>
              <w:jc w:val="both"/>
              <w:rPr>
                <w:bCs/>
                <w:sz w:val="22"/>
                <w:szCs w:val="22"/>
              </w:rPr>
            </w:pPr>
            <w:r w:rsidRPr="00E866C4">
              <w:rPr>
                <w:sz w:val="22"/>
                <w:szCs w:val="22"/>
                <w:lang w:val="it-IT"/>
              </w:rPr>
              <w:t xml:space="preserve">Modalitatea de verificare / îndeplinire: Produsele care dețin o etichetă ecologică relevantă de tip I și care îndeplinesc criteriile enumerate sunt considerate conforme. În mod alternativ, ofertantul va </w:t>
            </w:r>
            <w:r w:rsidRPr="00E866C4">
              <w:rPr>
                <w:sz w:val="22"/>
                <w:szCs w:val="22"/>
                <w:lang w:val="it-IT"/>
              </w:rPr>
              <w:lastRenderedPageBreak/>
              <w:t>prezenta o declarație de conformitate cu prezentul criteriu privind ambalajul produsului. Criteriul vizează numai ambalajele primare astfel cum sunt definite în Directiva 94/62/CE. Ofertanții trebuie să prezinte în cadrul ofertei o declarație de conformitate în cadrul careia să prezinte procentul de material reciclat din totalul ambalajului utilizat pentru ambalarea produselor. De asemenea, ofertanții trebuie să prezinte în cadrul ofertei documente provenite de la producător care confirmă procentul de material reciclat folosit la ambalaj.</w:t>
            </w:r>
          </w:p>
        </w:tc>
        <w:tc>
          <w:tcPr>
            <w:tcW w:w="2409" w:type="dxa"/>
          </w:tcPr>
          <w:p w14:paraId="43799CED" w14:textId="77777777" w:rsidR="00623787" w:rsidRPr="00EE4B67" w:rsidRDefault="00623787" w:rsidP="00BA6BDA">
            <w:pPr>
              <w:jc w:val="both"/>
              <w:rPr>
                <w:bCs/>
                <w:sz w:val="22"/>
                <w:szCs w:val="22"/>
              </w:rPr>
            </w:pPr>
          </w:p>
        </w:tc>
        <w:tc>
          <w:tcPr>
            <w:tcW w:w="1560" w:type="dxa"/>
          </w:tcPr>
          <w:p w14:paraId="2B8600CC" w14:textId="77777777" w:rsidR="00623787" w:rsidRPr="00EE4B67" w:rsidRDefault="00623787" w:rsidP="00BA6BDA">
            <w:pPr>
              <w:jc w:val="both"/>
              <w:rPr>
                <w:bCs/>
                <w:sz w:val="22"/>
                <w:szCs w:val="22"/>
              </w:rPr>
            </w:pPr>
            <w:r w:rsidRPr="00EE4B67">
              <w:rPr>
                <w:sz w:val="22"/>
                <w:szCs w:val="22"/>
              </w:rPr>
              <w:t>Punctaj factor de evaluare – ambalaj din material reciclat</w:t>
            </w:r>
          </w:p>
        </w:tc>
      </w:tr>
      <w:tr w:rsidR="009A02C6" w:rsidRPr="00EE4B67" w14:paraId="6B87A579" w14:textId="77777777" w:rsidTr="00E95F1E">
        <w:tc>
          <w:tcPr>
            <w:tcW w:w="562" w:type="dxa"/>
          </w:tcPr>
          <w:p w14:paraId="03EA13A8" w14:textId="77777777" w:rsidR="009A02C6" w:rsidRPr="00C730B1" w:rsidRDefault="009A02C6" w:rsidP="009A02C6">
            <w:pPr>
              <w:pStyle w:val="ListParagraph"/>
              <w:numPr>
                <w:ilvl w:val="0"/>
                <w:numId w:val="32"/>
              </w:numPr>
              <w:ind w:left="29" w:right="-73" w:hanging="29"/>
              <w:jc w:val="both"/>
              <w:rPr>
                <w:bCs/>
                <w:sz w:val="22"/>
                <w:szCs w:val="22"/>
              </w:rPr>
            </w:pPr>
          </w:p>
        </w:tc>
        <w:tc>
          <w:tcPr>
            <w:tcW w:w="1701" w:type="dxa"/>
          </w:tcPr>
          <w:p w14:paraId="4600B48D" w14:textId="77777777" w:rsidR="009A02C6" w:rsidRPr="00EE4B67" w:rsidRDefault="009A02C6" w:rsidP="009A02C6">
            <w:pPr>
              <w:jc w:val="both"/>
              <w:rPr>
                <w:bCs/>
                <w:sz w:val="22"/>
                <w:szCs w:val="22"/>
              </w:rPr>
            </w:pPr>
            <w:r w:rsidRPr="00EE4B67">
              <w:rPr>
                <w:sz w:val="22"/>
                <w:szCs w:val="22"/>
              </w:rPr>
              <w:t>Termenul de livrare</w:t>
            </w:r>
          </w:p>
        </w:tc>
        <w:tc>
          <w:tcPr>
            <w:tcW w:w="2694" w:type="dxa"/>
          </w:tcPr>
          <w:p w14:paraId="241B589F" w14:textId="77777777" w:rsidR="009A02C6" w:rsidRPr="00EE4B67" w:rsidRDefault="009A02C6" w:rsidP="009A02C6">
            <w:pPr>
              <w:jc w:val="both"/>
              <w:rPr>
                <w:bCs/>
                <w:sz w:val="22"/>
                <w:szCs w:val="22"/>
              </w:rPr>
            </w:pPr>
            <w:r w:rsidRPr="00EE4B67">
              <w:rPr>
                <w:sz w:val="22"/>
                <w:szCs w:val="22"/>
              </w:rPr>
              <w:t>Maxim 60 de zile</w:t>
            </w:r>
          </w:p>
        </w:tc>
        <w:tc>
          <w:tcPr>
            <w:tcW w:w="2409" w:type="dxa"/>
          </w:tcPr>
          <w:p w14:paraId="4823859B" w14:textId="77777777" w:rsidR="009A02C6" w:rsidRPr="00EE4B67" w:rsidRDefault="009A02C6" w:rsidP="009A02C6">
            <w:pPr>
              <w:jc w:val="both"/>
              <w:rPr>
                <w:bCs/>
                <w:sz w:val="22"/>
                <w:szCs w:val="22"/>
              </w:rPr>
            </w:pPr>
          </w:p>
        </w:tc>
        <w:tc>
          <w:tcPr>
            <w:tcW w:w="1560" w:type="dxa"/>
            <w:vAlign w:val="bottom"/>
          </w:tcPr>
          <w:p w14:paraId="15C96DD8" w14:textId="4FFA6A20" w:rsidR="009A02C6" w:rsidRPr="00EE4B67" w:rsidRDefault="009A02C6" w:rsidP="00795802">
            <w:pPr>
              <w:rPr>
                <w:bCs/>
                <w:sz w:val="22"/>
                <w:szCs w:val="22"/>
              </w:rPr>
            </w:pPr>
            <w:r w:rsidRPr="00137579">
              <w:rPr>
                <w:sz w:val="22"/>
                <w:szCs w:val="22"/>
              </w:rPr>
              <w:t>Puncta</w:t>
            </w:r>
            <w:r>
              <w:rPr>
                <w:sz w:val="22"/>
                <w:szCs w:val="22"/>
              </w:rPr>
              <w:t xml:space="preserve">j </w:t>
            </w:r>
            <w:r w:rsidRPr="00137579">
              <w:rPr>
                <w:sz w:val="22"/>
                <w:szCs w:val="22"/>
              </w:rPr>
              <w:t>factor de evaluare „Termen de livrare”</w:t>
            </w:r>
          </w:p>
        </w:tc>
      </w:tr>
      <w:tr w:rsidR="009A02C6" w:rsidRPr="00EE4B67" w14:paraId="7C6765F8" w14:textId="77777777" w:rsidTr="00BA6BDA">
        <w:tc>
          <w:tcPr>
            <w:tcW w:w="562" w:type="dxa"/>
          </w:tcPr>
          <w:p w14:paraId="4DE40107" w14:textId="77777777" w:rsidR="009A02C6" w:rsidRPr="00C730B1" w:rsidRDefault="009A02C6" w:rsidP="009A02C6">
            <w:pPr>
              <w:pStyle w:val="ListParagraph"/>
              <w:numPr>
                <w:ilvl w:val="0"/>
                <w:numId w:val="32"/>
              </w:numPr>
              <w:ind w:left="29" w:right="-73" w:hanging="29"/>
              <w:jc w:val="both"/>
              <w:rPr>
                <w:bCs/>
                <w:sz w:val="22"/>
                <w:szCs w:val="22"/>
              </w:rPr>
            </w:pPr>
          </w:p>
        </w:tc>
        <w:tc>
          <w:tcPr>
            <w:tcW w:w="1701" w:type="dxa"/>
          </w:tcPr>
          <w:p w14:paraId="3F083CF0" w14:textId="77777777" w:rsidR="009A02C6" w:rsidRPr="00EE4B67" w:rsidRDefault="009A02C6" w:rsidP="009A02C6">
            <w:pPr>
              <w:jc w:val="both"/>
              <w:rPr>
                <w:bCs/>
                <w:sz w:val="22"/>
                <w:szCs w:val="22"/>
              </w:rPr>
            </w:pPr>
            <w:r w:rsidRPr="00EE4B67">
              <w:rPr>
                <w:sz w:val="22"/>
                <w:szCs w:val="22"/>
              </w:rPr>
              <w:t xml:space="preserve">Locul de livrare </w:t>
            </w:r>
          </w:p>
        </w:tc>
        <w:tc>
          <w:tcPr>
            <w:tcW w:w="2694" w:type="dxa"/>
          </w:tcPr>
          <w:p w14:paraId="3A16A365" w14:textId="77777777" w:rsidR="009A02C6" w:rsidRPr="00EE4B67" w:rsidRDefault="009A02C6" w:rsidP="009A02C6">
            <w:pPr>
              <w:jc w:val="both"/>
              <w:rPr>
                <w:bCs/>
                <w:sz w:val="22"/>
                <w:szCs w:val="22"/>
              </w:rPr>
            </w:pPr>
            <w:r w:rsidRPr="00EE4B67">
              <w:rPr>
                <w:sz w:val="22"/>
                <w:szCs w:val="22"/>
              </w:rPr>
              <w:t>Institutul de Cercetări pentru Energii Regenerabile, Universitatea Politehnica Timișoara, str. Gavril Musicescu nr 138.</w:t>
            </w:r>
          </w:p>
        </w:tc>
        <w:tc>
          <w:tcPr>
            <w:tcW w:w="2409" w:type="dxa"/>
          </w:tcPr>
          <w:p w14:paraId="11873C3A" w14:textId="77777777" w:rsidR="009A02C6" w:rsidRPr="00EE4B67" w:rsidRDefault="009A02C6" w:rsidP="009A02C6">
            <w:pPr>
              <w:jc w:val="both"/>
              <w:rPr>
                <w:bCs/>
                <w:sz w:val="22"/>
                <w:szCs w:val="22"/>
              </w:rPr>
            </w:pPr>
          </w:p>
        </w:tc>
        <w:tc>
          <w:tcPr>
            <w:tcW w:w="1560" w:type="dxa"/>
          </w:tcPr>
          <w:p w14:paraId="0C1E2B14" w14:textId="77777777" w:rsidR="009A02C6" w:rsidRPr="00EE4B67" w:rsidRDefault="009A02C6" w:rsidP="009A02C6">
            <w:pPr>
              <w:jc w:val="both"/>
              <w:rPr>
                <w:bCs/>
                <w:sz w:val="22"/>
                <w:szCs w:val="22"/>
              </w:rPr>
            </w:pPr>
          </w:p>
        </w:tc>
      </w:tr>
      <w:tr w:rsidR="009A02C6" w:rsidRPr="00EE4B67" w14:paraId="7705DA7A" w14:textId="77777777" w:rsidTr="00BA6BDA">
        <w:tc>
          <w:tcPr>
            <w:tcW w:w="562" w:type="dxa"/>
          </w:tcPr>
          <w:p w14:paraId="25BFD4C7" w14:textId="77777777" w:rsidR="009A02C6" w:rsidRPr="00C730B1" w:rsidRDefault="009A02C6" w:rsidP="009A02C6">
            <w:pPr>
              <w:pStyle w:val="ListParagraph"/>
              <w:numPr>
                <w:ilvl w:val="0"/>
                <w:numId w:val="32"/>
              </w:numPr>
              <w:ind w:left="29" w:right="-73" w:hanging="29"/>
              <w:jc w:val="both"/>
              <w:rPr>
                <w:bCs/>
                <w:sz w:val="22"/>
                <w:szCs w:val="22"/>
              </w:rPr>
            </w:pPr>
          </w:p>
        </w:tc>
        <w:tc>
          <w:tcPr>
            <w:tcW w:w="1701" w:type="dxa"/>
          </w:tcPr>
          <w:p w14:paraId="4B52AF88" w14:textId="77777777" w:rsidR="009A02C6" w:rsidRPr="00EE4B67" w:rsidRDefault="009A02C6" w:rsidP="009A02C6">
            <w:pPr>
              <w:jc w:val="both"/>
              <w:rPr>
                <w:sz w:val="22"/>
                <w:szCs w:val="22"/>
              </w:rPr>
            </w:pPr>
            <w:r w:rsidRPr="00EE4B67">
              <w:rPr>
                <w:sz w:val="22"/>
                <w:szCs w:val="22"/>
              </w:rPr>
              <w:t>Produc</w:t>
            </w:r>
            <w:r>
              <w:rPr>
                <w:sz w:val="22"/>
                <w:szCs w:val="22"/>
              </w:rPr>
              <w:t>ă</w:t>
            </w:r>
            <w:r w:rsidRPr="00EE4B67">
              <w:rPr>
                <w:sz w:val="22"/>
                <w:szCs w:val="22"/>
              </w:rPr>
              <w:t xml:space="preserve">tor </w:t>
            </w:r>
            <w:r>
              <w:rPr>
                <w:sz w:val="22"/>
                <w:szCs w:val="22"/>
              </w:rPr>
              <w:t>ș</w:t>
            </w:r>
            <w:r w:rsidRPr="00EE4B67">
              <w:rPr>
                <w:sz w:val="22"/>
                <w:szCs w:val="22"/>
              </w:rPr>
              <w:t>i documente provenite de la produc</w:t>
            </w:r>
            <w:r>
              <w:rPr>
                <w:sz w:val="22"/>
                <w:szCs w:val="22"/>
              </w:rPr>
              <w:t>ă</w:t>
            </w:r>
            <w:r w:rsidRPr="00EE4B67">
              <w:rPr>
                <w:sz w:val="22"/>
                <w:szCs w:val="22"/>
              </w:rPr>
              <w:t xml:space="preserve">tor; </w:t>
            </w:r>
          </w:p>
          <w:p w14:paraId="3E24DB0F" w14:textId="77777777" w:rsidR="009A02C6" w:rsidRPr="00EE4B67" w:rsidRDefault="009A02C6" w:rsidP="009A02C6">
            <w:pPr>
              <w:jc w:val="both"/>
              <w:rPr>
                <w:bCs/>
                <w:sz w:val="22"/>
                <w:szCs w:val="22"/>
              </w:rPr>
            </w:pPr>
            <w:r w:rsidRPr="00EE4B67">
              <w:rPr>
                <w:sz w:val="22"/>
                <w:szCs w:val="22"/>
              </w:rPr>
              <w:t>- Fi</w:t>
            </w:r>
            <w:r>
              <w:rPr>
                <w:sz w:val="22"/>
                <w:szCs w:val="22"/>
              </w:rPr>
              <w:t>ș</w:t>
            </w:r>
            <w:r w:rsidRPr="00EE4B67">
              <w:rPr>
                <w:sz w:val="22"/>
                <w:szCs w:val="22"/>
              </w:rPr>
              <w:t>a tehnic</w:t>
            </w:r>
            <w:r>
              <w:rPr>
                <w:sz w:val="22"/>
                <w:szCs w:val="22"/>
              </w:rPr>
              <w:t>ă</w:t>
            </w:r>
            <w:r w:rsidRPr="00EE4B67">
              <w:rPr>
                <w:sz w:val="22"/>
                <w:szCs w:val="22"/>
              </w:rPr>
              <w:t xml:space="preserve"> a produc</w:t>
            </w:r>
            <w:r>
              <w:rPr>
                <w:sz w:val="22"/>
                <w:szCs w:val="22"/>
              </w:rPr>
              <w:t>ă</w:t>
            </w:r>
            <w:r w:rsidRPr="00EE4B67">
              <w:rPr>
                <w:sz w:val="22"/>
                <w:szCs w:val="22"/>
              </w:rPr>
              <w:t>torului, pliante, bro</w:t>
            </w:r>
            <w:r>
              <w:rPr>
                <w:sz w:val="22"/>
                <w:szCs w:val="22"/>
              </w:rPr>
              <w:t>ș</w:t>
            </w:r>
            <w:r w:rsidRPr="00EE4B67">
              <w:rPr>
                <w:sz w:val="22"/>
                <w:szCs w:val="22"/>
              </w:rPr>
              <w:t>uri, prospecte, manual de utilizare, etc;</w:t>
            </w:r>
          </w:p>
        </w:tc>
        <w:tc>
          <w:tcPr>
            <w:tcW w:w="2694" w:type="dxa"/>
          </w:tcPr>
          <w:p w14:paraId="26F4A272" w14:textId="77777777" w:rsidR="009A02C6" w:rsidRPr="00EE4B67" w:rsidRDefault="009A02C6" w:rsidP="009A02C6">
            <w:pPr>
              <w:jc w:val="both"/>
              <w:rPr>
                <w:sz w:val="22"/>
                <w:szCs w:val="22"/>
              </w:rPr>
            </w:pPr>
            <w:r w:rsidRPr="00EE4B67">
              <w:rPr>
                <w:sz w:val="22"/>
                <w:szCs w:val="22"/>
              </w:rPr>
              <w:t xml:space="preserve">Producător: </w:t>
            </w:r>
          </w:p>
          <w:p w14:paraId="1208BAA5" w14:textId="77777777" w:rsidR="009A02C6" w:rsidRPr="00EE4B67" w:rsidRDefault="009A02C6" w:rsidP="009A02C6">
            <w:pPr>
              <w:jc w:val="both"/>
              <w:rPr>
                <w:bCs/>
                <w:sz w:val="22"/>
                <w:szCs w:val="22"/>
              </w:rPr>
            </w:pPr>
            <w:r w:rsidRPr="00EE4B67">
              <w:rPr>
                <w:sz w:val="22"/>
                <w:szCs w:val="22"/>
              </w:rPr>
              <w:t>Fi</w:t>
            </w:r>
            <w:r>
              <w:rPr>
                <w:sz w:val="22"/>
                <w:szCs w:val="22"/>
              </w:rPr>
              <w:t>ș</w:t>
            </w:r>
            <w:r w:rsidRPr="00EE4B67">
              <w:rPr>
                <w:sz w:val="22"/>
                <w:szCs w:val="22"/>
              </w:rPr>
              <w:t>a tehnic</w:t>
            </w:r>
            <w:r>
              <w:rPr>
                <w:sz w:val="22"/>
                <w:szCs w:val="22"/>
              </w:rPr>
              <w:t>ă</w:t>
            </w:r>
            <w:r w:rsidRPr="00EE4B67">
              <w:rPr>
                <w:sz w:val="22"/>
                <w:szCs w:val="22"/>
              </w:rPr>
              <w:t xml:space="preserve"> a producătorului, pliante, broșuri, prospecte, manual de utilizare, etc;</w:t>
            </w:r>
          </w:p>
        </w:tc>
        <w:tc>
          <w:tcPr>
            <w:tcW w:w="2409" w:type="dxa"/>
          </w:tcPr>
          <w:p w14:paraId="73ED0D80" w14:textId="77777777" w:rsidR="009A02C6" w:rsidRPr="00EE4B67" w:rsidRDefault="009A02C6" w:rsidP="009A02C6">
            <w:pPr>
              <w:jc w:val="both"/>
              <w:rPr>
                <w:bCs/>
                <w:sz w:val="22"/>
                <w:szCs w:val="22"/>
              </w:rPr>
            </w:pPr>
          </w:p>
        </w:tc>
        <w:tc>
          <w:tcPr>
            <w:tcW w:w="1560" w:type="dxa"/>
          </w:tcPr>
          <w:p w14:paraId="682BE53A" w14:textId="77777777" w:rsidR="009A02C6" w:rsidRPr="00EE4B67" w:rsidRDefault="009A02C6" w:rsidP="009A02C6">
            <w:pPr>
              <w:jc w:val="both"/>
              <w:rPr>
                <w:bCs/>
                <w:sz w:val="22"/>
                <w:szCs w:val="22"/>
              </w:rPr>
            </w:pPr>
          </w:p>
        </w:tc>
      </w:tr>
      <w:tr w:rsidR="009A02C6" w:rsidRPr="00EE4B67" w14:paraId="76709FC1" w14:textId="77777777" w:rsidTr="00BA6BDA">
        <w:tc>
          <w:tcPr>
            <w:tcW w:w="562" w:type="dxa"/>
          </w:tcPr>
          <w:p w14:paraId="369B768D" w14:textId="77777777" w:rsidR="009A02C6" w:rsidRPr="00C730B1" w:rsidRDefault="009A02C6" w:rsidP="009A02C6">
            <w:pPr>
              <w:pStyle w:val="ListParagraph"/>
              <w:numPr>
                <w:ilvl w:val="0"/>
                <w:numId w:val="32"/>
              </w:numPr>
              <w:ind w:left="29" w:right="-73" w:hanging="29"/>
              <w:jc w:val="both"/>
              <w:rPr>
                <w:sz w:val="22"/>
                <w:szCs w:val="22"/>
              </w:rPr>
            </w:pPr>
          </w:p>
        </w:tc>
        <w:tc>
          <w:tcPr>
            <w:tcW w:w="1701" w:type="dxa"/>
          </w:tcPr>
          <w:p w14:paraId="051FDF5C" w14:textId="77777777" w:rsidR="009A02C6" w:rsidRPr="00EE4B67" w:rsidRDefault="009A02C6" w:rsidP="009A02C6">
            <w:pPr>
              <w:jc w:val="both"/>
              <w:rPr>
                <w:sz w:val="22"/>
                <w:szCs w:val="22"/>
              </w:rPr>
            </w:pPr>
            <w:r w:rsidRPr="00EE4B67">
              <w:rPr>
                <w:sz w:val="22"/>
                <w:szCs w:val="22"/>
              </w:rPr>
              <w:t>Valabilitatea ofertei</w:t>
            </w:r>
          </w:p>
        </w:tc>
        <w:tc>
          <w:tcPr>
            <w:tcW w:w="2694" w:type="dxa"/>
          </w:tcPr>
          <w:p w14:paraId="32C8819F" w14:textId="77777777" w:rsidR="009A02C6" w:rsidRPr="00EE4B67" w:rsidRDefault="009A02C6" w:rsidP="009A02C6">
            <w:pPr>
              <w:jc w:val="both"/>
              <w:rPr>
                <w:sz w:val="22"/>
                <w:szCs w:val="22"/>
              </w:rPr>
            </w:pPr>
            <w:r w:rsidRPr="00EE4B67">
              <w:rPr>
                <w:sz w:val="22"/>
                <w:szCs w:val="22"/>
              </w:rPr>
              <w:t>60 zile</w:t>
            </w:r>
          </w:p>
        </w:tc>
        <w:tc>
          <w:tcPr>
            <w:tcW w:w="2409" w:type="dxa"/>
          </w:tcPr>
          <w:p w14:paraId="51218940" w14:textId="77777777" w:rsidR="009A02C6" w:rsidRPr="00EE4B67" w:rsidRDefault="009A02C6" w:rsidP="009A02C6">
            <w:pPr>
              <w:jc w:val="both"/>
              <w:rPr>
                <w:bCs/>
                <w:sz w:val="22"/>
                <w:szCs w:val="22"/>
              </w:rPr>
            </w:pPr>
          </w:p>
        </w:tc>
        <w:tc>
          <w:tcPr>
            <w:tcW w:w="1560" w:type="dxa"/>
          </w:tcPr>
          <w:p w14:paraId="0E9B49F3" w14:textId="77777777" w:rsidR="009A02C6" w:rsidRPr="00EE4B67" w:rsidRDefault="009A02C6" w:rsidP="009A02C6">
            <w:pPr>
              <w:jc w:val="both"/>
              <w:rPr>
                <w:bCs/>
                <w:sz w:val="22"/>
                <w:szCs w:val="22"/>
              </w:rPr>
            </w:pPr>
          </w:p>
        </w:tc>
      </w:tr>
    </w:tbl>
    <w:p w14:paraId="59AD9CF5" w14:textId="77777777" w:rsidR="00623787" w:rsidRPr="00EE4B67" w:rsidRDefault="00623787" w:rsidP="00623787">
      <w:pPr>
        <w:autoSpaceDE w:val="0"/>
        <w:autoSpaceDN w:val="0"/>
        <w:adjustRightInd w:val="0"/>
        <w:jc w:val="both"/>
        <w:rPr>
          <w:sz w:val="22"/>
          <w:szCs w:val="22"/>
        </w:rPr>
      </w:pPr>
    </w:p>
    <w:p w14:paraId="746B47EE" w14:textId="77777777" w:rsidR="00623787" w:rsidRPr="00EE4B67" w:rsidRDefault="00623787" w:rsidP="00623787">
      <w:pPr>
        <w:jc w:val="both"/>
        <w:rPr>
          <w:rFonts w:eastAsia="Open Sans"/>
          <w:b/>
          <w:iCs/>
          <w:color w:val="000000" w:themeColor="text1"/>
          <w:sz w:val="22"/>
          <w:szCs w:val="22"/>
        </w:rPr>
      </w:pPr>
      <w:r w:rsidRPr="00EE4B67">
        <w:rPr>
          <w:rFonts w:eastAsia="Open Sans"/>
          <w:b/>
          <w:iCs/>
          <w:color w:val="000000" w:themeColor="text1"/>
          <w:sz w:val="22"/>
          <w:szCs w:val="22"/>
        </w:rPr>
        <w:t>d)</w:t>
      </w:r>
      <w:r w:rsidRPr="00EE4B67">
        <w:rPr>
          <w:rFonts w:eastAsia="Open Sans"/>
          <w:b/>
          <w:iCs/>
          <w:color w:val="000000" w:themeColor="text1"/>
          <w:sz w:val="22"/>
          <w:szCs w:val="22"/>
        </w:rPr>
        <w:tab/>
        <w:t>Multifuncțional laser A3 – 1 buc</w:t>
      </w:r>
    </w:p>
    <w:p w14:paraId="52B36900" w14:textId="77777777" w:rsidR="00623787" w:rsidRPr="00EE4B67" w:rsidRDefault="00623787" w:rsidP="00623787">
      <w:pPr>
        <w:jc w:val="both"/>
        <w:rPr>
          <w:rFonts w:eastAsia="Open Sans"/>
          <w:bCs/>
          <w:iCs/>
          <w:color w:val="000000" w:themeColor="text1"/>
          <w:sz w:val="22"/>
          <w:szCs w:val="22"/>
        </w:rPr>
      </w:pPr>
    </w:p>
    <w:tbl>
      <w:tblPr>
        <w:tblStyle w:val="TableGrid"/>
        <w:tblW w:w="9062" w:type="dxa"/>
        <w:tblLook w:val="04A0" w:firstRow="1" w:lastRow="0" w:firstColumn="1" w:lastColumn="0" w:noHBand="0" w:noVBand="1"/>
      </w:tblPr>
      <w:tblGrid>
        <w:gridCol w:w="540"/>
        <w:gridCol w:w="1685"/>
        <w:gridCol w:w="2750"/>
        <w:gridCol w:w="2539"/>
        <w:gridCol w:w="1548"/>
      </w:tblGrid>
      <w:tr w:rsidR="00623787" w:rsidRPr="00EE4B67" w14:paraId="785F51A1" w14:textId="77777777" w:rsidTr="00BA6BDA">
        <w:tc>
          <w:tcPr>
            <w:tcW w:w="540" w:type="dxa"/>
          </w:tcPr>
          <w:p w14:paraId="47D0026F" w14:textId="77777777" w:rsidR="00623787" w:rsidRPr="00EE4B67" w:rsidRDefault="00623787" w:rsidP="00BA6BDA">
            <w:pPr>
              <w:tabs>
                <w:tab w:val="left" w:pos="1798"/>
              </w:tabs>
              <w:jc w:val="center"/>
              <w:rPr>
                <w:b/>
                <w:sz w:val="22"/>
                <w:szCs w:val="22"/>
              </w:rPr>
            </w:pPr>
            <w:r w:rsidRPr="00EE4B67">
              <w:rPr>
                <w:b/>
                <w:bCs/>
                <w:sz w:val="22"/>
                <w:szCs w:val="22"/>
              </w:rPr>
              <w:t>Nr. crt.</w:t>
            </w:r>
          </w:p>
        </w:tc>
        <w:tc>
          <w:tcPr>
            <w:tcW w:w="1685" w:type="dxa"/>
          </w:tcPr>
          <w:p w14:paraId="11FA4993" w14:textId="77777777" w:rsidR="00623787" w:rsidRPr="00EE4B67" w:rsidRDefault="00623787" w:rsidP="00BA6BDA">
            <w:pPr>
              <w:tabs>
                <w:tab w:val="left" w:pos="1798"/>
              </w:tabs>
              <w:jc w:val="center"/>
              <w:rPr>
                <w:sz w:val="22"/>
                <w:szCs w:val="22"/>
              </w:rPr>
            </w:pPr>
            <w:r w:rsidRPr="00EE4B67">
              <w:rPr>
                <w:b/>
                <w:bCs/>
                <w:sz w:val="22"/>
                <w:szCs w:val="22"/>
              </w:rPr>
              <w:t>Descrierea produsului</w:t>
            </w:r>
          </w:p>
        </w:tc>
        <w:tc>
          <w:tcPr>
            <w:tcW w:w="2750" w:type="dxa"/>
          </w:tcPr>
          <w:p w14:paraId="49E5396F" w14:textId="77777777" w:rsidR="00623787" w:rsidRPr="00EE4B67" w:rsidRDefault="00623787" w:rsidP="00BA6BDA">
            <w:pPr>
              <w:tabs>
                <w:tab w:val="left" w:pos="1798"/>
              </w:tabs>
              <w:jc w:val="center"/>
              <w:rPr>
                <w:sz w:val="22"/>
                <w:szCs w:val="22"/>
              </w:rPr>
            </w:pPr>
            <w:r w:rsidRPr="00EE4B67">
              <w:rPr>
                <w:b/>
                <w:bCs/>
                <w:sz w:val="22"/>
                <w:szCs w:val="22"/>
              </w:rPr>
              <w:t>Caracteristici tehnice solicitate minime</w:t>
            </w:r>
          </w:p>
        </w:tc>
        <w:tc>
          <w:tcPr>
            <w:tcW w:w="2539" w:type="dxa"/>
          </w:tcPr>
          <w:p w14:paraId="79D93787" w14:textId="77777777" w:rsidR="00623787" w:rsidRPr="00EE4B67" w:rsidRDefault="00623787" w:rsidP="00BA6BDA">
            <w:pPr>
              <w:tabs>
                <w:tab w:val="left" w:pos="1798"/>
              </w:tabs>
              <w:jc w:val="center"/>
              <w:rPr>
                <w:b/>
                <w:sz w:val="22"/>
                <w:szCs w:val="22"/>
              </w:rPr>
            </w:pPr>
            <w:r w:rsidRPr="00EE4B67">
              <w:rPr>
                <w:b/>
                <w:bCs/>
                <w:sz w:val="22"/>
                <w:szCs w:val="22"/>
              </w:rPr>
              <w:t>Caracteristici tehnice ofertate</w:t>
            </w:r>
          </w:p>
        </w:tc>
        <w:tc>
          <w:tcPr>
            <w:tcW w:w="1548" w:type="dxa"/>
          </w:tcPr>
          <w:p w14:paraId="1D343EF0" w14:textId="77777777" w:rsidR="00623787" w:rsidRPr="00EE4B67" w:rsidRDefault="00623787" w:rsidP="00BA6BDA">
            <w:pPr>
              <w:tabs>
                <w:tab w:val="left" w:pos="1798"/>
              </w:tabs>
              <w:jc w:val="center"/>
              <w:rPr>
                <w:b/>
                <w:sz w:val="22"/>
                <w:szCs w:val="22"/>
              </w:rPr>
            </w:pPr>
            <w:r w:rsidRPr="00EE4B67">
              <w:rPr>
                <w:b/>
                <w:bCs/>
                <w:sz w:val="22"/>
                <w:szCs w:val="22"/>
              </w:rPr>
              <w:t>Punctaj factor de evaluare</w:t>
            </w:r>
          </w:p>
        </w:tc>
      </w:tr>
      <w:tr w:rsidR="00623787" w:rsidRPr="00EE4B67" w14:paraId="21332BC0" w14:textId="77777777" w:rsidTr="00BA6BDA">
        <w:tc>
          <w:tcPr>
            <w:tcW w:w="540" w:type="dxa"/>
          </w:tcPr>
          <w:p w14:paraId="7BCB8286"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495B4464" w14:textId="77777777" w:rsidR="00623787" w:rsidRPr="00EE4B67" w:rsidRDefault="00623787" w:rsidP="00BA6BDA">
            <w:pPr>
              <w:tabs>
                <w:tab w:val="left" w:pos="1798"/>
              </w:tabs>
              <w:jc w:val="both"/>
              <w:rPr>
                <w:sz w:val="22"/>
                <w:szCs w:val="22"/>
              </w:rPr>
            </w:pPr>
            <w:r w:rsidRPr="00EE4B67">
              <w:rPr>
                <w:sz w:val="22"/>
                <w:szCs w:val="22"/>
              </w:rPr>
              <w:t>Tip produs</w:t>
            </w:r>
          </w:p>
        </w:tc>
        <w:tc>
          <w:tcPr>
            <w:tcW w:w="2750" w:type="dxa"/>
          </w:tcPr>
          <w:p w14:paraId="4D5B97F4" w14:textId="77777777" w:rsidR="00623787" w:rsidRPr="00EE4B67" w:rsidRDefault="00623787" w:rsidP="00BA6BDA">
            <w:pPr>
              <w:tabs>
                <w:tab w:val="left" w:pos="1798"/>
              </w:tabs>
              <w:jc w:val="both"/>
              <w:rPr>
                <w:sz w:val="22"/>
                <w:szCs w:val="22"/>
              </w:rPr>
            </w:pPr>
            <w:r w:rsidRPr="00EE4B67">
              <w:rPr>
                <w:sz w:val="22"/>
                <w:szCs w:val="22"/>
              </w:rPr>
              <w:t xml:space="preserve">Imprimantă multifuncțională </w:t>
            </w:r>
          </w:p>
        </w:tc>
        <w:tc>
          <w:tcPr>
            <w:tcW w:w="2539" w:type="dxa"/>
          </w:tcPr>
          <w:p w14:paraId="4DE14D7F" w14:textId="77777777" w:rsidR="00623787" w:rsidRPr="00EE4B67" w:rsidRDefault="00623787" w:rsidP="00BA6BDA">
            <w:pPr>
              <w:tabs>
                <w:tab w:val="left" w:pos="1798"/>
              </w:tabs>
              <w:jc w:val="both"/>
              <w:rPr>
                <w:sz w:val="22"/>
                <w:szCs w:val="22"/>
              </w:rPr>
            </w:pPr>
          </w:p>
        </w:tc>
        <w:tc>
          <w:tcPr>
            <w:tcW w:w="1548" w:type="dxa"/>
          </w:tcPr>
          <w:p w14:paraId="5766E384" w14:textId="77777777" w:rsidR="00623787" w:rsidRPr="00EE4B67" w:rsidRDefault="00623787" w:rsidP="00BA6BDA">
            <w:pPr>
              <w:tabs>
                <w:tab w:val="left" w:pos="1798"/>
              </w:tabs>
              <w:jc w:val="both"/>
              <w:rPr>
                <w:sz w:val="22"/>
                <w:szCs w:val="22"/>
              </w:rPr>
            </w:pPr>
          </w:p>
        </w:tc>
      </w:tr>
      <w:tr w:rsidR="00623787" w:rsidRPr="00EE4B67" w14:paraId="36EE4B26" w14:textId="77777777" w:rsidTr="00BA6BDA">
        <w:tc>
          <w:tcPr>
            <w:tcW w:w="540" w:type="dxa"/>
          </w:tcPr>
          <w:p w14:paraId="432234B3"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124C899A" w14:textId="77777777" w:rsidR="00623787" w:rsidRPr="00EE4B67" w:rsidRDefault="00623787" w:rsidP="00BA6BDA">
            <w:pPr>
              <w:tabs>
                <w:tab w:val="left" w:pos="1798"/>
              </w:tabs>
              <w:jc w:val="both"/>
              <w:rPr>
                <w:sz w:val="22"/>
                <w:szCs w:val="22"/>
              </w:rPr>
            </w:pPr>
            <w:r w:rsidRPr="00EE4B67">
              <w:rPr>
                <w:sz w:val="22"/>
                <w:szCs w:val="22"/>
              </w:rPr>
              <w:t xml:space="preserve">Tehnologie </w:t>
            </w:r>
            <w:proofErr w:type="spellStart"/>
            <w:r w:rsidRPr="00EE4B67">
              <w:rPr>
                <w:sz w:val="22"/>
                <w:szCs w:val="22"/>
              </w:rPr>
              <w:t>printare</w:t>
            </w:r>
            <w:proofErr w:type="spellEnd"/>
          </w:p>
        </w:tc>
        <w:tc>
          <w:tcPr>
            <w:tcW w:w="2750" w:type="dxa"/>
            <w:hideMark/>
          </w:tcPr>
          <w:p w14:paraId="1D4792DE" w14:textId="77777777" w:rsidR="00623787" w:rsidRPr="00EE4B67" w:rsidRDefault="00623787" w:rsidP="00BA6BDA">
            <w:pPr>
              <w:tabs>
                <w:tab w:val="left" w:pos="1798"/>
              </w:tabs>
              <w:jc w:val="both"/>
              <w:rPr>
                <w:sz w:val="22"/>
                <w:szCs w:val="22"/>
              </w:rPr>
            </w:pPr>
            <w:r w:rsidRPr="00EE4B67">
              <w:rPr>
                <w:sz w:val="22"/>
                <w:szCs w:val="22"/>
              </w:rPr>
              <w:t xml:space="preserve">Laser </w:t>
            </w:r>
          </w:p>
        </w:tc>
        <w:tc>
          <w:tcPr>
            <w:tcW w:w="2539" w:type="dxa"/>
          </w:tcPr>
          <w:p w14:paraId="5DDA11C8" w14:textId="77777777" w:rsidR="00623787" w:rsidRPr="00EE4B67" w:rsidRDefault="00623787" w:rsidP="00BA6BDA">
            <w:pPr>
              <w:tabs>
                <w:tab w:val="left" w:pos="1798"/>
              </w:tabs>
              <w:jc w:val="both"/>
              <w:rPr>
                <w:sz w:val="22"/>
                <w:szCs w:val="22"/>
              </w:rPr>
            </w:pPr>
          </w:p>
        </w:tc>
        <w:tc>
          <w:tcPr>
            <w:tcW w:w="1548" w:type="dxa"/>
          </w:tcPr>
          <w:p w14:paraId="11E91C45" w14:textId="77777777" w:rsidR="00623787" w:rsidRPr="00EE4B67" w:rsidRDefault="00623787" w:rsidP="00BA6BDA">
            <w:pPr>
              <w:tabs>
                <w:tab w:val="left" w:pos="1798"/>
              </w:tabs>
              <w:jc w:val="both"/>
              <w:rPr>
                <w:sz w:val="22"/>
                <w:szCs w:val="22"/>
              </w:rPr>
            </w:pPr>
          </w:p>
        </w:tc>
      </w:tr>
      <w:tr w:rsidR="00623787" w:rsidRPr="00EE4B67" w14:paraId="66E8B64B" w14:textId="77777777" w:rsidTr="00BA6BDA">
        <w:tc>
          <w:tcPr>
            <w:tcW w:w="540" w:type="dxa"/>
          </w:tcPr>
          <w:p w14:paraId="6EC5C09A"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337ABEF2" w14:textId="77777777" w:rsidR="00623787" w:rsidRPr="00EE4B67" w:rsidRDefault="00623787" w:rsidP="00BA6BDA">
            <w:pPr>
              <w:tabs>
                <w:tab w:val="left" w:pos="1798"/>
              </w:tabs>
              <w:jc w:val="both"/>
              <w:rPr>
                <w:sz w:val="22"/>
                <w:szCs w:val="22"/>
              </w:rPr>
            </w:pPr>
            <w:r w:rsidRPr="00EE4B67">
              <w:rPr>
                <w:sz w:val="22"/>
                <w:szCs w:val="22"/>
              </w:rPr>
              <w:t xml:space="preserve">Mod </w:t>
            </w:r>
            <w:proofErr w:type="spellStart"/>
            <w:r w:rsidRPr="00EE4B67">
              <w:rPr>
                <w:sz w:val="22"/>
                <w:szCs w:val="22"/>
              </w:rPr>
              <w:t>printare</w:t>
            </w:r>
            <w:proofErr w:type="spellEnd"/>
          </w:p>
        </w:tc>
        <w:tc>
          <w:tcPr>
            <w:tcW w:w="2750" w:type="dxa"/>
            <w:hideMark/>
          </w:tcPr>
          <w:p w14:paraId="06FC0C14" w14:textId="77777777" w:rsidR="00623787" w:rsidRPr="00EE4B67" w:rsidRDefault="00623787" w:rsidP="00BA6BDA">
            <w:pPr>
              <w:tabs>
                <w:tab w:val="left" w:pos="1798"/>
              </w:tabs>
              <w:jc w:val="both"/>
              <w:rPr>
                <w:sz w:val="22"/>
                <w:szCs w:val="22"/>
              </w:rPr>
            </w:pPr>
            <w:r w:rsidRPr="00EE4B67">
              <w:rPr>
                <w:sz w:val="22"/>
                <w:szCs w:val="22"/>
              </w:rPr>
              <w:t xml:space="preserve">Color </w:t>
            </w:r>
          </w:p>
        </w:tc>
        <w:tc>
          <w:tcPr>
            <w:tcW w:w="2539" w:type="dxa"/>
          </w:tcPr>
          <w:p w14:paraId="0E681DA8" w14:textId="77777777" w:rsidR="00623787" w:rsidRPr="00EE4B67" w:rsidRDefault="00623787" w:rsidP="00BA6BDA">
            <w:pPr>
              <w:tabs>
                <w:tab w:val="left" w:pos="1798"/>
              </w:tabs>
              <w:jc w:val="both"/>
              <w:rPr>
                <w:sz w:val="22"/>
                <w:szCs w:val="22"/>
              </w:rPr>
            </w:pPr>
          </w:p>
        </w:tc>
        <w:tc>
          <w:tcPr>
            <w:tcW w:w="1548" w:type="dxa"/>
          </w:tcPr>
          <w:p w14:paraId="4B4666F6" w14:textId="77777777" w:rsidR="00623787" w:rsidRPr="00EE4B67" w:rsidRDefault="00623787" w:rsidP="00BA6BDA">
            <w:pPr>
              <w:tabs>
                <w:tab w:val="left" w:pos="1798"/>
              </w:tabs>
              <w:jc w:val="both"/>
              <w:rPr>
                <w:sz w:val="22"/>
                <w:szCs w:val="22"/>
              </w:rPr>
            </w:pPr>
          </w:p>
        </w:tc>
      </w:tr>
      <w:tr w:rsidR="00623787" w:rsidRPr="00EE4B67" w14:paraId="4A776593" w14:textId="77777777" w:rsidTr="00BA6BDA">
        <w:tc>
          <w:tcPr>
            <w:tcW w:w="540" w:type="dxa"/>
          </w:tcPr>
          <w:p w14:paraId="08A64DAA"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6EFE343E" w14:textId="77777777" w:rsidR="00623787" w:rsidRPr="00EE4B67" w:rsidRDefault="00623787" w:rsidP="00BA6BDA">
            <w:pPr>
              <w:tabs>
                <w:tab w:val="left" w:pos="1798"/>
              </w:tabs>
              <w:jc w:val="both"/>
              <w:rPr>
                <w:sz w:val="22"/>
                <w:szCs w:val="22"/>
              </w:rPr>
            </w:pPr>
            <w:r w:rsidRPr="00EE4B67">
              <w:rPr>
                <w:sz w:val="22"/>
                <w:szCs w:val="22"/>
              </w:rPr>
              <w:t>Funcții principale</w:t>
            </w:r>
          </w:p>
        </w:tc>
        <w:tc>
          <w:tcPr>
            <w:tcW w:w="2750" w:type="dxa"/>
            <w:hideMark/>
          </w:tcPr>
          <w:p w14:paraId="29272549" w14:textId="77777777" w:rsidR="00623787" w:rsidRPr="00EE4B67" w:rsidRDefault="00623787" w:rsidP="00BA6BDA">
            <w:pPr>
              <w:tabs>
                <w:tab w:val="left" w:pos="1798"/>
              </w:tabs>
              <w:jc w:val="both"/>
              <w:rPr>
                <w:sz w:val="22"/>
                <w:szCs w:val="22"/>
              </w:rPr>
            </w:pPr>
            <w:proofErr w:type="spellStart"/>
            <w:r w:rsidRPr="00EE4B67">
              <w:rPr>
                <w:sz w:val="22"/>
                <w:szCs w:val="22"/>
              </w:rPr>
              <w:t>Printare</w:t>
            </w:r>
            <w:proofErr w:type="spellEnd"/>
            <w:r w:rsidRPr="00EE4B67">
              <w:rPr>
                <w:sz w:val="22"/>
                <w:szCs w:val="22"/>
              </w:rPr>
              <w:t xml:space="preserve">, Scanare, Copiere </w:t>
            </w:r>
          </w:p>
        </w:tc>
        <w:tc>
          <w:tcPr>
            <w:tcW w:w="2539" w:type="dxa"/>
          </w:tcPr>
          <w:p w14:paraId="5DCE379C" w14:textId="77777777" w:rsidR="00623787" w:rsidRPr="00EE4B67" w:rsidRDefault="00623787" w:rsidP="00BA6BDA">
            <w:pPr>
              <w:tabs>
                <w:tab w:val="left" w:pos="1798"/>
              </w:tabs>
              <w:jc w:val="both"/>
              <w:rPr>
                <w:sz w:val="22"/>
                <w:szCs w:val="22"/>
              </w:rPr>
            </w:pPr>
          </w:p>
        </w:tc>
        <w:tc>
          <w:tcPr>
            <w:tcW w:w="1548" w:type="dxa"/>
          </w:tcPr>
          <w:p w14:paraId="4B38508F" w14:textId="77777777" w:rsidR="00623787" w:rsidRPr="00EE4B67" w:rsidRDefault="00623787" w:rsidP="00BA6BDA">
            <w:pPr>
              <w:tabs>
                <w:tab w:val="left" w:pos="1798"/>
              </w:tabs>
              <w:jc w:val="both"/>
              <w:rPr>
                <w:sz w:val="22"/>
                <w:szCs w:val="22"/>
              </w:rPr>
            </w:pPr>
          </w:p>
        </w:tc>
      </w:tr>
      <w:tr w:rsidR="00623787" w:rsidRPr="00EE4B67" w14:paraId="73AAD764" w14:textId="77777777" w:rsidTr="00BA6BDA">
        <w:tc>
          <w:tcPr>
            <w:tcW w:w="540" w:type="dxa"/>
          </w:tcPr>
          <w:p w14:paraId="61809A42"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1DAAB85C" w14:textId="77777777" w:rsidR="00623787" w:rsidRPr="00EE4B67" w:rsidRDefault="00623787" w:rsidP="00BA6BDA">
            <w:pPr>
              <w:tabs>
                <w:tab w:val="left" w:pos="1798"/>
              </w:tabs>
              <w:jc w:val="both"/>
              <w:rPr>
                <w:sz w:val="22"/>
                <w:szCs w:val="22"/>
              </w:rPr>
            </w:pPr>
            <w:r w:rsidRPr="00EE4B67">
              <w:rPr>
                <w:sz w:val="22"/>
                <w:szCs w:val="22"/>
              </w:rPr>
              <w:t>Format general imprimant</w:t>
            </w:r>
            <w:r>
              <w:rPr>
                <w:sz w:val="22"/>
                <w:szCs w:val="22"/>
              </w:rPr>
              <w:t>ă</w:t>
            </w:r>
          </w:p>
        </w:tc>
        <w:tc>
          <w:tcPr>
            <w:tcW w:w="2750" w:type="dxa"/>
            <w:hideMark/>
          </w:tcPr>
          <w:p w14:paraId="396F67DB" w14:textId="77777777" w:rsidR="00623787" w:rsidRPr="00EE4B67" w:rsidRDefault="00623787" w:rsidP="00BA6BDA">
            <w:pPr>
              <w:tabs>
                <w:tab w:val="left" w:pos="1798"/>
              </w:tabs>
              <w:jc w:val="both"/>
              <w:rPr>
                <w:sz w:val="22"/>
                <w:szCs w:val="22"/>
              </w:rPr>
            </w:pPr>
            <w:r w:rsidRPr="00EE4B67">
              <w:rPr>
                <w:sz w:val="22"/>
                <w:szCs w:val="22"/>
              </w:rPr>
              <w:t xml:space="preserve">A3 </w:t>
            </w:r>
          </w:p>
        </w:tc>
        <w:tc>
          <w:tcPr>
            <w:tcW w:w="2539" w:type="dxa"/>
          </w:tcPr>
          <w:p w14:paraId="01F00C83" w14:textId="77777777" w:rsidR="00623787" w:rsidRPr="00EE4B67" w:rsidRDefault="00623787" w:rsidP="00BA6BDA">
            <w:pPr>
              <w:tabs>
                <w:tab w:val="left" w:pos="1798"/>
              </w:tabs>
              <w:jc w:val="both"/>
              <w:rPr>
                <w:sz w:val="22"/>
                <w:szCs w:val="22"/>
              </w:rPr>
            </w:pPr>
          </w:p>
        </w:tc>
        <w:tc>
          <w:tcPr>
            <w:tcW w:w="1548" w:type="dxa"/>
          </w:tcPr>
          <w:p w14:paraId="711CA9CB" w14:textId="77777777" w:rsidR="00623787" w:rsidRPr="00EE4B67" w:rsidRDefault="00623787" w:rsidP="00BA6BDA">
            <w:pPr>
              <w:tabs>
                <w:tab w:val="left" w:pos="1798"/>
              </w:tabs>
              <w:jc w:val="both"/>
              <w:rPr>
                <w:sz w:val="22"/>
                <w:szCs w:val="22"/>
              </w:rPr>
            </w:pPr>
          </w:p>
        </w:tc>
      </w:tr>
      <w:tr w:rsidR="00623787" w:rsidRPr="00EE4B67" w14:paraId="17545201" w14:textId="77777777" w:rsidTr="00BA6BDA">
        <w:tc>
          <w:tcPr>
            <w:tcW w:w="540" w:type="dxa"/>
          </w:tcPr>
          <w:p w14:paraId="7C1617D4"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769D0DA2" w14:textId="77777777" w:rsidR="00623787" w:rsidRPr="00EE4B67" w:rsidRDefault="00623787" w:rsidP="00BA6BDA">
            <w:pPr>
              <w:tabs>
                <w:tab w:val="left" w:pos="1798"/>
              </w:tabs>
              <w:jc w:val="both"/>
              <w:rPr>
                <w:sz w:val="22"/>
                <w:szCs w:val="22"/>
              </w:rPr>
            </w:pPr>
            <w:proofErr w:type="spellStart"/>
            <w:r w:rsidRPr="00EE4B67">
              <w:rPr>
                <w:sz w:val="22"/>
                <w:szCs w:val="22"/>
              </w:rPr>
              <w:t>Printare</w:t>
            </w:r>
            <w:proofErr w:type="spellEnd"/>
            <w:r w:rsidRPr="00EE4B67">
              <w:rPr>
                <w:sz w:val="22"/>
                <w:szCs w:val="22"/>
              </w:rPr>
              <w:t xml:space="preserve"> fa</w:t>
            </w:r>
            <w:r>
              <w:rPr>
                <w:sz w:val="22"/>
                <w:szCs w:val="22"/>
              </w:rPr>
              <w:t xml:space="preserve">ță </w:t>
            </w:r>
            <w:r w:rsidRPr="00EE4B67">
              <w:rPr>
                <w:sz w:val="22"/>
                <w:szCs w:val="22"/>
              </w:rPr>
              <w:t>/</w:t>
            </w:r>
            <w:r>
              <w:rPr>
                <w:sz w:val="22"/>
                <w:szCs w:val="22"/>
              </w:rPr>
              <w:t xml:space="preserve"> </w:t>
            </w:r>
            <w:r w:rsidRPr="00EE4B67">
              <w:rPr>
                <w:sz w:val="22"/>
                <w:szCs w:val="22"/>
              </w:rPr>
              <w:t>verso (Duplex)</w:t>
            </w:r>
          </w:p>
        </w:tc>
        <w:tc>
          <w:tcPr>
            <w:tcW w:w="2750" w:type="dxa"/>
            <w:hideMark/>
          </w:tcPr>
          <w:p w14:paraId="0220F62B" w14:textId="77777777" w:rsidR="00623787" w:rsidRPr="00EE4B67" w:rsidRDefault="00623787" w:rsidP="00BA6BDA">
            <w:pPr>
              <w:tabs>
                <w:tab w:val="left" w:pos="1798"/>
              </w:tabs>
              <w:jc w:val="both"/>
              <w:rPr>
                <w:sz w:val="22"/>
                <w:szCs w:val="22"/>
              </w:rPr>
            </w:pPr>
            <w:r w:rsidRPr="00EE4B67">
              <w:rPr>
                <w:sz w:val="22"/>
                <w:szCs w:val="22"/>
              </w:rPr>
              <w:t xml:space="preserve">Automat </w:t>
            </w:r>
          </w:p>
        </w:tc>
        <w:tc>
          <w:tcPr>
            <w:tcW w:w="2539" w:type="dxa"/>
          </w:tcPr>
          <w:p w14:paraId="45907BE7" w14:textId="77777777" w:rsidR="00623787" w:rsidRPr="00EE4B67" w:rsidRDefault="00623787" w:rsidP="00BA6BDA">
            <w:pPr>
              <w:tabs>
                <w:tab w:val="left" w:pos="1798"/>
              </w:tabs>
              <w:jc w:val="both"/>
              <w:rPr>
                <w:sz w:val="22"/>
                <w:szCs w:val="22"/>
              </w:rPr>
            </w:pPr>
          </w:p>
        </w:tc>
        <w:tc>
          <w:tcPr>
            <w:tcW w:w="1548" w:type="dxa"/>
          </w:tcPr>
          <w:p w14:paraId="52EE342C" w14:textId="77777777" w:rsidR="00623787" w:rsidRPr="00EE4B67" w:rsidRDefault="00623787" w:rsidP="00BA6BDA">
            <w:pPr>
              <w:tabs>
                <w:tab w:val="left" w:pos="1798"/>
              </w:tabs>
              <w:jc w:val="both"/>
              <w:rPr>
                <w:sz w:val="22"/>
                <w:szCs w:val="22"/>
              </w:rPr>
            </w:pPr>
          </w:p>
        </w:tc>
      </w:tr>
      <w:tr w:rsidR="00623787" w:rsidRPr="00EE4B67" w14:paraId="2E4791FA" w14:textId="77777777" w:rsidTr="00BA6BDA">
        <w:tc>
          <w:tcPr>
            <w:tcW w:w="540" w:type="dxa"/>
          </w:tcPr>
          <w:p w14:paraId="18DAB7EC"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19CE9E1F" w14:textId="77777777" w:rsidR="00623787" w:rsidRPr="00EE4B67" w:rsidRDefault="00623787" w:rsidP="00BA6BDA">
            <w:pPr>
              <w:tabs>
                <w:tab w:val="left" w:pos="1798"/>
              </w:tabs>
              <w:jc w:val="both"/>
              <w:rPr>
                <w:sz w:val="22"/>
                <w:szCs w:val="22"/>
              </w:rPr>
            </w:pPr>
            <w:r w:rsidRPr="00EE4B67">
              <w:rPr>
                <w:sz w:val="22"/>
                <w:szCs w:val="22"/>
              </w:rPr>
              <w:t xml:space="preserve">Capacitate </w:t>
            </w:r>
            <w:proofErr w:type="spellStart"/>
            <w:r w:rsidRPr="00EE4B67">
              <w:rPr>
                <w:sz w:val="22"/>
                <w:szCs w:val="22"/>
              </w:rPr>
              <w:t>printare</w:t>
            </w:r>
            <w:proofErr w:type="spellEnd"/>
            <w:r w:rsidRPr="00EE4B67">
              <w:rPr>
                <w:sz w:val="22"/>
                <w:szCs w:val="22"/>
              </w:rPr>
              <w:t xml:space="preserve"> inclusă</w:t>
            </w:r>
          </w:p>
        </w:tc>
        <w:tc>
          <w:tcPr>
            <w:tcW w:w="2750" w:type="dxa"/>
          </w:tcPr>
          <w:p w14:paraId="2694C662" w14:textId="77777777" w:rsidR="00623787" w:rsidRPr="00EE4B67" w:rsidRDefault="00623787" w:rsidP="00BA6BDA">
            <w:pPr>
              <w:tabs>
                <w:tab w:val="left" w:pos="1798"/>
              </w:tabs>
              <w:jc w:val="both"/>
              <w:rPr>
                <w:sz w:val="22"/>
                <w:szCs w:val="22"/>
              </w:rPr>
            </w:pPr>
            <w:r w:rsidRPr="00EE4B67">
              <w:rPr>
                <w:sz w:val="22"/>
                <w:szCs w:val="22"/>
              </w:rPr>
              <w:t>Minim 50000 coli full color</w:t>
            </w:r>
          </w:p>
        </w:tc>
        <w:tc>
          <w:tcPr>
            <w:tcW w:w="2539" w:type="dxa"/>
          </w:tcPr>
          <w:p w14:paraId="348B5D24" w14:textId="77777777" w:rsidR="00623787" w:rsidRPr="00EE4B67" w:rsidRDefault="00623787" w:rsidP="00BA6BDA">
            <w:pPr>
              <w:tabs>
                <w:tab w:val="left" w:pos="1798"/>
              </w:tabs>
              <w:jc w:val="both"/>
              <w:rPr>
                <w:sz w:val="22"/>
                <w:szCs w:val="22"/>
              </w:rPr>
            </w:pPr>
          </w:p>
        </w:tc>
        <w:tc>
          <w:tcPr>
            <w:tcW w:w="1548" w:type="dxa"/>
          </w:tcPr>
          <w:p w14:paraId="6181091D" w14:textId="77777777" w:rsidR="00623787" w:rsidRPr="00EE4B67" w:rsidRDefault="00623787" w:rsidP="00BA6BDA">
            <w:pPr>
              <w:tabs>
                <w:tab w:val="left" w:pos="1798"/>
              </w:tabs>
              <w:jc w:val="both"/>
              <w:rPr>
                <w:sz w:val="22"/>
                <w:szCs w:val="22"/>
              </w:rPr>
            </w:pPr>
          </w:p>
        </w:tc>
      </w:tr>
      <w:tr w:rsidR="00623787" w:rsidRPr="00EE4B67" w14:paraId="74722786" w14:textId="77777777" w:rsidTr="00BA6BDA">
        <w:tc>
          <w:tcPr>
            <w:tcW w:w="540" w:type="dxa"/>
          </w:tcPr>
          <w:p w14:paraId="0AB7E1A4"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4B57FE6F" w14:textId="77777777" w:rsidR="00623787" w:rsidRPr="00EE4B67" w:rsidRDefault="00623787" w:rsidP="00BA6BDA">
            <w:pPr>
              <w:tabs>
                <w:tab w:val="left" w:pos="1798"/>
              </w:tabs>
              <w:jc w:val="both"/>
              <w:rPr>
                <w:sz w:val="22"/>
                <w:szCs w:val="22"/>
              </w:rPr>
            </w:pPr>
            <w:r w:rsidRPr="00EE4B67">
              <w:rPr>
                <w:sz w:val="22"/>
                <w:szCs w:val="22"/>
              </w:rPr>
              <w:t>Greutatea hârtiei imprimabile</w:t>
            </w:r>
          </w:p>
        </w:tc>
        <w:tc>
          <w:tcPr>
            <w:tcW w:w="2750" w:type="dxa"/>
          </w:tcPr>
          <w:p w14:paraId="09C8C876" w14:textId="77777777" w:rsidR="00623787" w:rsidRPr="00EE4B67" w:rsidRDefault="00623787" w:rsidP="00BA6BDA">
            <w:pPr>
              <w:tabs>
                <w:tab w:val="left" w:pos="1798"/>
              </w:tabs>
              <w:jc w:val="both"/>
              <w:rPr>
                <w:sz w:val="22"/>
                <w:szCs w:val="22"/>
              </w:rPr>
            </w:pPr>
            <w:r w:rsidRPr="00EE4B67">
              <w:rPr>
                <w:sz w:val="22"/>
                <w:szCs w:val="22"/>
              </w:rPr>
              <w:t>Minim 60 – 250 g/m</w:t>
            </w:r>
            <w:r w:rsidRPr="00EE4B67">
              <w:rPr>
                <w:sz w:val="22"/>
                <w:szCs w:val="22"/>
                <w:vertAlign w:val="superscript"/>
              </w:rPr>
              <w:t>2</w:t>
            </w:r>
          </w:p>
        </w:tc>
        <w:tc>
          <w:tcPr>
            <w:tcW w:w="2539" w:type="dxa"/>
          </w:tcPr>
          <w:p w14:paraId="76BF0C10" w14:textId="77777777" w:rsidR="00623787" w:rsidRPr="00EE4B67" w:rsidRDefault="00623787" w:rsidP="00BA6BDA">
            <w:pPr>
              <w:tabs>
                <w:tab w:val="left" w:pos="1798"/>
              </w:tabs>
              <w:jc w:val="both"/>
              <w:rPr>
                <w:sz w:val="22"/>
                <w:szCs w:val="22"/>
              </w:rPr>
            </w:pPr>
          </w:p>
        </w:tc>
        <w:tc>
          <w:tcPr>
            <w:tcW w:w="1548" w:type="dxa"/>
          </w:tcPr>
          <w:p w14:paraId="1A3EC0AB" w14:textId="77777777" w:rsidR="00623787" w:rsidRPr="00EE4B67" w:rsidRDefault="00623787" w:rsidP="00BA6BDA">
            <w:pPr>
              <w:tabs>
                <w:tab w:val="left" w:pos="1798"/>
              </w:tabs>
              <w:jc w:val="both"/>
              <w:rPr>
                <w:sz w:val="22"/>
                <w:szCs w:val="22"/>
              </w:rPr>
            </w:pPr>
          </w:p>
        </w:tc>
      </w:tr>
      <w:tr w:rsidR="00623787" w:rsidRPr="00EE4B67" w14:paraId="38F2CB25" w14:textId="77777777" w:rsidTr="00BA6BDA">
        <w:tc>
          <w:tcPr>
            <w:tcW w:w="540" w:type="dxa"/>
          </w:tcPr>
          <w:p w14:paraId="5A6343DA"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2D2EEBEC" w14:textId="77777777" w:rsidR="00623787" w:rsidRPr="00B06141" w:rsidRDefault="00623787" w:rsidP="00BA6BDA">
            <w:pPr>
              <w:tabs>
                <w:tab w:val="left" w:pos="1798"/>
              </w:tabs>
              <w:jc w:val="both"/>
              <w:rPr>
                <w:sz w:val="22"/>
                <w:szCs w:val="22"/>
              </w:rPr>
            </w:pPr>
            <w:r w:rsidRPr="00B06141">
              <w:rPr>
                <w:sz w:val="22"/>
                <w:szCs w:val="22"/>
              </w:rPr>
              <w:t xml:space="preserve">Viteza </w:t>
            </w:r>
            <w:proofErr w:type="spellStart"/>
            <w:r w:rsidRPr="00B06141">
              <w:rPr>
                <w:sz w:val="22"/>
                <w:szCs w:val="22"/>
              </w:rPr>
              <w:t>printare</w:t>
            </w:r>
            <w:proofErr w:type="spellEnd"/>
          </w:p>
        </w:tc>
        <w:tc>
          <w:tcPr>
            <w:tcW w:w="2750" w:type="dxa"/>
          </w:tcPr>
          <w:p w14:paraId="7C1D7B85" w14:textId="49B6387E" w:rsidR="00623787" w:rsidRPr="00B06141" w:rsidRDefault="00623787" w:rsidP="00BA6BDA">
            <w:pPr>
              <w:tabs>
                <w:tab w:val="left" w:pos="1798"/>
              </w:tabs>
              <w:jc w:val="both"/>
              <w:rPr>
                <w:sz w:val="22"/>
                <w:szCs w:val="22"/>
              </w:rPr>
            </w:pPr>
            <w:r w:rsidRPr="00B06141">
              <w:rPr>
                <w:sz w:val="22"/>
                <w:szCs w:val="22"/>
              </w:rPr>
              <w:t>Minim 2</w:t>
            </w:r>
            <w:r w:rsidR="006316A4" w:rsidRPr="00B06141">
              <w:rPr>
                <w:sz w:val="22"/>
                <w:szCs w:val="22"/>
              </w:rPr>
              <w:t>3</w:t>
            </w:r>
            <w:r w:rsidRPr="00B06141">
              <w:rPr>
                <w:sz w:val="22"/>
                <w:szCs w:val="22"/>
              </w:rPr>
              <w:t xml:space="preserve"> </w:t>
            </w:r>
            <w:proofErr w:type="spellStart"/>
            <w:r w:rsidRPr="00B06141">
              <w:rPr>
                <w:sz w:val="22"/>
                <w:szCs w:val="22"/>
              </w:rPr>
              <w:t>ppm</w:t>
            </w:r>
            <w:proofErr w:type="spellEnd"/>
            <w:r w:rsidRPr="00B06141">
              <w:rPr>
                <w:sz w:val="22"/>
                <w:szCs w:val="22"/>
              </w:rPr>
              <w:t xml:space="preserve"> A4 alb negru si color</w:t>
            </w:r>
          </w:p>
        </w:tc>
        <w:tc>
          <w:tcPr>
            <w:tcW w:w="2539" w:type="dxa"/>
          </w:tcPr>
          <w:p w14:paraId="1218A5C4" w14:textId="77777777" w:rsidR="00623787" w:rsidRPr="00B06141" w:rsidRDefault="00623787" w:rsidP="00BA6BDA">
            <w:pPr>
              <w:tabs>
                <w:tab w:val="left" w:pos="1798"/>
              </w:tabs>
              <w:jc w:val="both"/>
              <w:rPr>
                <w:sz w:val="22"/>
                <w:szCs w:val="22"/>
              </w:rPr>
            </w:pPr>
          </w:p>
        </w:tc>
        <w:tc>
          <w:tcPr>
            <w:tcW w:w="1548" w:type="dxa"/>
          </w:tcPr>
          <w:p w14:paraId="569BFAD6" w14:textId="1B563C25" w:rsidR="00623787" w:rsidRPr="00B06141" w:rsidRDefault="006316A4" w:rsidP="00795802">
            <w:pPr>
              <w:tabs>
                <w:tab w:val="left" w:pos="1798"/>
              </w:tabs>
              <w:rPr>
                <w:sz w:val="22"/>
                <w:szCs w:val="22"/>
              </w:rPr>
            </w:pPr>
            <w:r w:rsidRPr="00B06141">
              <w:rPr>
                <w:sz w:val="22"/>
                <w:szCs w:val="22"/>
                <w:lang w:val="nl-BE"/>
              </w:rPr>
              <w:t xml:space="preserve">Punctaj factor de evaluare </w:t>
            </w:r>
            <w:r w:rsidR="00663EDD" w:rsidRPr="00B06141">
              <w:rPr>
                <w:sz w:val="22"/>
                <w:szCs w:val="22"/>
                <w:lang w:val="nl-BE"/>
              </w:rPr>
              <w:t xml:space="preserve">Viteza printare </w:t>
            </w:r>
          </w:p>
        </w:tc>
      </w:tr>
      <w:tr w:rsidR="00623787" w:rsidRPr="00EE4B67" w14:paraId="35A577D4" w14:textId="77777777" w:rsidTr="00BA6BDA">
        <w:tc>
          <w:tcPr>
            <w:tcW w:w="540" w:type="dxa"/>
          </w:tcPr>
          <w:p w14:paraId="55681764"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15564613" w14:textId="77777777" w:rsidR="00623787" w:rsidRPr="00EE4B67" w:rsidRDefault="00623787" w:rsidP="00BA6BDA">
            <w:pPr>
              <w:tabs>
                <w:tab w:val="left" w:pos="1798"/>
              </w:tabs>
              <w:jc w:val="both"/>
              <w:rPr>
                <w:sz w:val="22"/>
                <w:szCs w:val="22"/>
              </w:rPr>
            </w:pPr>
            <w:r w:rsidRPr="00EE4B67">
              <w:rPr>
                <w:sz w:val="22"/>
                <w:szCs w:val="22"/>
              </w:rPr>
              <w:t>Rezoluție minimă</w:t>
            </w:r>
          </w:p>
        </w:tc>
        <w:tc>
          <w:tcPr>
            <w:tcW w:w="2750" w:type="dxa"/>
          </w:tcPr>
          <w:p w14:paraId="29CB0C36" w14:textId="77777777" w:rsidR="00623787" w:rsidRPr="00EE4B67" w:rsidRDefault="00623787" w:rsidP="00BA6BDA">
            <w:pPr>
              <w:tabs>
                <w:tab w:val="left" w:pos="1798"/>
              </w:tabs>
              <w:rPr>
                <w:sz w:val="22"/>
                <w:szCs w:val="22"/>
              </w:rPr>
            </w:pPr>
            <w:r w:rsidRPr="00EE4B67">
              <w:rPr>
                <w:sz w:val="22"/>
                <w:szCs w:val="22"/>
              </w:rPr>
              <w:t>Imprimanta: 1800 x 600 DPI</w:t>
            </w:r>
            <w:r w:rsidRPr="00EE4B67">
              <w:rPr>
                <w:sz w:val="22"/>
                <w:szCs w:val="22"/>
              </w:rPr>
              <w:br/>
              <w:t>Scaner: 600 x 600 DPI</w:t>
            </w:r>
            <w:r w:rsidRPr="00EE4B67">
              <w:rPr>
                <w:sz w:val="22"/>
                <w:szCs w:val="22"/>
              </w:rPr>
              <w:br/>
              <w:t>Copiator: 600 x 600 DPI</w:t>
            </w:r>
          </w:p>
        </w:tc>
        <w:tc>
          <w:tcPr>
            <w:tcW w:w="2539" w:type="dxa"/>
          </w:tcPr>
          <w:p w14:paraId="6DA04E21" w14:textId="77777777" w:rsidR="00623787" w:rsidRPr="00EE4B67" w:rsidRDefault="00623787" w:rsidP="00BA6BDA">
            <w:pPr>
              <w:tabs>
                <w:tab w:val="left" w:pos="1798"/>
              </w:tabs>
              <w:rPr>
                <w:sz w:val="22"/>
                <w:szCs w:val="22"/>
              </w:rPr>
            </w:pPr>
          </w:p>
        </w:tc>
        <w:tc>
          <w:tcPr>
            <w:tcW w:w="1548" w:type="dxa"/>
          </w:tcPr>
          <w:p w14:paraId="39E23203" w14:textId="77777777" w:rsidR="00623787" w:rsidRPr="00EE4B67" w:rsidRDefault="00623787" w:rsidP="00BA6BDA">
            <w:pPr>
              <w:tabs>
                <w:tab w:val="left" w:pos="1798"/>
              </w:tabs>
              <w:rPr>
                <w:sz w:val="22"/>
                <w:szCs w:val="22"/>
              </w:rPr>
            </w:pPr>
          </w:p>
        </w:tc>
      </w:tr>
      <w:tr w:rsidR="00623787" w:rsidRPr="00EE4B67" w14:paraId="103EE74A" w14:textId="77777777" w:rsidTr="00BA6BDA">
        <w:tc>
          <w:tcPr>
            <w:tcW w:w="540" w:type="dxa"/>
          </w:tcPr>
          <w:p w14:paraId="27F2D895"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2A6B9A6E" w14:textId="77777777" w:rsidR="00623787" w:rsidRPr="00EE4B67" w:rsidRDefault="00623787" w:rsidP="00BA6BDA">
            <w:pPr>
              <w:tabs>
                <w:tab w:val="left" w:pos="1798"/>
              </w:tabs>
              <w:jc w:val="both"/>
              <w:rPr>
                <w:sz w:val="22"/>
                <w:szCs w:val="22"/>
              </w:rPr>
            </w:pPr>
            <w:r w:rsidRPr="00EE4B67">
              <w:rPr>
                <w:sz w:val="22"/>
                <w:szCs w:val="22"/>
              </w:rPr>
              <w:t>Alimentator automat de documente (ADF) cu inversare</w:t>
            </w:r>
          </w:p>
        </w:tc>
        <w:tc>
          <w:tcPr>
            <w:tcW w:w="2750" w:type="dxa"/>
            <w:hideMark/>
          </w:tcPr>
          <w:p w14:paraId="7D1040AE" w14:textId="77777777" w:rsidR="00623787" w:rsidRPr="00EE4B67" w:rsidRDefault="00623787" w:rsidP="00BA6BDA">
            <w:pPr>
              <w:tabs>
                <w:tab w:val="left" w:pos="1798"/>
              </w:tabs>
              <w:jc w:val="both"/>
              <w:rPr>
                <w:sz w:val="22"/>
                <w:szCs w:val="22"/>
              </w:rPr>
            </w:pPr>
            <w:r w:rsidRPr="00EE4B67">
              <w:rPr>
                <w:sz w:val="22"/>
                <w:szCs w:val="22"/>
              </w:rPr>
              <w:t xml:space="preserve">Da </w:t>
            </w:r>
          </w:p>
        </w:tc>
        <w:tc>
          <w:tcPr>
            <w:tcW w:w="2539" w:type="dxa"/>
          </w:tcPr>
          <w:p w14:paraId="738E416D" w14:textId="77777777" w:rsidR="00623787" w:rsidRPr="00EE4B67" w:rsidRDefault="00623787" w:rsidP="00BA6BDA">
            <w:pPr>
              <w:tabs>
                <w:tab w:val="left" w:pos="1798"/>
              </w:tabs>
              <w:jc w:val="both"/>
              <w:rPr>
                <w:sz w:val="22"/>
                <w:szCs w:val="22"/>
              </w:rPr>
            </w:pPr>
          </w:p>
        </w:tc>
        <w:tc>
          <w:tcPr>
            <w:tcW w:w="1548" w:type="dxa"/>
          </w:tcPr>
          <w:p w14:paraId="3370FA4B" w14:textId="77777777" w:rsidR="00623787" w:rsidRPr="00EE4B67" w:rsidRDefault="00623787" w:rsidP="00BA6BDA">
            <w:pPr>
              <w:tabs>
                <w:tab w:val="left" w:pos="1798"/>
              </w:tabs>
              <w:jc w:val="both"/>
              <w:rPr>
                <w:sz w:val="22"/>
                <w:szCs w:val="22"/>
              </w:rPr>
            </w:pPr>
          </w:p>
        </w:tc>
      </w:tr>
      <w:tr w:rsidR="00623787" w:rsidRPr="00EE4B67" w14:paraId="75D5A7AF" w14:textId="77777777" w:rsidTr="00BA6BDA">
        <w:tc>
          <w:tcPr>
            <w:tcW w:w="540" w:type="dxa"/>
          </w:tcPr>
          <w:p w14:paraId="583BC5C4"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081EDFC6" w14:textId="77777777" w:rsidR="00623787" w:rsidRPr="00EE4B67" w:rsidRDefault="00623787" w:rsidP="00BA6BDA">
            <w:pPr>
              <w:tabs>
                <w:tab w:val="left" w:pos="1798"/>
              </w:tabs>
              <w:jc w:val="both"/>
              <w:rPr>
                <w:sz w:val="22"/>
                <w:szCs w:val="22"/>
              </w:rPr>
            </w:pPr>
            <w:r w:rsidRPr="00EE4B67">
              <w:rPr>
                <w:sz w:val="22"/>
                <w:szCs w:val="22"/>
              </w:rPr>
              <w:t>Scanare faţă / verso automat (Duplex)</w:t>
            </w:r>
          </w:p>
        </w:tc>
        <w:tc>
          <w:tcPr>
            <w:tcW w:w="2750" w:type="dxa"/>
            <w:hideMark/>
          </w:tcPr>
          <w:p w14:paraId="237B742A" w14:textId="77777777" w:rsidR="00623787" w:rsidRPr="00EE4B67" w:rsidRDefault="00623787" w:rsidP="00BA6BDA">
            <w:pPr>
              <w:tabs>
                <w:tab w:val="left" w:pos="1798"/>
              </w:tabs>
              <w:jc w:val="both"/>
              <w:rPr>
                <w:sz w:val="22"/>
                <w:szCs w:val="22"/>
              </w:rPr>
            </w:pPr>
            <w:r w:rsidRPr="00EE4B67">
              <w:rPr>
                <w:sz w:val="22"/>
                <w:szCs w:val="22"/>
              </w:rPr>
              <w:t xml:space="preserve">Da </w:t>
            </w:r>
          </w:p>
        </w:tc>
        <w:tc>
          <w:tcPr>
            <w:tcW w:w="2539" w:type="dxa"/>
          </w:tcPr>
          <w:p w14:paraId="522442CD" w14:textId="77777777" w:rsidR="00623787" w:rsidRPr="00EE4B67" w:rsidRDefault="00623787" w:rsidP="00BA6BDA">
            <w:pPr>
              <w:tabs>
                <w:tab w:val="left" w:pos="1798"/>
              </w:tabs>
              <w:jc w:val="both"/>
              <w:rPr>
                <w:sz w:val="22"/>
                <w:szCs w:val="22"/>
              </w:rPr>
            </w:pPr>
          </w:p>
        </w:tc>
        <w:tc>
          <w:tcPr>
            <w:tcW w:w="1548" w:type="dxa"/>
          </w:tcPr>
          <w:p w14:paraId="5423A09E" w14:textId="77777777" w:rsidR="00623787" w:rsidRPr="00EE4B67" w:rsidRDefault="00623787" w:rsidP="00BA6BDA">
            <w:pPr>
              <w:tabs>
                <w:tab w:val="left" w:pos="1798"/>
              </w:tabs>
              <w:jc w:val="both"/>
              <w:rPr>
                <w:sz w:val="22"/>
                <w:szCs w:val="22"/>
              </w:rPr>
            </w:pPr>
          </w:p>
        </w:tc>
      </w:tr>
      <w:tr w:rsidR="00623787" w:rsidRPr="00EE4B67" w14:paraId="67E6CC93" w14:textId="77777777" w:rsidTr="00BA6BDA">
        <w:tc>
          <w:tcPr>
            <w:tcW w:w="540" w:type="dxa"/>
          </w:tcPr>
          <w:p w14:paraId="208EE00F"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2436601D" w14:textId="77777777" w:rsidR="00623787" w:rsidRPr="00EE4B67" w:rsidRDefault="00623787" w:rsidP="00BA6BDA">
            <w:pPr>
              <w:tabs>
                <w:tab w:val="left" w:pos="1798"/>
              </w:tabs>
              <w:jc w:val="both"/>
              <w:rPr>
                <w:sz w:val="22"/>
                <w:szCs w:val="22"/>
              </w:rPr>
            </w:pPr>
            <w:r w:rsidRPr="00EE4B67">
              <w:rPr>
                <w:sz w:val="22"/>
                <w:szCs w:val="22"/>
              </w:rPr>
              <w:t>Moduri scanare minim:</w:t>
            </w:r>
          </w:p>
        </w:tc>
        <w:tc>
          <w:tcPr>
            <w:tcW w:w="2750" w:type="dxa"/>
          </w:tcPr>
          <w:p w14:paraId="55120902" w14:textId="77777777" w:rsidR="00623787" w:rsidRPr="00EE4B67" w:rsidRDefault="00623787" w:rsidP="00BA6BDA">
            <w:pPr>
              <w:tabs>
                <w:tab w:val="left" w:pos="1798"/>
              </w:tabs>
              <w:jc w:val="both"/>
              <w:rPr>
                <w:sz w:val="22"/>
                <w:szCs w:val="22"/>
              </w:rPr>
            </w:pPr>
            <w:r w:rsidRPr="00EE4B67">
              <w:rPr>
                <w:sz w:val="22"/>
                <w:szCs w:val="22"/>
              </w:rPr>
              <w:t xml:space="preserve">Scanare către e-mail </w:t>
            </w:r>
          </w:p>
          <w:p w14:paraId="2FF06EB7" w14:textId="77777777" w:rsidR="00623787" w:rsidRPr="00EE4B67" w:rsidRDefault="00623787" w:rsidP="00BA6BDA">
            <w:pPr>
              <w:tabs>
                <w:tab w:val="left" w:pos="1798"/>
              </w:tabs>
              <w:jc w:val="both"/>
              <w:rPr>
                <w:sz w:val="22"/>
                <w:szCs w:val="22"/>
              </w:rPr>
            </w:pPr>
            <w:proofErr w:type="spellStart"/>
            <w:r w:rsidRPr="00EE4B67">
              <w:rPr>
                <w:sz w:val="22"/>
                <w:szCs w:val="22"/>
              </w:rPr>
              <w:t>Scan</w:t>
            </w:r>
            <w:proofErr w:type="spellEnd"/>
            <w:r w:rsidRPr="00EE4B67">
              <w:rPr>
                <w:sz w:val="22"/>
                <w:szCs w:val="22"/>
              </w:rPr>
              <w:t>-</w:t>
            </w:r>
            <w:proofErr w:type="spellStart"/>
            <w:r w:rsidRPr="00EE4B67">
              <w:rPr>
                <w:sz w:val="22"/>
                <w:szCs w:val="22"/>
              </w:rPr>
              <w:t>to</w:t>
            </w:r>
            <w:proofErr w:type="spellEnd"/>
            <w:r w:rsidRPr="00EE4B67">
              <w:rPr>
                <w:sz w:val="22"/>
                <w:szCs w:val="22"/>
              </w:rPr>
              <w:t>-SMB (</w:t>
            </w:r>
            <w:proofErr w:type="spellStart"/>
            <w:r w:rsidRPr="00EE4B67">
              <w:rPr>
                <w:sz w:val="22"/>
                <w:szCs w:val="22"/>
              </w:rPr>
              <w:t>Scan</w:t>
            </w:r>
            <w:proofErr w:type="spellEnd"/>
            <w:r w:rsidRPr="00EE4B67">
              <w:rPr>
                <w:sz w:val="22"/>
                <w:szCs w:val="22"/>
              </w:rPr>
              <w:t>-</w:t>
            </w:r>
            <w:proofErr w:type="spellStart"/>
            <w:r w:rsidRPr="00EE4B67">
              <w:rPr>
                <w:sz w:val="22"/>
                <w:szCs w:val="22"/>
              </w:rPr>
              <w:t>to</w:t>
            </w:r>
            <w:proofErr w:type="spellEnd"/>
            <w:r w:rsidRPr="00EE4B67">
              <w:rPr>
                <w:sz w:val="22"/>
                <w:szCs w:val="22"/>
              </w:rPr>
              <w:t xml:space="preserve">-Home) </w:t>
            </w:r>
          </w:p>
          <w:p w14:paraId="35D425EB" w14:textId="77777777" w:rsidR="00623787" w:rsidRPr="00EE4B67" w:rsidRDefault="00623787" w:rsidP="00BA6BDA">
            <w:pPr>
              <w:tabs>
                <w:tab w:val="left" w:pos="1798"/>
              </w:tabs>
              <w:jc w:val="both"/>
              <w:rPr>
                <w:sz w:val="22"/>
                <w:szCs w:val="22"/>
              </w:rPr>
            </w:pPr>
            <w:r w:rsidRPr="00EE4B67">
              <w:rPr>
                <w:sz w:val="22"/>
                <w:szCs w:val="22"/>
              </w:rPr>
              <w:t xml:space="preserve">Scanare pe USB </w:t>
            </w:r>
          </w:p>
        </w:tc>
        <w:tc>
          <w:tcPr>
            <w:tcW w:w="2539" w:type="dxa"/>
          </w:tcPr>
          <w:p w14:paraId="26BF6E22" w14:textId="77777777" w:rsidR="00623787" w:rsidRPr="00EE4B67" w:rsidRDefault="00623787" w:rsidP="00BA6BDA">
            <w:pPr>
              <w:tabs>
                <w:tab w:val="left" w:pos="1798"/>
              </w:tabs>
              <w:jc w:val="both"/>
              <w:rPr>
                <w:sz w:val="22"/>
                <w:szCs w:val="22"/>
              </w:rPr>
            </w:pPr>
          </w:p>
        </w:tc>
        <w:tc>
          <w:tcPr>
            <w:tcW w:w="1548" w:type="dxa"/>
          </w:tcPr>
          <w:p w14:paraId="18F0C5F3" w14:textId="77777777" w:rsidR="00623787" w:rsidRPr="00EE4B67" w:rsidRDefault="00623787" w:rsidP="00BA6BDA">
            <w:pPr>
              <w:tabs>
                <w:tab w:val="left" w:pos="1798"/>
              </w:tabs>
              <w:jc w:val="both"/>
              <w:rPr>
                <w:sz w:val="22"/>
                <w:szCs w:val="22"/>
              </w:rPr>
            </w:pPr>
          </w:p>
        </w:tc>
      </w:tr>
      <w:tr w:rsidR="00623787" w:rsidRPr="00EE4B67" w14:paraId="2FDEA692" w14:textId="77777777" w:rsidTr="00BA6BDA">
        <w:tc>
          <w:tcPr>
            <w:tcW w:w="540" w:type="dxa"/>
          </w:tcPr>
          <w:p w14:paraId="1C430051"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516FDFE4" w14:textId="77777777" w:rsidR="00623787" w:rsidRPr="00EE4B67" w:rsidRDefault="00623787" w:rsidP="00BA6BDA">
            <w:pPr>
              <w:tabs>
                <w:tab w:val="left" w:pos="1798"/>
              </w:tabs>
              <w:jc w:val="both"/>
              <w:rPr>
                <w:sz w:val="22"/>
                <w:szCs w:val="22"/>
              </w:rPr>
            </w:pPr>
            <w:r w:rsidRPr="00EE4B67">
              <w:rPr>
                <w:sz w:val="22"/>
                <w:szCs w:val="22"/>
              </w:rPr>
              <w:t>Funcții speciale</w:t>
            </w:r>
          </w:p>
        </w:tc>
        <w:tc>
          <w:tcPr>
            <w:tcW w:w="2750" w:type="dxa"/>
            <w:hideMark/>
          </w:tcPr>
          <w:p w14:paraId="4BED1E12" w14:textId="77777777" w:rsidR="00623787" w:rsidRPr="00EE4B67" w:rsidRDefault="00623787" w:rsidP="00BA6BDA">
            <w:pPr>
              <w:tabs>
                <w:tab w:val="left" w:pos="1798"/>
              </w:tabs>
              <w:jc w:val="both"/>
              <w:rPr>
                <w:sz w:val="22"/>
                <w:szCs w:val="22"/>
              </w:rPr>
            </w:pPr>
            <w:r w:rsidRPr="00EE4B67">
              <w:rPr>
                <w:sz w:val="22"/>
                <w:szCs w:val="22"/>
              </w:rPr>
              <w:t xml:space="preserve">NFC Până la 1.000 conturi utilizatori, suport Active </w:t>
            </w:r>
            <w:proofErr w:type="spellStart"/>
            <w:r w:rsidRPr="00EE4B67">
              <w:rPr>
                <w:sz w:val="22"/>
                <w:szCs w:val="22"/>
              </w:rPr>
              <w:t>Directory</w:t>
            </w:r>
            <w:proofErr w:type="spellEnd"/>
            <w:r w:rsidRPr="00EE4B67">
              <w:rPr>
                <w:sz w:val="22"/>
                <w:szCs w:val="22"/>
              </w:rPr>
              <w:t xml:space="preserve"> (nume utilizator + parola + email + </w:t>
            </w:r>
            <w:proofErr w:type="spellStart"/>
            <w:r w:rsidRPr="00EE4B67">
              <w:rPr>
                <w:sz w:val="22"/>
                <w:szCs w:val="22"/>
              </w:rPr>
              <w:t>smb</w:t>
            </w:r>
            <w:proofErr w:type="spellEnd"/>
            <w:r w:rsidRPr="00EE4B67">
              <w:rPr>
                <w:sz w:val="22"/>
                <w:szCs w:val="22"/>
              </w:rPr>
              <w:t xml:space="preserve"> folder) Definire acces utilizatori</w:t>
            </w:r>
          </w:p>
        </w:tc>
        <w:tc>
          <w:tcPr>
            <w:tcW w:w="2539" w:type="dxa"/>
          </w:tcPr>
          <w:p w14:paraId="62A7761F" w14:textId="77777777" w:rsidR="00623787" w:rsidRPr="00EE4B67" w:rsidRDefault="00623787" w:rsidP="00BA6BDA">
            <w:pPr>
              <w:tabs>
                <w:tab w:val="left" w:pos="1798"/>
              </w:tabs>
              <w:jc w:val="both"/>
              <w:rPr>
                <w:sz w:val="22"/>
                <w:szCs w:val="22"/>
              </w:rPr>
            </w:pPr>
          </w:p>
        </w:tc>
        <w:tc>
          <w:tcPr>
            <w:tcW w:w="1548" w:type="dxa"/>
          </w:tcPr>
          <w:p w14:paraId="4D6B7E71" w14:textId="77777777" w:rsidR="00623787" w:rsidRPr="00EE4B67" w:rsidRDefault="00623787" w:rsidP="00BA6BDA">
            <w:pPr>
              <w:tabs>
                <w:tab w:val="left" w:pos="1798"/>
              </w:tabs>
              <w:jc w:val="both"/>
              <w:rPr>
                <w:sz w:val="22"/>
                <w:szCs w:val="22"/>
              </w:rPr>
            </w:pPr>
          </w:p>
        </w:tc>
      </w:tr>
      <w:tr w:rsidR="00623787" w:rsidRPr="00EE4B67" w14:paraId="06B96D53" w14:textId="77777777" w:rsidTr="00BA6BDA">
        <w:tc>
          <w:tcPr>
            <w:tcW w:w="540" w:type="dxa"/>
          </w:tcPr>
          <w:p w14:paraId="0BA8E9A3"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6A17C756" w14:textId="77777777" w:rsidR="00623787" w:rsidRPr="00EE4B67" w:rsidRDefault="00623787" w:rsidP="00BA6BDA">
            <w:pPr>
              <w:tabs>
                <w:tab w:val="left" w:pos="1798"/>
              </w:tabs>
              <w:jc w:val="both"/>
              <w:rPr>
                <w:sz w:val="22"/>
                <w:szCs w:val="22"/>
              </w:rPr>
            </w:pPr>
            <w:r w:rsidRPr="00EE4B67">
              <w:rPr>
                <w:sz w:val="22"/>
                <w:szCs w:val="22"/>
              </w:rPr>
              <w:t>Conectivitate</w:t>
            </w:r>
          </w:p>
        </w:tc>
        <w:tc>
          <w:tcPr>
            <w:tcW w:w="2750" w:type="dxa"/>
            <w:hideMark/>
          </w:tcPr>
          <w:p w14:paraId="2D472621" w14:textId="77777777" w:rsidR="00623787" w:rsidRPr="00EE4B67" w:rsidRDefault="00623787" w:rsidP="00BA6BDA">
            <w:pPr>
              <w:tabs>
                <w:tab w:val="left" w:pos="1798"/>
              </w:tabs>
              <w:jc w:val="both"/>
              <w:rPr>
                <w:sz w:val="22"/>
                <w:szCs w:val="22"/>
              </w:rPr>
            </w:pPr>
            <w:r w:rsidRPr="00EE4B67">
              <w:rPr>
                <w:sz w:val="22"/>
                <w:szCs w:val="22"/>
              </w:rPr>
              <w:t xml:space="preserve">USB, Rețea </w:t>
            </w:r>
          </w:p>
        </w:tc>
        <w:tc>
          <w:tcPr>
            <w:tcW w:w="2539" w:type="dxa"/>
          </w:tcPr>
          <w:p w14:paraId="1D8E8B72" w14:textId="77777777" w:rsidR="00623787" w:rsidRPr="00EE4B67" w:rsidRDefault="00623787" w:rsidP="00BA6BDA">
            <w:pPr>
              <w:tabs>
                <w:tab w:val="left" w:pos="1798"/>
              </w:tabs>
              <w:jc w:val="both"/>
              <w:rPr>
                <w:sz w:val="22"/>
                <w:szCs w:val="22"/>
              </w:rPr>
            </w:pPr>
          </w:p>
        </w:tc>
        <w:tc>
          <w:tcPr>
            <w:tcW w:w="1548" w:type="dxa"/>
          </w:tcPr>
          <w:p w14:paraId="00884486" w14:textId="77777777" w:rsidR="00623787" w:rsidRPr="00EE4B67" w:rsidRDefault="00623787" w:rsidP="00BA6BDA">
            <w:pPr>
              <w:tabs>
                <w:tab w:val="left" w:pos="1798"/>
              </w:tabs>
              <w:jc w:val="both"/>
              <w:rPr>
                <w:sz w:val="22"/>
                <w:szCs w:val="22"/>
              </w:rPr>
            </w:pPr>
          </w:p>
        </w:tc>
      </w:tr>
      <w:tr w:rsidR="00623787" w:rsidRPr="00EE4B67" w14:paraId="30FD2CB6" w14:textId="77777777" w:rsidTr="00BA6BDA">
        <w:tc>
          <w:tcPr>
            <w:tcW w:w="540" w:type="dxa"/>
          </w:tcPr>
          <w:p w14:paraId="12A3B5D0"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2D82B56F" w14:textId="77777777" w:rsidR="00623787" w:rsidRPr="00EE4B67" w:rsidRDefault="00623787" w:rsidP="00BA6BDA">
            <w:pPr>
              <w:tabs>
                <w:tab w:val="left" w:pos="1798"/>
              </w:tabs>
              <w:jc w:val="both"/>
              <w:rPr>
                <w:sz w:val="22"/>
                <w:szCs w:val="22"/>
              </w:rPr>
            </w:pPr>
            <w:r w:rsidRPr="00EE4B67">
              <w:rPr>
                <w:sz w:val="22"/>
                <w:szCs w:val="22"/>
              </w:rPr>
              <w:t>Tip display</w:t>
            </w:r>
          </w:p>
        </w:tc>
        <w:tc>
          <w:tcPr>
            <w:tcW w:w="2750" w:type="dxa"/>
            <w:hideMark/>
          </w:tcPr>
          <w:p w14:paraId="0A771C63" w14:textId="77777777" w:rsidR="00623787" w:rsidRPr="00EE4B67" w:rsidRDefault="00623787" w:rsidP="00BA6BDA">
            <w:pPr>
              <w:tabs>
                <w:tab w:val="left" w:pos="1798"/>
              </w:tabs>
              <w:jc w:val="both"/>
              <w:rPr>
                <w:sz w:val="22"/>
                <w:szCs w:val="22"/>
              </w:rPr>
            </w:pPr>
            <w:proofErr w:type="spellStart"/>
            <w:r w:rsidRPr="00EE4B67">
              <w:rPr>
                <w:sz w:val="22"/>
                <w:szCs w:val="22"/>
              </w:rPr>
              <w:t>Touchscreen</w:t>
            </w:r>
            <w:proofErr w:type="spellEnd"/>
            <w:r w:rsidRPr="00EE4B67">
              <w:rPr>
                <w:sz w:val="22"/>
                <w:szCs w:val="22"/>
              </w:rPr>
              <w:t>, Minim 7 inch</w:t>
            </w:r>
          </w:p>
        </w:tc>
        <w:tc>
          <w:tcPr>
            <w:tcW w:w="2539" w:type="dxa"/>
          </w:tcPr>
          <w:p w14:paraId="1688AE83" w14:textId="77777777" w:rsidR="00623787" w:rsidRPr="00EE4B67" w:rsidRDefault="00623787" w:rsidP="00BA6BDA">
            <w:pPr>
              <w:tabs>
                <w:tab w:val="left" w:pos="1798"/>
              </w:tabs>
              <w:jc w:val="both"/>
              <w:rPr>
                <w:sz w:val="22"/>
                <w:szCs w:val="22"/>
              </w:rPr>
            </w:pPr>
          </w:p>
        </w:tc>
        <w:tc>
          <w:tcPr>
            <w:tcW w:w="1548" w:type="dxa"/>
          </w:tcPr>
          <w:p w14:paraId="149B9DB0" w14:textId="77777777" w:rsidR="00623787" w:rsidRPr="00EE4B67" w:rsidRDefault="00623787" w:rsidP="00BA6BDA">
            <w:pPr>
              <w:tabs>
                <w:tab w:val="left" w:pos="1798"/>
              </w:tabs>
              <w:jc w:val="both"/>
              <w:rPr>
                <w:sz w:val="22"/>
                <w:szCs w:val="22"/>
              </w:rPr>
            </w:pPr>
          </w:p>
        </w:tc>
      </w:tr>
      <w:tr w:rsidR="00623787" w:rsidRPr="00EE4B67" w14:paraId="2DC6A87F" w14:textId="77777777" w:rsidTr="00BA6BDA">
        <w:tc>
          <w:tcPr>
            <w:tcW w:w="540" w:type="dxa"/>
          </w:tcPr>
          <w:p w14:paraId="7BA9140C"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hideMark/>
          </w:tcPr>
          <w:p w14:paraId="20731552" w14:textId="77777777" w:rsidR="00623787" w:rsidRPr="00EE4B67" w:rsidRDefault="00623787" w:rsidP="00BA6BDA">
            <w:pPr>
              <w:tabs>
                <w:tab w:val="left" w:pos="1798"/>
              </w:tabs>
              <w:jc w:val="both"/>
              <w:rPr>
                <w:sz w:val="22"/>
                <w:szCs w:val="22"/>
              </w:rPr>
            </w:pPr>
            <w:r w:rsidRPr="00EE4B67">
              <w:rPr>
                <w:sz w:val="22"/>
                <w:szCs w:val="22"/>
              </w:rPr>
              <w:t>Memorie</w:t>
            </w:r>
          </w:p>
        </w:tc>
        <w:tc>
          <w:tcPr>
            <w:tcW w:w="2750" w:type="dxa"/>
            <w:hideMark/>
          </w:tcPr>
          <w:p w14:paraId="7A05BDE2" w14:textId="77777777" w:rsidR="00623787" w:rsidRPr="00EE4B67" w:rsidRDefault="00623787" w:rsidP="00BA6BDA">
            <w:pPr>
              <w:tabs>
                <w:tab w:val="left" w:pos="1798"/>
              </w:tabs>
              <w:jc w:val="both"/>
              <w:rPr>
                <w:sz w:val="22"/>
                <w:szCs w:val="22"/>
              </w:rPr>
            </w:pPr>
            <w:r w:rsidRPr="00EE4B67">
              <w:rPr>
                <w:sz w:val="22"/>
                <w:szCs w:val="22"/>
              </w:rPr>
              <w:t>Minim 6</w:t>
            </w:r>
            <w:r>
              <w:rPr>
                <w:sz w:val="22"/>
                <w:szCs w:val="22"/>
              </w:rPr>
              <w:t xml:space="preserve"> </w:t>
            </w:r>
            <w:r w:rsidRPr="00EE4B67">
              <w:rPr>
                <w:sz w:val="22"/>
                <w:szCs w:val="22"/>
              </w:rPr>
              <w:t xml:space="preserve">GB </w:t>
            </w:r>
          </w:p>
        </w:tc>
        <w:tc>
          <w:tcPr>
            <w:tcW w:w="2539" w:type="dxa"/>
          </w:tcPr>
          <w:p w14:paraId="495271CD" w14:textId="77777777" w:rsidR="00623787" w:rsidRPr="00EE4B67" w:rsidRDefault="00623787" w:rsidP="00BA6BDA">
            <w:pPr>
              <w:tabs>
                <w:tab w:val="left" w:pos="1798"/>
              </w:tabs>
              <w:jc w:val="both"/>
              <w:rPr>
                <w:sz w:val="22"/>
                <w:szCs w:val="22"/>
              </w:rPr>
            </w:pPr>
          </w:p>
        </w:tc>
        <w:tc>
          <w:tcPr>
            <w:tcW w:w="1548" w:type="dxa"/>
          </w:tcPr>
          <w:p w14:paraId="7AE4921F" w14:textId="77777777" w:rsidR="00623787" w:rsidRPr="00EE4B67" w:rsidRDefault="00623787" w:rsidP="00BA6BDA">
            <w:pPr>
              <w:tabs>
                <w:tab w:val="left" w:pos="1798"/>
              </w:tabs>
              <w:jc w:val="both"/>
              <w:rPr>
                <w:sz w:val="22"/>
                <w:szCs w:val="22"/>
              </w:rPr>
            </w:pPr>
          </w:p>
        </w:tc>
      </w:tr>
      <w:tr w:rsidR="00623787" w:rsidRPr="00EE4B67" w14:paraId="69E09250" w14:textId="77777777" w:rsidTr="00BA6BDA">
        <w:tc>
          <w:tcPr>
            <w:tcW w:w="540" w:type="dxa"/>
          </w:tcPr>
          <w:p w14:paraId="393AE615" w14:textId="77777777" w:rsidR="00623787" w:rsidRPr="003A4B81" w:rsidRDefault="00623787" w:rsidP="00BA6BDA">
            <w:pPr>
              <w:pStyle w:val="ListParagraph"/>
              <w:numPr>
                <w:ilvl w:val="0"/>
                <w:numId w:val="33"/>
              </w:numPr>
              <w:tabs>
                <w:tab w:val="left" w:pos="1798"/>
              </w:tabs>
              <w:ind w:left="0" w:firstLine="0"/>
              <w:jc w:val="both"/>
              <w:rPr>
                <w:sz w:val="22"/>
                <w:szCs w:val="22"/>
              </w:rPr>
            </w:pPr>
          </w:p>
        </w:tc>
        <w:tc>
          <w:tcPr>
            <w:tcW w:w="1685" w:type="dxa"/>
          </w:tcPr>
          <w:p w14:paraId="23997438" w14:textId="77777777" w:rsidR="00623787" w:rsidRPr="00EE4B67" w:rsidRDefault="00623787" w:rsidP="00BA6BDA">
            <w:pPr>
              <w:tabs>
                <w:tab w:val="left" w:pos="1798"/>
              </w:tabs>
              <w:jc w:val="both"/>
              <w:rPr>
                <w:sz w:val="22"/>
                <w:szCs w:val="22"/>
              </w:rPr>
            </w:pPr>
            <w:r w:rsidRPr="00EE4B67">
              <w:rPr>
                <w:sz w:val="22"/>
                <w:szCs w:val="22"/>
              </w:rPr>
              <w:t>Stocare</w:t>
            </w:r>
          </w:p>
        </w:tc>
        <w:tc>
          <w:tcPr>
            <w:tcW w:w="2750" w:type="dxa"/>
          </w:tcPr>
          <w:p w14:paraId="510C51D9" w14:textId="77777777" w:rsidR="00623787" w:rsidRPr="00EE4B67" w:rsidRDefault="00623787" w:rsidP="00BA6BDA">
            <w:pPr>
              <w:tabs>
                <w:tab w:val="left" w:pos="1798"/>
              </w:tabs>
              <w:jc w:val="both"/>
              <w:rPr>
                <w:sz w:val="22"/>
                <w:szCs w:val="22"/>
              </w:rPr>
            </w:pPr>
            <w:r w:rsidRPr="00EE4B67">
              <w:rPr>
                <w:sz w:val="22"/>
                <w:szCs w:val="22"/>
              </w:rPr>
              <w:t>Minim 256 GB SSD</w:t>
            </w:r>
          </w:p>
        </w:tc>
        <w:tc>
          <w:tcPr>
            <w:tcW w:w="2539" w:type="dxa"/>
          </w:tcPr>
          <w:p w14:paraId="60ACD2F0" w14:textId="77777777" w:rsidR="00623787" w:rsidRPr="00EE4B67" w:rsidRDefault="00623787" w:rsidP="00BA6BDA">
            <w:pPr>
              <w:tabs>
                <w:tab w:val="left" w:pos="1798"/>
              </w:tabs>
              <w:jc w:val="both"/>
              <w:rPr>
                <w:sz w:val="22"/>
                <w:szCs w:val="22"/>
              </w:rPr>
            </w:pPr>
          </w:p>
        </w:tc>
        <w:tc>
          <w:tcPr>
            <w:tcW w:w="1548" w:type="dxa"/>
          </w:tcPr>
          <w:p w14:paraId="61252A9C" w14:textId="77777777" w:rsidR="00623787" w:rsidRPr="00EE4B67" w:rsidRDefault="00623787" w:rsidP="00BA6BDA">
            <w:pPr>
              <w:tabs>
                <w:tab w:val="left" w:pos="1798"/>
              </w:tabs>
              <w:jc w:val="both"/>
              <w:rPr>
                <w:sz w:val="22"/>
                <w:szCs w:val="22"/>
              </w:rPr>
            </w:pPr>
          </w:p>
        </w:tc>
      </w:tr>
      <w:tr w:rsidR="00BE3C98" w:rsidRPr="00EE4B67" w14:paraId="3068CF1C" w14:textId="77777777" w:rsidTr="00BA6BDA">
        <w:tc>
          <w:tcPr>
            <w:tcW w:w="540" w:type="dxa"/>
          </w:tcPr>
          <w:p w14:paraId="5B66B516" w14:textId="77777777" w:rsidR="00BE3C98" w:rsidRPr="00B06141" w:rsidRDefault="00BE3C98" w:rsidP="00BE3C98">
            <w:pPr>
              <w:pStyle w:val="ListParagraph"/>
              <w:numPr>
                <w:ilvl w:val="0"/>
                <w:numId w:val="33"/>
              </w:numPr>
              <w:tabs>
                <w:tab w:val="left" w:pos="1798"/>
              </w:tabs>
              <w:ind w:left="0" w:firstLine="0"/>
              <w:jc w:val="both"/>
              <w:rPr>
                <w:sz w:val="22"/>
                <w:szCs w:val="22"/>
              </w:rPr>
            </w:pPr>
          </w:p>
        </w:tc>
        <w:tc>
          <w:tcPr>
            <w:tcW w:w="1685" w:type="dxa"/>
          </w:tcPr>
          <w:p w14:paraId="0E3DE1E4" w14:textId="2520C0EC" w:rsidR="00BE3C98" w:rsidRPr="00B06141" w:rsidRDefault="00BE3C98" w:rsidP="00BE3C98">
            <w:pPr>
              <w:tabs>
                <w:tab w:val="left" w:pos="1798"/>
              </w:tabs>
              <w:jc w:val="both"/>
              <w:rPr>
                <w:sz w:val="22"/>
                <w:szCs w:val="22"/>
              </w:rPr>
            </w:pPr>
            <w:r w:rsidRPr="00B06141">
              <w:rPr>
                <w:sz w:val="22"/>
                <w:szCs w:val="22"/>
              </w:rPr>
              <w:t>Consum energie</w:t>
            </w:r>
          </w:p>
        </w:tc>
        <w:tc>
          <w:tcPr>
            <w:tcW w:w="2750" w:type="dxa"/>
          </w:tcPr>
          <w:p w14:paraId="770F9395" w14:textId="7495DD0C" w:rsidR="00BE3C98" w:rsidRPr="00B06141" w:rsidRDefault="00BE3C98" w:rsidP="00BE3C98">
            <w:pPr>
              <w:tabs>
                <w:tab w:val="left" w:pos="1798"/>
              </w:tabs>
              <w:jc w:val="both"/>
              <w:rPr>
                <w:sz w:val="22"/>
                <w:szCs w:val="22"/>
              </w:rPr>
            </w:pPr>
            <w:r w:rsidRPr="00B06141">
              <w:rPr>
                <w:sz w:val="22"/>
                <w:szCs w:val="22"/>
              </w:rPr>
              <w:t>Maxim 1500W</w:t>
            </w:r>
          </w:p>
        </w:tc>
        <w:tc>
          <w:tcPr>
            <w:tcW w:w="2539" w:type="dxa"/>
          </w:tcPr>
          <w:p w14:paraId="2B9DBE54" w14:textId="77777777" w:rsidR="00BE3C98" w:rsidRPr="00EE4B67" w:rsidRDefault="00BE3C98" w:rsidP="00BE3C98">
            <w:pPr>
              <w:tabs>
                <w:tab w:val="left" w:pos="1798"/>
              </w:tabs>
              <w:jc w:val="both"/>
              <w:rPr>
                <w:sz w:val="22"/>
                <w:szCs w:val="22"/>
              </w:rPr>
            </w:pPr>
          </w:p>
        </w:tc>
        <w:tc>
          <w:tcPr>
            <w:tcW w:w="1548" w:type="dxa"/>
          </w:tcPr>
          <w:p w14:paraId="5D9B7873" w14:textId="77777777" w:rsidR="00BE3C98" w:rsidRPr="00EE4B67" w:rsidRDefault="00BE3C98" w:rsidP="00BE3C98">
            <w:pPr>
              <w:tabs>
                <w:tab w:val="left" w:pos="1798"/>
              </w:tabs>
              <w:jc w:val="both"/>
              <w:rPr>
                <w:sz w:val="22"/>
                <w:szCs w:val="22"/>
              </w:rPr>
            </w:pPr>
          </w:p>
        </w:tc>
      </w:tr>
      <w:tr w:rsidR="00BE3C98" w:rsidRPr="00EE4B67" w14:paraId="68018648" w14:textId="77777777" w:rsidTr="00BA6BDA">
        <w:tc>
          <w:tcPr>
            <w:tcW w:w="540" w:type="dxa"/>
          </w:tcPr>
          <w:p w14:paraId="6759F9A0" w14:textId="77777777" w:rsidR="00BE3C98" w:rsidRPr="003A4B81" w:rsidRDefault="00BE3C98" w:rsidP="00BE3C98">
            <w:pPr>
              <w:pStyle w:val="ListParagraph"/>
              <w:numPr>
                <w:ilvl w:val="0"/>
                <w:numId w:val="33"/>
              </w:numPr>
              <w:tabs>
                <w:tab w:val="left" w:pos="1798"/>
              </w:tabs>
              <w:ind w:left="0" w:firstLine="0"/>
              <w:jc w:val="both"/>
              <w:rPr>
                <w:sz w:val="22"/>
                <w:szCs w:val="22"/>
              </w:rPr>
            </w:pPr>
          </w:p>
        </w:tc>
        <w:tc>
          <w:tcPr>
            <w:tcW w:w="1685" w:type="dxa"/>
          </w:tcPr>
          <w:p w14:paraId="01CA64EB" w14:textId="77777777" w:rsidR="00BE3C98" w:rsidRPr="00EE4B67" w:rsidRDefault="00BE3C98" w:rsidP="00BE3C98">
            <w:pPr>
              <w:tabs>
                <w:tab w:val="left" w:pos="1798"/>
              </w:tabs>
              <w:jc w:val="both"/>
              <w:rPr>
                <w:sz w:val="22"/>
                <w:szCs w:val="22"/>
              </w:rPr>
            </w:pPr>
            <w:r w:rsidRPr="00EE4B67">
              <w:rPr>
                <w:sz w:val="22"/>
                <w:szCs w:val="22"/>
              </w:rPr>
              <w:t>Garanție</w:t>
            </w:r>
          </w:p>
        </w:tc>
        <w:tc>
          <w:tcPr>
            <w:tcW w:w="2750" w:type="dxa"/>
          </w:tcPr>
          <w:p w14:paraId="4C8E2D2A" w14:textId="77777777" w:rsidR="00BE3C98" w:rsidRPr="00EE4B67" w:rsidRDefault="00BE3C98" w:rsidP="00BE3C98">
            <w:pPr>
              <w:tabs>
                <w:tab w:val="left" w:pos="1798"/>
              </w:tabs>
              <w:jc w:val="both"/>
              <w:rPr>
                <w:sz w:val="22"/>
                <w:szCs w:val="22"/>
              </w:rPr>
            </w:pPr>
            <w:r w:rsidRPr="00EE4B67">
              <w:rPr>
                <w:sz w:val="22"/>
                <w:szCs w:val="22"/>
              </w:rPr>
              <w:t>Premium on site pentru minim 24 luni în limita a minim 120000 pagini</w:t>
            </w:r>
            <w:r w:rsidRPr="00EE4B67">
              <w:rPr>
                <w:color w:val="FF0000"/>
                <w:sz w:val="22"/>
                <w:szCs w:val="22"/>
              </w:rPr>
              <w:t xml:space="preserve"> </w:t>
            </w:r>
          </w:p>
        </w:tc>
        <w:tc>
          <w:tcPr>
            <w:tcW w:w="2539" w:type="dxa"/>
          </w:tcPr>
          <w:p w14:paraId="05677B08" w14:textId="77777777" w:rsidR="00BE3C98" w:rsidRPr="00EE4B67" w:rsidRDefault="00BE3C98" w:rsidP="00BE3C98">
            <w:pPr>
              <w:tabs>
                <w:tab w:val="left" w:pos="1798"/>
              </w:tabs>
              <w:jc w:val="both"/>
              <w:rPr>
                <w:sz w:val="22"/>
                <w:szCs w:val="22"/>
              </w:rPr>
            </w:pPr>
          </w:p>
        </w:tc>
        <w:tc>
          <w:tcPr>
            <w:tcW w:w="1548" w:type="dxa"/>
          </w:tcPr>
          <w:p w14:paraId="6DE7930F" w14:textId="77777777" w:rsidR="00BE3C98" w:rsidRPr="00075A2B" w:rsidRDefault="00BE3C98" w:rsidP="00BE3C98">
            <w:pPr>
              <w:rPr>
                <w:sz w:val="22"/>
                <w:szCs w:val="22"/>
                <w:lang w:val="nl-BE"/>
              </w:rPr>
            </w:pPr>
            <w:r w:rsidRPr="00EE4B67">
              <w:rPr>
                <w:sz w:val="22"/>
                <w:szCs w:val="22"/>
                <w:lang w:val="nl-BE"/>
              </w:rPr>
              <w:t>Punctaj factor de evaluare perioada de garan</w:t>
            </w:r>
            <w:r>
              <w:rPr>
                <w:sz w:val="22"/>
                <w:szCs w:val="22"/>
                <w:lang w:val="nl-BE"/>
              </w:rPr>
              <w:t>ț</w:t>
            </w:r>
            <w:r w:rsidRPr="00EE4B67">
              <w:rPr>
                <w:sz w:val="22"/>
                <w:szCs w:val="22"/>
                <w:lang w:val="nl-BE"/>
              </w:rPr>
              <w:t>ie extins</w:t>
            </w:r>
            <w:r>
              <w:rPr>
                <w:sz w:val="22"/>
                <w:szCs w:val="22"/>
                <w:lang w:val="nl-BE"/>
              </w:rPr>
              <w:t>ă</w:t>
            </w:r>
            <w:r w:rsidRPr="00EE4B67">
              <w:rPr>
                <w:sz w:val="22"/>
                <w:szCs w:val="22"/>
                <w:lang w:val="nl-BE"/>
              </w:rPr>
              <w:t xml:space="preserve"> a produselor</w:t>
            </w:r>
          </w:p>
        </w:tc>
      </w:tr>
      <w:tr w:rsidR="009A02C6" w:rsidRPr="00EE4B67" w14:paraId="128900AF" w14:textId="77777777" w:rsidTr="00F91A59">
        <w:tc>
          <w:tcPr>
            <w:tcW w:w="540" w:type="dxa"/>
          </w:tcPr>
          <w:p w14:paraId="692A6BD0" w14:textId="77777777" w:rsidR="009A02C6" w:rsidRPr="003A4B81" w:rsidRDefault="009A02C6" w:rsidP="009A02C6">
            <w:pPr>
              <w:pStyle w:val="ListParagraph"/>
              <w:numPr>
                <w:ilvl w:val="0"/>
                <w:numId w:val="33"/>
              </w:numPr>
              <w:tabs>
                <w:tab w:val="left" w:pos="1798"/>
              </w:tabs>
              <w:ind w:left="0" w:firstLine="0"/>
              <w:jc w:val="both"/>
              <w:rPr>
                <w:sz w:val="22"/>
                <w:szCs w:val="22"/>
              </w:rPr>
            </w:pPr>
          </w:p>
        </w:tc>
        <w:tc>
          <w:tcPr>
            <w:tcW w:w="1685" w:type="dxa"/>
          </w:tcPr>
          <w:p w14:paraId="1B77067F" w14:textId="77777777" w:rsidR="009A02C6" w:rsidRPr="00EE4B67" w:rsidRDefault="009A02C6" w:rsidP="009A02C6">
            <w:pPr>
              <w:tabs>
                <w:tab w:val="left" w:pos="1798"/>
              </w:tabs>
              <w:jc w:val="both"/>
              <w:rPr>
                <w:sz w:val="22"/>
                <w:szCs w:val="22"/>
              </w:rPr>
            </w:pPr>
            <w:r w:rsidRPr="00EE4B67">
              <w:rPr>
                <w:sz w:val="22"/>
                <w:szCs w:val="22"/>
              </w:rPr>
              <w:t>Termenul de livrare</w:t>
            </w:r>
          </w:p>
        </w:tc>
        <w:tc>
          <w:tcPr>
            <w:tcW w:w="2750" w:type="dxa"/>
          </w:tcPr>
          <w:p w14:paraId="4040FA3F" w14:textId="77777777" w:rsidR="009A02C6" w:rsidRPr="00EE4B67" w:rsidRDefault="009A02C6" w:rsidP="009A02C6">
            <w:pPr>
              <w:tabs>
                <w:tab w:val="left" w:pos="1798"/>
              </w:tabs>
              <w:jc w:val="both"/>
              <w:rPr>
                <w:sz w:val="22"/>
                <w:szCs w:val="22"/>
              </w:rPr>
            </w:pPr>
            <w:r w:rsidRPr="00EE4B67">
              <w:rPr>
                <w:sz w:val="22"/>
                <w:szCs w:val="22"/>
              </w:rPr>
              <w:t>Maxim 60 de zile</w:t>
            </w:r>
          </w:p>
        </w:tc>
        <w:tc>
          <w:tcPr>
            <w:tcW w:w="2539" w:type="dxa"/>
          </w:tcPr>
          <w:p w14:paraId="17CD2100" w14:textId="77777777" w:rsidR="009A02C6" w:rsidRPr="00EE4B67" w:rsidRDefault="009A02C6" w:rsidP="009A02C6">
            <w:pPr>
              <w:tabs>
                <w:tab w:val="left" w:pos="1798"/>
              </w:tabs>
              <w:jc w:val="both"/>
              <w:rPr>
                <w:sz w:val="22"/>
                <w:szCs w:val="22"/>
              </w:rPr>
            </w:pPr>
          </w:p>
        </w:tc>
        <w:tc>
          <w:tcPr>
            <w:tcW w:w="1548" w:type="dxa"/>
            <w:vAlign w:val="bottom"/>
          </w:tcPr>
          <w:p w14:paraId="3377B5DF" w14:textId="6B76F5ED" w:rsidR="009A02C6" w:rsidRPr="00EE4B67" w:rsidRDefault="009A02C6" w:rsidP="009A02C6">
            <w:pPr>
              <w:tabs>
                <w:tab w:val="left" w:pos="1798"/>
              </w:tabs>
              <w:jc w:val="both"/>
              <w:rPr>
                <w:sz w:val="22"/>
                <w:szCs w:val="22"/>
              </w:rPr>
            </w:pPr>
            <w:r w:rsidRPr="00137579">
              <w:rPr>
                <w:sz w:val="22"/>
                <w:szCs w:val="22"/>
              </w:rPr>
              <w:t>Puncta</w:t>
            </w:r>
            <w:r>
              <w:rPr>
                <w:sz w:val="22"/>
                <w:szCs w:val="22"/>
              </w:rPr>
              <w:t xml:space="preserve">j </w:t>
            </w:r>
            <w:r w:rsidRPr="00137579">
              <w:rPr>
                <w:sz w:val="22"/>
                <w:szCs w:val="22"/>
              </w:rPr>
              <w:t>factor de evaluare „Termen de livrare”</w:t>
            </w:r>
          </w:p>
        </w:tc>
      </w:tr>
      <w:tr w:rsidR="009A02C6" w:rsidRPr="00EE4B67" w14:paraId="53E659C4" w14:textId="77777777" w:rsidTr="00BA6BDA">
        <w:tc>
          <w:tcPr>
            <w:tcW w:w="540" w:type="dxa"/>
          </w:tcPr>
          <w:p w14:paraId="2CEBF6CB" w14:textId="77777777" w:rsidR="009A02C6" w:rsidRPr="003A4B81" w:rsidRDefault="009A02C6" w:rsidP="009A02C6">
            <w:pPr>
              <w:pStyle w:val="ListParagraph"/>
              <w:numPr>
                <w:ilvl w:val="0"/>
                <w:numId w:val="33"/>
              </w:numPr>
              <w:tabs>
                <w:tab w:val="left" w:pos="1798"/>
              </w:tabs>
              <w:ind w:left="0" w:firstLine="0"/>
              <w:jc w:val="both"/>
              <w:rPr>
                <w:sz w:val="22"/>
                <w:szCs w:val="22"/>
              </w:rPr>
            </w:pPr>
          </w:p>
        </w:tc>
        <w:tc>
          <w:tcPr>
            <w:tcW w:w="1685" w:type="dxa"/>
          </w:tcPr>
          <w:p w14:paraId="73678C94" w14:textId="77777777" w:rsidR="009A02C6" w:rsidRPr="00EE4B67" w:rsidRDefault="009A02C6" w:rsidP="009A02C6">
            <w:pPr>
              <w:tabs>
                <w:tab w:val="left" w:pos="1798"/>
              </w:tabs>
              <w:jc w:val="both"/>
              <w:rPr>
                <w:sz w:val="22"/>
                <w:szCs w:val="22"/>
              </w:rPr>
            </w:pPr>
            <w:r w:rsidRPr="00EE4B67">
              <w:rPr>
                <w:sz w:val="22"/>
                <w:szCs w:val="22"/>
              </w:rPr>
              <w:t xml:space="preserve">Locul de livrare </w:t>
            </w:r>
          </w:p>
        </w:tc>
        <w:tc>
          <w:tcPr>
            <w:tcW w:w="2750" w:type="dxa"/>
          </w:tcPr>
          <w:p w14:paraId="66890ADD" w14:textId="77777777" w:rsidR="009A02C6" w:rsidRPr="00EE4B67" w:rsidRDefault="009A02C6" w:rsidP="009A02C6">
            <w:pPr>
              <w:tabs>
                <w:tab w:val="left" w:pos="1798"/>
              </w:tabs>
              <w:jc w:val="both"/>
              <w:rPr>
                <w:sz w:val="22"/>
                <w:szCs w:val="22"/>
              </w:rPr>
            </w:pPr>
            <w:r w:rsidRPr="00EE4B67">
              <w:rPr>
                <w:sz w:val="22"/>
                <w:szCs w:val="22"/>
              </w:rPr>
              <w:t>Institutul de Cercetări pentru Energii Regenerabile, Universitatea Politehnica Timișoara, str. Gavril Musicescu nr 138.</w:t>
            </w:r>
          </w:p>
        </w:tc>
        <w:tc>
          <w:tcPr>
            <w:tcW w:w="2539" w:type="dxa"/>
          </w:tcPr>
          <w:p w14:paraId="3272BF4A" w14:textId="77777777" w:rsidR="009A02C6" w:rsidRPr="00EE4B67" w:rsidRDefault="009A02C6" w:rsidP="009A02C6">
            <w:pPr>
              <w:tabs>
                <w:tab w:val="left" w:pos="1798"/>
              </w:tabs>
              <w:jc w:val="both"/>
              <w:rPr>
                <w:sz w:val="22"/>
                <w:szCs w:val="22"/>
              </w:rPr>
            </w:pPr>
          </w:p>
        </w:tc>
        <w:tc>
          <w:tcPr>
            <w:tcW w:w="1548" w:type="dxa"/>
          </w:tcPr>
          <w:p w14:paraId="77214F26" w14:textId="77777777" w:rsidR="009A02C6" w:rsidRPr="00EE4B67" w:rsidRDefault="009A02C6" w:rsidP="009A02C6">
            <w:pPr>
              <w:tabs>
                <w:tab w:val="left" w:pos="1798"/>
              </w:tabs>
              <w:jc w:val="both"/>
              <w:rPr>
                <w:sz w:val="22"/>
                <w:szCs w:val="22"/>
              </w:rPr>
            </w:pPr>
          </w:p>
        </w:tc>
      </w:tr>
      <w:tr w:rsidR="009A02C6" w:rsidRPr="00EE4B67" w14:paraId="777D01EE" w14:textId="77777777" w:rsidTr="00BA6BDA">
        <w:tc>
          <w:tcPr>
            <w:tcW w:w="540" w:type="dxa"/>
          </w:tcPr>
          <w:p w14:paraId="470EA2DF" w14:textId="77777777" w:rsidR="009A02C6" w:rsidRPr="003A4B81" w:rsidRDefault="009A02C6" w:rsidP="009A02C6">
            <w:pPr>
              <w:pStyle w:val="ListParagraph"/>
              <w:numPr>
                <w:ilvl w:val="0"/>
                <w:numId w:val="33"/>
              </w:numPr>
              <w:tabs>
                <w:tab w:val="left" w:pos="1798"/>
              </w:tabs>
              <w:ind w:left="0" w:firstLine="0"/>
              <w:jc w:val="both"/>
              <w:rPr>
                <w:sz w:val="22"/>
                <w:szCs w:val="22"/>
              </w:rPr>
            </w:pPr>
          </w:p>
        </w:tc>
        <w:tc>
          <w:tcPr>
            <w:tcW w:w="1685" w:type="dxa"/>
          </w:tcPr>
          <w:p w14:paraId="178B29B8" w14:textId="77777777" w:rsidR="009A02C6" w:rsidRPr="00EE4B67" w:rsidRDefault="009A02C6" w:rsidP="009A02C6">
            <w:pPr>
              <w:jc w:val="both"/>
              <w:rPr>
                <w:sz w:val="22"/>
                <w:szCs w:val="22"/>
              </w:rPr>
            </w:pPr>
            <w:r w:rsidRPr="00EE4B67">
              <w:rPr>
                <w:sz w:val="22"/>
                <w:szCs w:val="22"/>
              </w:rPr>
              <w:t>Produc</w:t>
            </w:r>
            <w:r>
              <w:rPr>
                <w:sz w:val="22"/>
                <w:szCs w:val="22"/>
              </w:rPr>
              <w:t>ă</w:t>
            </w:r>
            <w:r w:rsidRPr="00EE4B67">
              <w:rPr>
                <w:sz w:val="22"/>
                <w:szCs w:val="22"/>
              </w:rPr>
              <w:t xml:space="preserve">tor </w:t>
            </w:r>
            <w:r>
              <w:rPr>
                <w:sz w:val="22"/>
                <w:szCs w:val="22"/>
              </w:rPr>
              <w:t>ș</w:t>
            </w:r>
            <w:r w:rsidRPr="00EE4B67">
              <w:rPr>
                <w:sz w:val="22"/>
                <w:szCs w:val="22"/>
              </w:rPr>
              <w:t>i documente provenite de la produc</w:t>
            </w:r>
            <w:r>
              <w:rPr>
                <w:sz w:val="22"/>
                <w:szCs w:val="22"/>
              </w:rPr>
              <w:t>ă</w:t>
            </w:r>
            <w:r w:rsidRPr="00EE4B67">
              <w:rPr>
                <w:sz w:val="22"/>
                <w:szCs w:val="22"/>
              </w:rPr>
              <w:t xml:space="preserve">tor; </w:t>
            </w:r>
          </w:p>
          <w:p w14:paraId="50CC301D" w14:textId="77777777" w:rsidR="009A02C6" w:rsidRPr="00EE4B67" w:rsidRDefault="009A02C6" w:rsidP="009A02C6">
            <w:pPr>
              <w:tabs>
                <w:tab w:val="left" w:pos="1798"/>
              </w:tabs>
              <w:jc w:val="both"/>
              <w:rPr>
                <w:sz w:val="22"/>
                <w:szCs w:val="22"/>
              </w:rPr>
            </w:pPr>
            <w:r w:rsidRPr="00EE4B67">
              <w:rPr>
                <w:sz w:val="22"/>
                <w:szCs w:val="22"/>
              </w:rPr>
              <w:t>- Fi</w:t>
            </w:r>
            <w:r>
              <w:rPr>
                <w:sz w:val="22"/>
                <w:szCs w:val="22"/>
              </w:rPr>
              <w:t>ș</w:t>
            </w:r>
            <w:r w:rsidRPr="00EE4B67">
              <w:rPr>
                <w:sz w:val="22"/>
                <w:szCs w:val="22"/>
              </w:rPr>
              <w:t>a tehnic</w:t>
            </w:r>
            <w:r>
              <w:rPr>
                <w:sz w:val="22"/>
                <w:szCs w:val="22"/>
              </w:rPr>
              <w:t>ă</w:t>
            </w:r>
            <w:r w:rsidRPr="00EE4B67">
              <w:rPr>
                <w:sz w:val="22"/>
                <w:szCs w:val="22"/>
              </w:rPr>
              <w:t xml:space="preserve"> a producătorului, pliante, broșuri, prospecte, manual de utilizare, etc;</w:t>
            </w:r>
          </w:p>
        </w:tc>
        <w:tc>
          <w:tcPr>
            <w:tcW w:w="2750" w:type="dxa"/>
          </w:tcPr>
          <w:p w14:paraId="445EB22F" w14:textId="77777777" w:rsidR="009A02C6" w:rsidRPr="00EE4B67" w:rsidRDefault="009A02C6" w:rsidP="009A02C6">
            <w:pPr>
              <w:jc w:val="both"/>
              <w:rPr>
                <w:sz w:val="22"/>
                <w:szCs w:val="22"/>
              </w:rPr>
            </w:pPr>
            <w:r w:rsidRPr="00EE4B67">
              <w:rPr>
                <w:sz w:val="22"/>
                <w:szCs w:val="22"/>
              </w:rPr>
              <w:t>Produc</w:t>
            </w:r>
            <w:r>
              <w:rPr>
                <w:sz w:val="22"/>
                <w:szCs w:val="22"/>
              </w:rPr>
              <w:t>ă</w:t>
            </w:r>
            <w:r w:rsidRPr="00EE4B67">
              <w:rPr>
                <w:sz w:val="22"/>
                <w:szCs w:val="22"/>
              </w:rPr>
              <w:t xml:space="preserve">tor: </w:t>
            </w:r>
          </w:p>
          <w:p w14:paraId="7FE69341" w14:textId="77777777" w:rsidR="009A02C6" w:rsidRPr="00EE4B67" w:rsidRDefault="009A02C6" w:rsidP="009A02C6">
            <w:pPr>
              <w:tabs>
                <w:tab w:val="left" w:pos="1798"/>
              </w:tabs>
              <w:jc w:val="both"/>
              <w:rPr>
                <w:sz w:val="22"/>
                <w:szCs w:val="22"/>
              </w:rPr>
            </w:pPr>
            <w:r w:rsidRPr="00EE4B67">
              <w:rPr>
                <w:sz w:val="22"/>
                <w:szCs w:val="22"/>
              </w:rPr>
              <w:t>Fi</w:t>
            </w:r>
            <w:r>
              <w:rPr>
                <w:sz w:val="22"/>
                <w:szCs w:val="22"/>
              </w:rPr>
              <w:t>ș</w:t>
            </w:r>
            <w:r w:rsidRPr="00EE4B67">
              <w:rPr>
                <w:sz w:val="22"/>
                <w:szCs w:val="22"/>
              </w:rPr>
              <w:t>a tehnic</w:t>
            </w:r>
            <w:r>
              <w:rPr>
                <w:sz w:val="22"/>
                <w:szCs w:val="22"/>
              </w:rPr>
              <w:t>ă</w:t>
            </w:r>
            <w:r w:rsidRPr="00EE4B67">
              <w:rPr>
                <w:sz w:val="22"/>
                <w:szCs w:val="22"/>
              </w:rPr>
              <w:t xml:space="preserve"> a produc</w:t>
            </w:r>
            <w:r>
              <w:rPr>
                <w:sz w:val="22"/>
                <w:szCs w:val="22"/>
              </w:rPr>
              <w:t>ă</w:t>
            </w:r>
            <w:r w:rsidRPr="00EE4B67">
              <w:rPr>
                <w:sz w:val="22"/>
                <w:szCs w:val="22"/>
              </w:rPr>
              <w:t>torului, pliante, bro</w:t>
            </w:r>
            <w:r>
              <w:rPr>
                <w:sz w:val="22"/>
                <w:szCs w:val="22"/>
              </w:rPr>
              <w:t>ș</w:t>
            </w:r>
            <w:r w:rsidRPr="00EE4B67">
              <w:rPr>
                <w:sz w:val="22"/>
                <w:szCs w:val="22"/>
              </w:rPr>
              <w:t>uri, prospecte, manual de utilizare, etc;</w:t>
            </w:r>
          </w:p>
        </w:tc>
        <w:tc>
          <w:tcPr>
            <w:tcW w:w="2539" w:type="dxa"/>
          </w:tcPr>
          <w:p w14:paraId="4BAC312E" w14:textId="77777777" w:rsidR="009A02C6" w:rsidRPr="00EE4B67" w:rsidRDefault="009A02C6" w:rsidP="009A02C6">
            <w:pPr>
              <w:tabs>
                <w:tab w:val="left" w:pos="1798"/>
              </w:tabs>
              <w:jc w:val="both"/>
              <w:rPr>
                <w:sz w:val="22"/>
                <w:szCs w:val="22"/>
              </w:rPr>
            </w:pPr>
          </w:p>
        </w:tc>
        <w:tc>
          <w:tcPr>
            <w:tcW w:w="1548" w:type="dxa"/>
          </w:tcPr>
          <w:p w14:paraId="27E78243" w14:textId="77777777" w:rsidR="009A02C6" w:rsidRPr="00EE4B67" w:rsidRDefault="009A02C6" w:rsidP="009A02C6">
            <w:pPr>
              <w:tabs>
                <w:tab w:val="left" w:pos="1798"/>
              </w:tabs>
              <w:jc w:val="both"/>
              <w:rPr>
                <w:sz w:val="22"/>
                <w:szCs w:val="22"/>
              </w:rPr>
            </w:pPr>
          </w:p>
        </w:tc>
      </w:tr>
      <w:tr w:rsidR="009A02C6" w:rsidRPr="00EE4B67" w14:paraId="1A8837E1" w14:textId="77777777" w:rsidTr="00BA6BDA">
        <w:tc>
          <w:tcPr>
            <w:tcW w:w="540" w:type="dxa"/>
          </w:tcPr>
          <w:p w14:paraId="11BFED24" w14:textId="77777777" w:rsidR="009A02C6" w:rsidRPr="003A4B81" w:rsidRDefault="009A02C6" w:rsidP="009A02C6">
            <w:pPr>
              <w:pStyle w:val="ListParagraph"/>
              <w:numPr>
                <w:ilvl w:val="0"/>
                <w:numId w:val="33"/>
              </w:numPr>
              <w:tabs>
                <w:tab w:val="left" w:pos="1798"/>
              </w:tabs>
              <w:ind w:left="0" w:firstLine="0"/>
              <w:jc w:val="both"/>
              <w:rPr>
                <w:sz w:val="22"/>
                <w:szCs w:val="22"/>
              </w:rPr>
            </w:pPr>
          </w:p>
        </w:tc>
        <w:tc>
          <w:tcPr>
            <w:tcW w:w="1685" w:type="dxa"/>
          </w:tcPr>
          <w:p w14:paraId="0AF9444A" w14:textId="77777777" w:rsidR="009A02C6" w:rsidRPr="00EE4B67" w:rsidRDefault="009A02C6" w:rsidP="009A02C6">
            <w:pPr>
              <w:jc w:val="both"/>
              <w:rPr>
                <w:sz w:val="22"/>
                <w:szCs w:val="22"/>
              </w:rPr>
            </w:pPr>
            <w:r w:rsidRPr="00EE4B67">
              <w:rPr>
                <w:sz w:val="22"/>
                <w:szCs w:val="22"/>
              </w:rPr>
              <w:t>Valabilitatea ofertei</w:t>
            </w:r>
          </w:p>
        </w:tc>
        <w:tc>
          <w:tcPr>
            <w:tcW w:w="2750" w:type="dxa"/>
          </w:tcPr>
          <w:p w14:paraId="17BD85EE" w14:textId="77777777" w:rsidR="009A02C6" w:rsidRPr="00EE4B67" w:rsidRDefault="009A02C6" w:rsidP="009A02C6">
            <w:pPr>
              <w:jc w:val="both"/>
              <w:rPr>
                <w:sz w:val="22"/>
                <w:szCs w:val="22"/>
              </w:rPr>
            </w:pPr>
            <w:r w:rsidRPr="00EE4B67">
              <w:rPr>
                <w:sz w:val="22"/>
                <w:szCs w:val="22"/>
              </w:rPr>
              <w:t>60 zile</w:t>
            </w:r>
          </w:p>
        </w:tc>
        <w:tc>
          <w:tcPr>
            <w:tcW w:w="2539" w:type="dxa"/>
          </w:tcPr>
          <w:p w14:paraId="5CC7B408" w14:textId="77777777" w:rsidR="009A02C6" w:rsidRPr="00EE4B67" w:rsidRDefault="009A02C6" w:rsidP="009A02C6">
            <w:pPr>
              <w:tabs>
                <w:tab w:val="left" w:pos="1798"/>
              </w:tabs>
              <w:jc w:val="both"/>
              <w:rPr>
                <w:sz w:val="22"/>
                <w:szCs w:val="22"/>
              </w:rPr>
            </w:pPr>
          </w:p>
        </w:tc>
        <w:tc>
          <w:tcPr>
            <w:tcW w:w="1548" w:type="dxa"/>
          </w:tcPr>
          <w:p w14:paraId="74527610" w14:textId="77777777" w:rsidR="009A02C6" w:rsidRPr="00EE4B67" w:rsidRDefault="009A02C6" w:rsidP="009A02C6">
            <w:pPr>
              <w:tabs>
                <w:tab w:val="left" w:pos="1798"/>
              </w:tabs>
              <w:jc w:val="both"/>
              <w:rPr>
                <w:sz w:val="22"/>
                <w:szCs w:val="22"/>
              </w:rPr>
            </w:pPr>
          </w:p>
        </w:tc>
      </w:tr>
    </w:tbl>
    <w:p w14:paraId="76D47426" w14:textId="77777777" w:rsidR="00623787" w:rsidRPr="00EE4B67" w:rsidRDefault="00623787" w:rsidP="00623787">
      <w:pPr>
        <w:jc w:val="both"/>
        <w:rPr>
          <w:rFonts w:eastAsia="Open Sans"/>
          <w:bCs/>
          <w:iCs/>
          <w:color w:val="000000" w:themeColor="text1"/>
          <w:sz w:val="22"/>
          <w:szCs w:val="22"/>
        </w:rPr>
      </w:pPr>
    </w:p>
    <w:p w14:paraId="4F78C599" w14:textId="77777777" w:rsidR="00623787" w:rsidRPr="00EE4B67" w:rsidRDefault="00623787" w:rsidP="00623787">
      <w:pPr>
        <w:jc w:val="both"/>
        <w:rPr>
          <w:rFonts w:eastAsia="Open Sans"/>
          <w:b/>
          <w:iCs/>
          <w:color w:val="000000" w:themeColor="text1"/>
          <w:sz w:val="22"/>
          <w:szCs w:val="22"/>
        </w:rPr>
      </w:pPr>
      <w:r w:rsidRPr="00EE4B67">
        <w:rPr>
          <w:rFonts w:eastAsia="Open Sans"/>
          <w:b/>
          <w:iCs/>
          <w:color w:val="000000" w:themeColor="text1"/>
          <w:sz w:val="22"/>
          <w:szCs w:val="22"/>
        </w:rPr>
        <w:t>e)</w:t>
      </w:r>
      <w:r w:rsidRPr="00EE4B67">
        <w:rPr>
          <w:rFonts w:eastAsia="Open Sans"/>
          <w:b/>
          <w:iCs/>
          <w:color w:val="000000" w:themeColor="text1"/>
          <w:sz w:val="22"/>
          <w:szCs w:val="22"/>
        </w:rPr>
        <w:tab/>
        <w:t>HDD – 2T – 12 buc</w:t>
      </w:r>
    </w:p>
    <w:p w14:paraId="674158B8" w14:textId="77777777" w:rsidR="00623787" w:rsidRPr="00EE4B67" w:rsidRDefault="00623787" w:rsidP="00623787">
      <w:pPr>
        <w:autoSpaceDE w:val="0"/>
        <w:autoSpaceDN w:val="0"/>
        <w:adjustRightInd w:val="0"/>
        <w:jc w:val="both"/>
        <w:rPr>
          <w:sz w:val="22"/>
          <w:szCs w:val="22"/>
        </w:rPr>
      </w:pPr>
    </w:p>
    <w:tbl>
      <w:tblPr>
        <w:tblStyle w:val="TableGrid"/>
        <w:tblW w:w="9062" w:type="dxa"/>
        <w:tblLook w:val="04A0" w:firstRow="1" w:lastRow="0" w:firstColumn="1" w:lastColumn="0" w:noHBand="0" w:noVBand="1"/>
      </w:tblPr>
      <w:tblGrid>
        <w:gridCol w:w="570"/>
        <w:gridCol w:w="1567"/>
        <w:gridCol w:w="2876"/>
        <w:gridCol w:w="2512"/>
        <w:gridCol w:w="1537"/>
      </w:tblGrid>
      <w:tr w:rsidR="00623787" w:rsidRPr="00EE4B67" w14:paraId="457B6B69" w14:textId="77777777" w:rsidTr="00BE3C98">
        <w:tc>
          <w:tcPr>
            <w:tcW w:w="570" w:type="dxa"/>
          </w:tcPr>
          <w:p w14:paraId="50F57863" w14:textId="77777777" w:rsidR="00623787" w:rsidRPr="00F05D56" w:rsidRDefault="00623787" w:rsidP="00BA6BDA">
            <w:pPr>
              <w:pStyle w:val="ListParagraph"/>
              <w:ind w:left="30"/>
              <w:rPr>
                <w:b/>
                <w:bCs/>
                <w:sz w:val="22"/>
                <w:szCs w:val="22"/>
              </w:rPr>
            </w:pPr>
            <w:r w:rsidRPr="00F05D56">
              <w:rPr>
                <w:b/>
                <w:bCs/>
                <w:sz w:val="22"/>
                <w:szCs w:val="22"/>
              </w:rPr>
              <w:t>Nr. crt.</w:t>
            </w:r>
          </w:p>
        </w:tc>
        <w:tc>
          <w:tcPr>
            <w:tcW w:w="1567" w:type="dxa"/>
          </w:tcPr>
          <w:p w14:paraId="74185D3B" w14:textId="77777777" w:rsidR="00623787" w:rsidRPr="00EE4B67" w:rsidRDefault="00623787" w:rsidP="00BA6BDA">
            <w:pPr>
              <w:jc w:val="center"/>
              <w:rPr>
                <w:b/>
                <w:bCs/>
                <w:sz w:val="22"/>
                <w:szCs w:val="22"/>
              </w:rPr>
            </w:pPr>
            <w:r w:rsidRPr="00EE4B67">
              <w:rPr>
                <w:b/>
                <w:bCs/>
                <w:sz w:val="22"/>
                <w:szCs w:val="22"/>
              </w:rPr>
              <w:t>Descrierea produsului</w:t>
            </w:r>
          </w:p>
        </w:tc>
        <w:tc>
          <w:tcPr>
            <w:tcW w:w="2876" w:type="dxa"/>
          </w:tcPr>
          <w:p w14:paraId="65BD9685" w14:textId="77777777" w:rsidR="00623787" w:rsidRPr="00EE4B67" w:rsidRDefault="00623787" w:rsidP="00BA6BDA">
            <w:pPr>
              <w:jc w:val="center"/>
              <w:rPr>
                <w:b/>
                <w:bCs/>
                <w:sz w:val="22"/>
                <w:szCs w:val="22"/>
              </w:rPr>
            </w:pPr>
            <w:r w:rsidRPr="00EE4B67">
              <w:rPr>
                <w:b/>
                <w:bCs/>
                <w:sz w:val="22"/>
                <w:szCs w:val="22"/>
              </w:rPr>
              <w:t>Caracteristici tehnice solicitate minime</w:t>
            </w:r>
          </w:p>
        </w:tc>
        <w:tc>
          <w:tcPr>
            <w:tcW w:w="2512" w:type="dxa"/>
          </w:tcPr>
          <w:p w14:paraId="35445059" w14:textId="77777777" w:rsidR="00623787" w:rsidRPr="00EE4B67" w:rsidRDefault="00623787" w:rsidP="00BA6BDA">
            <w:pPr>
              <w:jc w:val="center"/>
              <w:rPr>
                <w:b/>
                <w:bCs/>
                <w:sz w:val="22"/>
                <w:szCs w:val="22"/>
              </w:rPr>
            </w:pPr>
            <w:r w:rsidRPr="00EE4B67">
              <w:rPr>
                <w:b/>
                <w:bCs/>
                <w:sz w:val="22"/>
                <w:szCs w:val="22"/>
              </w:rPr>
              <w:t>Caracteristici tehnice ofertate</w:t>
            </w:r>
          </w:p>
        </w:tc>
        <w:tc>
          <w:tcPr>
            <w:tcW w:w="1537" w:type="dxa"/>
          </w:tcPr>
          <w:p w14:paraId="18CB2C9E" w14:textId="77777777" w:rsidR="00623787" w:rsidRPr="00EE4B67" w:rsidRDefault="00623787" w:rsidP="00BA6BDA">
            <w:pPr>
              <w:jc w:val="center"/>
              <w:rPr>
                <w:b/>
                <w:bCs/>
                <w:sz w:val="22"/>
                <w:szCs w:val="22"/>
              </w:rPr>
            </w:pPr>
            <w:r w:rsidRPr="00EE4B67">
              <w:rPr>
                <w:b/>
                <w:bCs/>
                <w:sz w:val="22"/>
                <w:szCs w:val="22"/>
              </w:rPr>
              <w:t>Punctaj factor de evaluare</w:t>
            </w:r>
          </w:p>
        </w:tc>
      </w:tr>
      <w:tr w:rsidR="00623787" w:rsidRPr="00EE4B67" w14:paraId="366EB816" w14:textId="77777777" w:rsidTr="00BE3C98">
        <w:tc>
          <w:tcPr>
            <w:tcW w:w="570" w:type="dxa"/>
          </w:tcPr>
          <w:p w14:paraId="2AD475F6" w14:textId="77777777" w:rsidR="00623787" w:rsidRPr="00F05D56" w:rsidRDefault="00623787" w:rsidP="00BA6BDA">
            <w:pPr>
              <w:pStyle w:val="ListParagraph"/>
              <w:numPr>
                <w:ilvl w:val="0"/>
                <w:numId w:val="34"/>
              </w:numPr>
              <w:ind w:left="30" w:hanging="30"/>
              <w:jc w:val="both"/>
              <w:rPr>
                <w:sz w:val="22"/>
                <w:szCs w:val="22"/>
              </w:rPr>
            </w:pPr>
          </w:p>
        </w:tc>
        <w:tc>
          <w:tcPr>
            <w:tcW w:w="1567" w:type="dxa"/>
          </w:tcPr>
          <w:p w14:paraId="33BE178A" w14:textId="77777777" w:rsidR="00623787" w:rsidRPr="00EE4B67" w:rsidRDefault="00623787" w:rsidP="00BA6BDA">
            <w:pPr>
              <w:jc w:val="both"/>
              <w:rPr>
                <w:sz w:val="22"/>
                <w:szCs w:val="22"/>
              </w:rPr>
            </w:pPr>
            <w:r w:rsidRPr="00EE4B67">
              <w:rPr>
                <w:sz w:val="22"/>
                <w:szCs w:val="22"/>
              </w:rPr>
              <w:t>Capacitate</w:t>
            </w:r>
          </w:p>
        </w:tc>
        <w:tc>
          <w:tcPr>
            <w:tcW w:w="2876" w:type="dxa"/>
          </w:tcPr>
          <w:p w14:paraId="1E99D350" w14:textId="77777777" w:rsidR="00623787" w:rsidRPr="00EE4B67" w:rsidRDefault="00623787" w:rsidP="00BA6BDA">
            <w:pPr>
              <w:jc w:val="both"/>
              <w:rPr>
                <w:sz w:val="22"/>
                <w:szCs w:val="22"/>
              </w:rPr>
            </w:pPr>
            <w:r>
              <w:rPr>
                <w:sz w:val="22"/>
                <w:szCs w:val="22"/>
              </w:rPr>
              <w:t xml:space="preserve">Minim </w:t>
            </w:r>
            <w:r w:rsidRPr="00EE4B67">
              <w:rPr>
                <w:sz w:val="22"/>
                <w:szCs w:val="22"/>
              </w:rPr>
              <w:t xml:space="preserve">2 TB </w:t>
            </w:r>
          </w:p>
        </w:tc>
        <w:tc>
          <w:tcPr>
            <w:tcW w:w="2512" w:type="dxa"/>
          </w:tcPr>
          <w:p w14:paraId="0E4C7729" w14:textId="77777777" w:rsidR="00623787" w:rsidRPr="00EE4B67" w:rsidRDefault="00623787" w:rsidP="00BA6BDA">
            <w:pPr>
              <w:jc w:val="both"/>
              <w:rPr>
                <w:sz w:val="22"/>
                <w:szCs w:val="22"/>
              </w:rPr>
            </w:pPr>
          </w:p>
        </w:tc>
        <w:tc>
          <w:tcPr>
            <w:tcW w:w="1537" w:type="dxa"/>
          </w:tcPr>
          <w:p w14:paraId="2684243B" w14:textId="77777777" w:rsidR="00623787" w:rsidRPr="00EE4B67" w:rsidRDefault="00623787" w:rsidP="00BA6BDA">
            <w:pPr>
              <w:jc w:val="both"/>
              <w:rPr>
                <w:sz w:val="22"/>
                <w:szCs w:val="22"/>
              </w:rPr>
            </w:pPr>
          </w:p>
        </w:tc>
      </w:tr>
      <w:tr w:rsidR="00623787" w:rsidRPr="00EE4B67" w14:paraId="2407110D" w14:textId="77777777" w:rsidTr="00BE3C98">
        <w:tc>
          <w:tcPr>
            <w:tcW w:w="570" w:type="dxa"/>
          </w:tcPr>
          <w:p w14:paraId="5098F6DD" w14:textId="77777777" w:rsidR="00623787" w:rsidRPr="00F05D56" w:rsidRDefault="00623787" w:rsidP="00BA6BDA">
            <w:pPr>
              <w:pStyle w:val="ListParagraph"/>
              <w:numPr>
                <w:ilvl w:val="0"/>
                <w:numId w:val="34"/>
              </w:numPr>
              <w:ind w:left="30" w:hanging="30"/>
              <w:jc w:val="both"/>
              <w:rPr>
                <w:sz w:val="22"/>
                <w:szCs w:val="22"/>
              </w:rPr>
            </w:pPr>
          </w:p>
        </w:tc>
        <w:tc>
          <w:tcPr>
            <w:tcW w:w="1567" w:type="dxa"/>
            <w:hideMark/>
          </w:tcPr>
          <w:p w14:paraId="17435215" w14:textId="77777777" w:rsidR="00623787" w:rsidRPr="00EE4B67" w:rsidRDefault="00623787" w:rsidP="00BA6BDA">
            <w:pPr>
              <w:jc w:val="both"/>
              <w:rPr>
                <w:sz w:val="22"/>
                <w:szCs w:val="22"/>
              </w:rPr>
            </w:pPr>
            <w:r w:rsidRPr="00EE4B67">
              <w:rPr>
                <w:sz w:val="22"/>
                <w:szCs w:val="22"/>
              </w:rPr>
              <w:t>Sistem de operare</w:t>
            </w:r>
          </w:p>
        </w:tc>
        <w:tc>
          <w:tcPr>
            <w:tcW w:w="2876" w:type="dxa"/>
            <w:hideMark/>
          </w:tcPr>
          <w:p w14:paraId="0CB0A249" w14:textId="77777777" w:rsidR="00623787" w:rsidRPr="00EE4B67" w:rsidRDefault="00623787" w:rsidP="00BA6BDA">
            <w:pPr>
              <w:jc w:val="both"/>
              <w:rPr>
                <w:sz w:val="22"/>
                <w:szCs w:val="22"/>
              </w:rPr>
            </w:pPr>
            <w:r w:rsidRPr="00EE4B67">
              <w:rPr>
                <w:sz w:val="22"/>
                <w:szCs w:val="22"/>
              </w:rPr>
              <w:t xml:space="preserve">Linux Android </w:t>
            </w:r>
            <w:proofErr w:type="spellStart"/>
            <w:r w:rsidRPr="00EE4B67">
              <w:rPr>
                <w:sz w:val="22"/>
                <w:szCs w:val="22"/>
              </w:rPr>
              <w:t>iOS</w:t>
            </w:r>
            <w:proofErr w:type="spellEnd"/>
            <w:r w:rsidRPr="00EE4B67">
              <w:rPr>
                <w:sz w:val="22"/>
                <w:szCs w:val="22"/>
              </w:rPr>
              <w:t xml:space="preserve"> Windows / Mac </w:t>
            </w:r>
          </w:p>
        </w:tc>
        <w:tc>
          <w:tcPr>
            <w:tcW w:w="2512" w:type="dxa"/>
          </w:tcPr>
          <w:p w14:paraId="6F4E75E7" w14:textId="77777777" w:rsidR="00623787" w:rsidRPr="00EE4B67" w:rsidRDefault="00623787" w:rsidP="00BA6BDA">
            <w:pPr>
              <w:jc w:val="both"/>
              <w:rPr>
                <w:sz w:val="22"/>
                <w:szCs w:val="22"/>
              </w:rPr>
            </w:pPr>
          </w:p>
        </w:tc>
        <w:tc>
          <w:tcPr>
            <w:tcW w:w="1537" w:type="dxa"/>
          </w:tcPr>
          <w:p w14:paraId="300DFF47" w14:textId="77777777" w:rsidR="00623787" w:rsidRPr="00EE4B67" w:rsidRDefault="00623787" w:rsidP="00BA6BDA">
            <w:pPr>
              <w:jc w:val="both"/>
              <w:rPr>
                <w:sz w:val="22"/>
                <w:szCs w:val="22"/>
              </w:rPr>
            </w:pPr>
          </w:p>
        </w:tc>
      </w:tr>
      <w:tr w:rsidR="00623787" w:rsidRPr="00EE4B67" w14:paraId="065997D0" w14:textId="77777777" w:rsidTr="00BE3C98">
        <w:tc>
          <w:tcPr>
            <w:tcW w:w="570" w:type="dxa"/>
          </w:tcPr>
          <w:p w14:paraId="3E25D36C" w14:textId="77777777" w:rsidR="00623787" w:rsidRPr="00F05D56" w:rsidRDefault="00623787" w:rsidP="00BA6BDA">
            <w:pPr>
              <w:pStyle w:val="ListParagraph"/>
              <w:numPr>
                <w:ilvl w:val="0"/>
                <w:numId w:val="34"/>
              </w:numPr>
              <w:ind w:left="30" w:hanging="30"/>
              <w:jc w:val="both"/>
              <w:rPr>
                <w:sz w:val="22"/>
                <w:szCs w:val="22"/>
              </w:rPr>
            </w:pPr>
          </w:p>
        </w:tc>
        <w:tc>
          <w:tcPr>
            <w:tcW w:w="1567" w:type="dxa"/>
            <w:hideMark/>
          </w:tcPr>
          <w:p w14:paraId="4C2CBCD0" w14:textId="77777777" w:rsidR="00623787" w:rsidRPr="00EE4B67" w:rsidRDefault="00623787" w:rsidP="00BA6BDA">
            <w:pPr>
              <w:jc w:val="both"/>
              <w:rPr>
                <w:sz w:val="22"/>
                <w:szCs w:val="22"/>
              </w:rPr>
            </w:pPr>
            <w:r w:rsidRPr="00EE4B67">
              <w:rPr>
                <w:sz w:val="22"/>
                <w:szCs w:val="22"/>
              </w:rPr>
              <w:t>Interfața</w:t>
            </w:r>
          </w:p>
        </w:tc>
        <w:tc>
          <w:tcPr>
            <w:tcW w:w="2876" w:type="dxa"/>
            <w:hideMark/>
          </w:tcPr>
          <w:p w14:paraId="6B544496" w14:textId="77777777" w:rsidR="00623787" w:rsidRPr="00EE4B67" w:rsidRDefault="00623787" w:rsidP="00BA6BDA">
            <w:pPr>
              <w:jc w:val="both"/>
              <w:rPr>
                <w:sz w:val="22"/>
                <w:szCs w:val="22"/>
              </w:rPr>
            </w:pPr>
            <w:r w:rsidRPr="00EE4B67">
              <w:rPr>
                <w:sz w:val="22"/>
                <w:szCs w:val="22"/>
              </w:rPr>
              <w:t xml:space="preserve">USB 3.2 </w:t>
            </w:r>
            <w:proofErr w:type="spellStart"/>
            <w:r w:rsidRPr="00EE4B67">
              <w:rPr>
                <w:sz w:val="22"/>
                <w:szCs w:val="22"/>
              </w:rPr>
              <w:t>Type</w:t>
            </w:r>
            <w:proofErr w:type="spellEnd"/>
            <w:r w:rsidRPr="00EE4B67">
              <w:rPr>
                <w:sz w:val="22"/>
                <w:szCs w:val="22"/>
              </w:rPr>
              <w:t xml:space="preserve"> C </w:t>
            </w:r>
          </w:p>
        </w:tc>
        <w:tc>
          <w:tcPr>
            <w:tcW w:w="2512" w:type="dxa"/>
          </w:tcPr>
          <w:p w14:paraId="1AD82435" w14:textId="77777777" w:rsidR="00623787" w:rsidRPr="00EE4B67" w:rsidRDefault="00623787" w:rsidP="00BA6BDA">
            <w:pPr>
              <w:jc w:val="both"/>
              <w:rPr>
                <w:sz w:val="22"/>
                <w:szCs w:val="22"/>
              </w:rPr>
            </w:pPr>
          </w:p>
        </w:tc>
        <w:tc>
          <w:tcPr>
            <w:tcW w:w="1537" w:type="dxa"/>
          </w:tcPr>
          <w:p w14:paraId="70F1C684" w14:textId="77777777" w:rsidR="00623787" w:rsidRPr="00EE4B67" w:rsidRDefault="00623787" w:rsidP="00BA6BDA">
            <w:pPr>
              <w:jc w:val="both"/>
              <w:rPr>
                <w:sz w:val="22"/>
                <w:szCs w:val="22"/>
              </w:rPr>
            </w:pPr>
          </w:p>
        </w:tc>
      </w:tr>
      <w:tr w:rsidR="00623787" w:rsidRPr="00EE4B67" w14:paraId="0A56D96A" w14:textId="77777777" w:rsidTr="00BE3C98">
        <w:tc>
          <w:tcPr>
            <w:tcW w:w="570" w:type="dxa"/>
          </w:tcPr>
          <w:p w14:paraId="3621C2BB" w14:textId="77777777" w:rsidR="00623787" w:rsidRPr="00F05D56" w:rsidRDefault="00623787" w:rsidP="00BA6BDA">
            <w:pPr>
              <w:pStyle w:val="ListParagraph"/>
              <w:numPr>
                <w:ilvl w:val="0"/>
                <w:numId w:val="34"/>
              </w:numPr>
              <w:ind w:left="30" w:hanging="30"/>
              <w:jc w:val="both"/>
              <w:rPr>
                <w:sz w:val="22"/>
                <w:szCs w:val="22"/>
              </w:rPr>
            </w:pPr>
          </w:p>
        </w:tc>
        <w:tc>
          <w:tcPr>
            <w:tcW w:w="1567" w:type="dxa"/>
          </w:tcPr>
          <w:p w14:paraId="4838544D" w14:textId="77777777" w:rsidR="00623787" w:rsidRPr="00EE4B67" w:rsidRDefault="00623787" w:rsidP="00BA6BDA">
            <w:pPr>
              <w:jc w:val="both"/>
              <w:rPr>
                <w:sz w:val="22"/>
                <w:szCs w:val="22"/>
              </w:rPr>
            </w:pPr>
            <w:r w:rsidRPr="00EE4B67">
              <w:rPr>
                <w:sz w:val="22"/>
                <w:szCs w:val="22"/>
              </w:rPr>
              <w:t>Tip stocare</w:t>
            </w:r>
          </w:p>
        </w:tc>
        <w:tc>
          <w:tcPr>
            <w:tcW w:w="2876" w:type="dxa"/>
          </w:tcPr>
          <w:p w14:paraId="3406FC0B" w14:textId="77777777" w:rsidR="00623787" w:rsidRPr="00EE4B67" w:rsidRDefault="00623787" w:rsidP="00BA6BDA">
            <w:pPr>
              <w:jc w:val="both"/>
              <w:rPr>
                <w:sz w:val="22"/>
                <w:szCs w:val="22"/>
              </w:rPr>
            </w:pPr>
            <w:r w:rsidRPr="00EE4B67">
              <w:rPr>
                <w:sz w:val="22"/>
                <w:szCs w:val="22"/>
              </w:rPr>
              <w:t>SSD</w:t>
            </w:r>
          </w:p>
        </w:tc>
        <w:tc>
          <w:tcPr>
            <w:tcW w:w="2512" w:type="dxa"/>
          </w:tcPr>
          <w:p w14:paraId="0B000552" w14:textId="77777777" w:rsidR="00623787" w:rsidRPr="00EE4B67" w:rsidRDefault="00623787" w:rsidP="00BA6BDA">
            <w:pPr>
              <w:jc w:val="both"/>
              <w:rPr>
                <w:sz w:val="22"/>
                <w:szCs w:val="22"/>
              </w:rPr>
            </w:pPr>
          </w:p>
        </w:tc>
        <w:tc>
          <w:tcPr>
            <w:tcW w:w="1537" w:type="dxa"/>
          </w:tcPr>
          <w:p w14:paraId="1AD8CDAB" w14:textId="77777777" w:rsidR="00623787" w:rsidRPr="00EE4B67" w:rsidRDefault="00623787" w:rsidP="00BA6BDA">
            <w:pPr>
              <w:jc w:val="both"/>
              <w:rPr>
                <w:sz w:val="22"/>
                <w:szCs w:val="22"/>
              </w:rPr>
            </w:pPr>
          </w:p>
        </w:tc>
      </w:tr>
      <w:tr w:rsidR="00623787" w:rsidRPr="00EE4B67" w14:paraId="22E2AD9A" w14:textId="77777777" w:rsidTr="00BE3C98">
        <w:tc>
          <w:tcPr>
            <w:tcW w:w="570" w:type="dxa"/>
          </w:tcPr>
          <w:p w14:paraId="40DF6524" w14:textId="77777777" w:rsidR="00623787" w:rsidRPr="00F05D56" w:rsidRDefault="00623787" w:rsidP="00BA6BDA">
            <w:pPr>
              <w:pStyle w:val="ListParagraph"/>
              <w:numPr>
                <w:ilvl w:val="0"/>
                <w:numId w:val="34"/>
              </w:numPr>
              <w:ind w:left="30" w:hanging="30"/>
              <w:jc w:val="both"/>
              <w:rPr>
                <w:sz w:val="22"/>
                <w:szCs w:val="22"/>
              </w:rPr>
            </w:pPr>
          </w:p>
        </w:tc>
        <w:tc>
          <w:tcPr>
            <w:tcW w:w="1567" w:type="dxa"/>
          </w:tcPr>
          <w:p w14:paraId="5537E14E" w14:textId="77777777" w:rsidR="00623787" w:rsidRPr="00EE4B67" w:rsidRDefault="00623787" w:rsidP="00BA6BDA">
            <w:pPr>
              <w:jc w:val="both"/>
              <w:rPr>
                <w:sz w:val="22"/>
                <w:szCs w:val="22"/>
              </w:rPr>
            </w:pPr>
            <w:r w:rsidRPr="00EE4B67">
              <w:rPr>
                <w:sz w:val="22"/>
                <w:szCs w:val="22"/>
              </w:rPr>
              <w:t>Performanta</w:t>
            </w:r>
          </w:p>
        </w:tc>
        <w:tc>
          <w:tcPr>
            <w:tcW w:w="2876" w:type="dxa"/>
          </w:tcPr>
          <w:p w14:paraId="5BCB5543" w14:textId="77777777" w:rsidR="00623787" w:rsidRPr="00EE4B67" w:rsidRDefault="00623787" w:rsidP="00BA6BDA">
            <w:pPr>
              <w:jc w:val="both"/>
              <w:rPr>
                <w:sz w:val="22"/>
                <w:szCs w:val="22"/>
              </w:rPr>
            </w:pPr>
            <w:r w:rsidRPr="00EE4B67">
              <w:rPr>
                <w:sz w:val="22"/>
                <w:szCs w:val="22"/>
              </w:rPr>
              <w:t>Minim 2000 MB/s</w:t>
            </w:r>
          </w:p>
        </w:tc>
        <w:tc>
          <w:tcPr>
            <w:tcW w:w="2512" w:type="dxa"/>
          </w:tcPr>
          <w:p w14:paraId="2292C2B5" w14:textId="77777777" w:rsidR="00623787" w:rsidRPr="00EE4B67" w:rsidRDefault="00623787" w:rsidP="00BA6BDA">
            <w:pPr>
              <w:jc w:val="both"/>
              <w:rPr>
                <w:sz w:val="22"/>
                <w:szCs w:val="22"/>
              </w:rPr>
            </w:pPr>
          </w:p>
        </w:tc>
        <w:tc>
          <w:tcPr>
            <w:tcW w:w="1537" w:type="dxa"/>
          </w:tcPr>
          <w:p w14:paraId="73446BA6" w14:textId="77777777" w:rsidR="00623787" w:rsidRPr="00EE4B67" w:rsidRDefault="00623787" w:rsidP="00BA6BDA">
            <w:pPr>
              <w:jc w:val="both"/>
              <w:rPr>
                <w:sz w:val="22"/>
                <w:szCs w:val="22"/>
              </w:rPr>
            </w:pPr>
          </w:p>
        </w:tc>
      </w:tr>
      <w:tr w:rsidR="00623787" w:rsidRPr="00D31677" w14:paraId="5C0179EB" w14:textId="77777777" w:rsidTr="00BE3C98">
        <w:tc>
          <w:tcPr>
            <w:tcW w:w="570" w:type="dxa"/>
          </w:tcPr>
          <w:p w14:paraId="3C423F30" w14:textId="77777777" w:rsidR="00623787" w:rsidRPr="00F05D56" w:rsidRDefault="00623787" w:rsidP="00BA6BDA">
            <w:pPr>
              <w:pStyle w:val="ListParagraph"/>
              <w:numPr>
                <w:ilvl w:val="0"/>
                <w:numId w:val="34"/>
              </w:numPr>
              <w:ind w:left="30" w:hanging="30"/>
              <w:jc w:val="both"/>
              <w:rPr>
                <w:sz w:val="22"/>
                <w:szCs w:val="22"/>
              </w:rPr>
            </w:pPr>
          </w:p>
        </w:tc>
        <w:tc>
          <w:tcPr>
            <w:tcW w:w="1567" w:type="dxa"/>
          </w:tcPr>
          <w:p w14:paraId="547EE150" w14:textId="77777777" w:rsidR="00623787" w:rsidRPr="009822CD" w:rsidRDefault="00623787" w:rsidP="00BA6BDA">
            <w:pPr>
              <w:jc w:val="both"/>
              <w:rPr>
                <w:sz w:val="22"/>
                <w:szCs w:val="22"/>
              </w:rPr>
            </w:pPr>
            <w:r w:rsidRPr="009822CD">
              <w:rPr>
                <w:sz w:val="22"/>
                <w:szCs w:val="22"/>
              </w:rPr>
              <w:t>Garanție</w:t>
            </w:r>
          </w:p>
        </w:tc>
        <w:tc>
          <w:tcPr>
            <w:tcW w:w="2876" w:type="dxa"/>
          </w:tcPr>
          <w:p w14:paraId="2296A1D7" w14:textId="77777777" w:rsidR="00623787" w:rsidRPr="009822CD" w:rsidRDefault="00623787" w:rsidP="00BA6BDA">
            <w:pPr>
              <w:jc w:val="both"/>
              <w:rPr>
                <w:sz w:val="22"/>
                <w:szCs w:val="22"/>
              </w:rPr>
            </w:pPr>
            <w:r w:rsidRPr="009822CD">
              <w:rPr>
                <w:sz w:val="22"/>
                <w:szCs w:val="22"/>
              </w:rPr>
              <w:t>On-site.</w:t>
            </w:r>
          </w:p>
          <w:p w14:paraId="07CB7E8A" w14:textId="77777777" w:rsidR="00623787" w:rsidRPr="009822CD" w:rsidRDefault="00623787" w:rsidP="00BA6BDA">
            <w:pPr>
              <w:jc w:val="both"/>
              <w:rPr>
                <w:sz w:val="22"/>
                <w:szCs w:val="22"/>
              </w:rPr>
            </w:pPr>
            <w:r w:rsidRPr="009822CD">
              <w:rPr>
                <w:sz w:val="22"/>
                <w:szCs w:val="22"/>
              </w:rPr>
              <w:t>24 luni</w:t>
            </w:r>
          </w:p>
        </w:tc>
        <w:tc>
          <w:tcPr>
            <w:tcW w:w="2512" w:type="dxa"/>
          </w:tcPr>
          <w:p w14:paraId="24C227E9" w14:textId="77777777" w:rsidR="00623787" w:rsidRPr="00D31677" w:rsidRDefault="00623787" w:rsidP="00BA6BDA">
            <w:pPr>
              <w:jc w:val="both"/>
              <w:rPr>
                <w:sz w:val="22"/>
                <w:szCs w:val="22"/>
                <w:highlight w:val="yellow"/>
              </w:rPr>
            </w:pPr>
          </w:p>
        </w:tc>
        <w:tc>
          <w:tcPr>
            <w:tcW w:w="1537" w:type="dxa"/>
          </w:tcPr>
          <w:p w14:paraId="4781DCD4" w14:textId="02C97C20" w:rsidR="00623787" w:rsidRPr="00D31677" w:rsidRDefault="00623787" w:rsidP="00BA6BDA">
            <w:pPr>
              <w:rPr>
                <w:sz w:val="22"/>
                <w:szCs w:val="22"/>
                <w:highlight w:val="yellow"/>
                <w:lang w:val="nl-BE"/>
              </w:rPr>
            </w:pPr>
          </w:p>
        </w:tc>
      </w:tr>
      <w:tr w:rsidR="009A02C6" w:rsidRPr="00EE4B67" w14:paraId="614C01D8" w14:textId="77777777" w:rsidTr="001615F7">
        <w:tc>
          <w:tcPr>
            <w:tcW w:w="570" w:type="dxa"/>
          </w:tcPr>
          <w:p w14:paraId="3FAF2275" w14:textId="77777777" w:rsidR="009A02C6" w:rsidRPr="00F05D56" w:rsidRDefault="009A02C6" w:rsidP="009A02C6">
            <w:pPr>
              <w:pStyle w:val="ListParagraph"/>
              <w:numPr>
                <w:ilvl w:val="0"/>
                <w:numId w:val="34"/>
              </w:numPr>
              <w:ind w:left="30" w:hanging="30"/>
              <w:jc w:val="both"/>
              <w:rPr>
                <w:sz w:val="22"/>
                <w:szCs w:val="22"/>
              </w:rPr>
            </w:pPr>
          </w:p>
        </w:tc>
        <w:tc>
          <w:tcPr>
            <w:tcW w:w="1567" w:type="dxa"/>
          </w:tcPr>
          <w:p w14:paraId="23D23C0E" w14:textId="3E38FE70" w:rsidR="009A02C6" w:rsidRPr="00EE4B67" w:rsidRDefault="009A02C6" w:rsidP="009A02C6">
            <w:pPr>
              <w:jc w:val="both"/>
              <w:rPr>
                <w:sz w:val="22"/>
                <w:szCs w:val="22"/>
              </w:rPr>
            </w:pPr>
            <w:r w:rsidRPr="00EE4B67">
              <w:rPr>
                <w:sz w:val="22"/>
                <w:szCs w:val="22"/>
              </w:rPr>
              <w:t>Termenul de livrare</w:t>
            </w:r>
          </w:p>
        </w:tc>
        <w:tc>
          <w:tcPr>
            <w:tcW w:w="2876" w:type="dxa"/>
          </w:tcPr>
          <w:p w14:paraId="5356A719" w14:textId="48F48EB6" w:rsidR="009A02C6" w:rsidRPr="00B571CB" w:rsidRDefault="009A02C6" w:rsidP="009A02C6">
            <w:pPr>
              <w:jc w:val="both"/>
              <w:rPr>
                <w:sz w:val="22"/>
                <w:szCs w:val="22"/>
              </w:rPr>
            </w:pPr>
            <w:r w:rsidRPr="00EE4B67">
              <w:rPr>
                <w:sz w:val="22"/>
                <w:szCs w:val="22"/>
              </w:rPr>
              <w:t>Maxim 60 de zile</w:t>
            </w:r>
          </w:p>
        </w:tc>
        <w:tc>
          <w:tcPr>
            <w:tcW w:w="2512" w:type="dxa"/>
          </w:tcPr>
          <w:p w14:paraId="3E5544E5" w14:textId="77777777" w:rsidR="009A02C6" w:rsidRPr="00EE4B67" w:rsidRDefault="009A02C6" w:rsidP="009A02C6">
            <w:pPr>
              <w:jc w:val="both"/>
              <w:rPr>
                <w:sz w:val="22"/>
                <w:szCs w:val="22"/>
              </w:rPr>
            </w:pPr>
          </w:p>
        </w:tc>
        <w:tc>
          <w:tcPr>
            <w:tcW w:w="1537" w:type="dxa"/>
            <w:vAlign w:val="bottom"/>
          </w:tcPr>
          <w:p w14:paraId="1C937DC0" w14:textId="6034C5B9" w:rsidR="009A02C6" w:rsidRPr="00EE4B67" w:rsidRDefault="009A02C6" w:rsidP="009A02C6">
            <w:pPr>
              <w:jc w:val="both"/>
              <w:rPr>
                <w:sz w:val="22"/>
                <w:szCs w:val="22"/>
              </w:rPr>
            </w:pPr>
            <w:r w:rsidRPr="00137579">
              <w:rPr>
                <w:sz w:val="22"/>
                <w:szCs w:val="22"/>
              </w:rPr>
              <w:t>Puncta</w:t>
            </w:r>
            <w:r>
              <w:rPr>
                <w:sz w:val="22"/>
                <w:szCs w:val="22"/>
              </w:rPr>
              <w:t xml:space="preserve">j </w:t>
            </w:r>
            <w:r w:rsidRPr="00137579">
              <w:rPr>
                <w:sz w:val="22"/>
                <w:szCs w:val="22"/>
              </w:rPr>
              <w:t>factor de evaluare „Termen de livrare”</w:t>
            </w:r>
          </w:p>
        </w:tc>
      </w:tr>
      <w:tr w:rsidR="009A02C6" w:rsidRPr="00EE4B67" w14:paraId="54EED4DF" w14:textId="77777777" w:rsidTr="00475C01">
        <w:tc>
          <w:tcPr>
            <w:tcW w:w="570" w:type="dxa"/>
          </w:tcPr>
          <w:p w14:paraId="3BEFA62B" w14:textId="77777777" w:rsidR="009A02C6" w:rsidRPr="00F05D56" w:rsidRDefault="009A02C6" w:rsidP="009A02C6">
            <w:pPr>
              <w:pStyle w:val="ListParagraph"/>
              <w:numPr>
                <w:ilvl w:val="0"/>
                <w:numId w:val="34"/>
              </w:numPr>
              <w:ind w:left="30" w:hanging="30"/>
              <w:jc w:val="both"/>
              <w:rPr>
                <w:sz w:val="22"/>
                <w:szCs w:val="22"/>
              </w:rPr>
            </w:pPr>
          </w:p>
        </w:tc>
        <w:tc>
          <w:tcPr>
            <w:tcW w:w="1567" w:type="dxa"/>
          </w:tcPr>
          <w:p w14:paraId="73C68C45" w14:textId="514C5CBE" w:rsidR="009A02C6" w:rsidRPr="00EE4B67" w:rsidRDefault="009A02C6" w:rsidP="009A02C6">
            <w:pPr>
              <w:jc w:val="both"/>
              <w:rPr>
                <w:sz w:val="22"/>
                <w:szCs w:val="22"/>
              </w:rPr>
            </w:pPr>
            <w:r w:rsidRPr="00EE4B67">
              <w:rPr>
                <w:sz w:val="22"/>
                <w:szCs w:val="22"/>
              </w:rPr>
              <w:t xml:space="preserve">Locul de livrare </w:t>
            </w:r>
          </w:p>
        </w:tc>
        <w:tc>
          <w:tcPr>
            <w:tcW w:w="2876" w:type="dxa"/>
          </w:tcPr>
          <w:p w14:paraId="23002C4D" w14:textId="77AC8E61" w:rsidR="009A02C6" w:rsidRPr="00B571CB" w:rsidRDefault="009A02C6" w:rsidP="009A02C6">
            <w:pPr>
              <w:jc w:val="both"/>
              <w:rPr>
                <w:sz w:val="22"/>
                <w:szCs w:val="22"/>
              </w:rPr>
            </w:pPr>
            <w:r w:rsidRPr="00EE4B67">
              <w:rPr>
                <w:sz w:val="22"/>
                <w:szCs w:val="22"/>
              </w:rPr>
              <w:t>Institutul de Cercetări pentru Energii Regenerabile, Universitatea Politehnica Timișoara, str. Gavril Musicescu nr 138.</w:t>
            </w:r>
          </w:p>
        </w:tc>
        <w:tc>
          <w:tcPr>
            <w:tcW w:w="2512" w:type="dxa"/>
          </w:tcPr>
          <w:p w14:paraId="58B05BEA" w14:textId="77777777" w:rsidR="009A02C6" w:rsidRPr="00EE4B67" w:rsidRDefault="009A02C6" w:rsidP="009A02C6">
            <w:pPr>
              <w:jc w:val="both"/>
              <w:rPr>
                <w:sz w:val="22"/>
                <w:szCs w:val="22"/>
              </w:rPr>
            </w:pPr>
          </w:p>
        </w:tc>
        <w:tc>
          <w:tcPr>
            <w:tcW w:w="1537" w:type="dxa"/>
          </w:tcPr>
          <w:p w14:paraId="00C306F7" w14:textId="2B9F53BB" w:rsidR="009A02C6" w:rsidRPr="00EE4B67" w:rsidRDefault="009A02C6" w:rsidP="009A02C6">
            <w:pPr>
              <w:jc w:val="both"/>
              <w:rPr>
                <w:sz w:val="22"/>
                <w:szCs w:val="22"/>
              </w:rPr>
            </w:pPr>
          </w:p>
        </w:tc>
      </w:tr>
      <w:tr w:rsidR="009A02C6" w:rsidRPr="00EE4B67" w14:paraId="08609036" w14:textId="77777777" w:rsidTr="00475C01">
        <w:tc>
          <w:tcPr>
            <w:tcW w:w="570" w:type="dxa"/>
          </w:tcPr>
          <w:p w14:paraId="6969501E" w14:textId="77777777" w:rsidR="009A02C6" w:rsidRPr="00F05D56" w:rsidRDefault="009A02C6" w:rsidP="009A02C6">
            <w:pPr>
              <w:pStyle w:val="ListParagraph"/>
              <w:numPr>
                <w:ilvl w:val="0"/>
                <w:numId w:val="34"/>
              </w:numPr>
              <w:ind w:left="30" w:hanging="30"/>
              <w:jc w:val="both"/>
              <w:rPr>
                <w:sz w:val="22"/>
                <w:szCs w:val="22"/>
              </w:rPr>
            </w:pPr>
          </w:p>
        </w:tc>
        <w:tc>
          <w:tcPr>
            <w:tcW w:w="1567" w:type="dxa"/>
          </w:tcPr>
          <w:p w14:paraId="58727C09" w14:textId="77777777" w:rsidR="009A02C6" w:rsidRPr="00EE4B67" w:rsidRDefault="009A02C6" w:rsidP="009A02C6">
            <w:pPr>
              <w:jc w:val="both"/>
              <w:rPr>
                <w:sz w:val="22"/>
                <w:szCs w:val="22"/>
              </w:rPr>
            </w:pPr>
            <w:r w:rsidRPr="00EE4B67">
              <w:rPr>
                <w:sz w:val="22"/>
                <w:szCs w:val="22"/>
              </w:rPr>
              <w:t>Produc</w:t>
            </w:r>
            <w:r>
              <w:rPr>
                <w:sz w:val="22"/>
                <w:szCs w:val="22"/>
              </w:rPr>
              <w:t>ă</w:t>
            </w:r>
            <w:r w:rsidRPr="00EE4B67">
              <w:rPr>
                <w:sz w:val="22"/>
                <w:szCs w:val="22"/>
              </w:rPr>
              <w:t xml:space="preserve">tor </w:t>
            </w:r>
            <w:r>
              <w:rPr>
                <w:sz w:val="22"/>
                <w:szCs w:val="22"/>
              </w:rPr>
              <w:t>ș</w:t>
            </w:r>
            <w:r w:rsidRPr="00EE4B67">
              <w:rPr>
                <w:sz w:val="22"/>
                <w:szCs w:val="22"/>
              </w:rPr>
              <w:t>i documente provenite de la produc</w:t>
            </w:r>
            <w:r>
              <w:rPr>
                <w:sz w:val="22"/>
                <w:szCs w:val="22"/>
              </w:rPr>
              <w:t>ă</w:t>
            </w:r>
            <w:r w:rsidRPr="00EE4B67">
              <w:rPr>
                <w:sz w:val="22"/>
                <w:szCs w:val="22"/>
              </w:rPr>
              <w:t xml:space="preserve">tor; </w:t>
            </w:r>
          </w:p>
          <w:p w14:paraId="083383CA" w14:textId="3B0D5AE8" w:rsidR="009A02C6" w:rsidRPr="00EE4B67" w:rsidRDefault="009A02C6" w:rsidP="009A02C6">
            <w:pPr>
              <w:jc w:val="both"/>
              <w:rPr>
                <w:sz w:val="22"/>
                <w:szCs w:val="22"/>
              </w:rPr>
            </w:pPr>
            <w:r w:rsidRPr="00EE4B67">
              <w:rPr>
                <w:sz w:val="22"/>
                <w:szCs w:val="22"/>
              </w:rPr>
              <w:lastRenderedPageBreak/>
              <w:t>- Fi</w:t>
            </w:r>
            <w:r>
              <w:rPr>
                <w:sz w:val="22"/>
                <w:szCs w:val="22"/>
              </w:rPr>
              <w:t>ș</w:t>
            </w:r>
            <w:r w:rsidRPr="00EE4B67">
              <w:rPr>
                <w:sz w:val="22"/>
                <w:szCs w:val="22"/>
              </w:rPr>
              <w:t>a tehnic</w:t>
            </w:r>
            <w:r>
              <w:rPr>
                <w:sz w:val="22"/>
                <w:szCs w:val="22"/>
              </w:rPr>
              <w:t>ă</w:t>
            </w:r>
            <w:r w:rsidRPr="00EE4B67">
              <w:rPr>
                <w:sz w:val="22"/>
                <w:szCs w:val="22"/>
              </w:rPr>
              <w:t xml:space="preserve"> a produc</w:t>
            </w:r>
            <w:r>
              <w:rPr>
                <w:sz w:val="22"/>
                <w:szCs w:val="22"/>
              </w:rPr>
              <w:t>ă</w:t>
            </w:r>
            <w:r w:rsidRPr="00EE4B67">
              <w:rPr>
                <w:sz w:val="22"/>
                <w:szCs w:val="22"/>
              </w:rPr>
              <w:t>torului, pliante, bro</w:t>
            </w:r>
            <w:r>
              <w:rPr>
                <w:sz w:val="22"/>
                <w:szCs w:val="22"/>
              </w:rPr>
              <w:t>ș</w:t>
            </w:r>
            <w:r w:rsidRPr="00EE4B67">
              <w:rPr>
                <w:sz w:val="22"/>
                <w:szCs w:val="22"/>
              </w:rPr>
              <w:t>uri, prospecte, manual de utilizare, etc;</w:t>
            </w:r>
          </w:p>
        </w:tc>
        <w:tc>
          <w:tcPr>
            <w:tcW w:w="2876" w:type="dxa"/>
          </w:tcPr>
          <w:p w14:paraId="6CC23B4B" w14:textId="77777777" w:rsidR="009A02C6" w:rsidRPr="00EE4B67" w:rsidRDefault="009A02C6" w:rsidP="009A02C6">
            <w:pPr>
              <w:jc w:val="both"/>
              <w:rPr>
                <w:sz w:val="22"/>
                <w:szCs w:val="22"/>
              </w:rPr>
            </w:pPr>
            <w:r w:rsidRPr="00EE4B67">
              <w:rPr>
                <w:sz w:val="22"/>
                <w:szCs w:val="22"/>
              </w:rPr>
              <w:lastRenderedPageBreak/>
              <w:t>Produc</w:t>
            </w:r>
            <w:r>
              <w:rPr>
                <w:sz w:val="22"/>
                <w:szCs w:val="22"/>
              </w:rPr>
              <w:t>ă</w:t>
            </w:r>
            <w:r w:rsidRPr="00EE4B67">
              <w:rPr>
                <w:sz w:val="22"/>
                <w:szCs w:val="22"/>
              </w:rPr>
              <w:t xml:space="preserve">tor: </w:t>
            </w:r>
          </w:p>
          <w:p w14:paraId="3B539DA5" w14:textId="7269925F" w:rsidR="009A02C6" w:rsidRPr="00EE4B67" w:rsidRDefault="009A02C6" w:rsidP="009A02C6">
            <w:pPr>
              <w:jc w:val="both"/>
              <w:rPr>
                <w:sz w:val="22"/>
                <w:szCs w:val="22"/>
              </w:rPr>
            </w:pPr>
            <w:r w:rsidRPr="00EE4B67">
              <w:rPr>
                <w:sz w:val="22"/>
                <w:szCs w:val="22"/>
              </w:rPr>
              <w:t>Fi</w:t>
            </w:r>
            <w:r>
              <w:rPr>
                <w:sz w:val="22"/>
                <w:szCs w:val="22"/>
              </w:rPr>
              <w:t>ș</w:t>
            </w:r>
            <w:r w:rsidRPr="00EE4B67">
              <w:rPr>
                <w:sz w:val="22"/>
                <w:szCs w:val="22"/>
              </w:rPr>
              <w:t>a tehnic</w:t>
            </w:r>
            <w:r>
              <w:rPr>
                <w:sz w:val="22"/>
                <w:szCs w:val="22"/>
              </w:rPr>
              <w:t>ă</w:t>
            </w:r>
            <w:r w:rsidRPr="00EE4B67">
              <w:rPr>
                <w:sz w:val="22"/>
                <w:szCs w:val="22"/>
              </w:rPr>
              <w:t xml:space="preserve"> a produc</w:t>
            </w:r>
            <w:r>
              <w:rPr>
                <w:sz w:val="22"/>
                <w:szCs w:val="22"/>
              </w:rPr>
              <w:t>ă</w:t>
            </w:r>
            <w:r w:rsidRPr="00EE4B67">
              <w:rPr>
                <w:sz w:val="22"/>
                <w:szCs w:val="22"/>
              </w:rPr>
              <w:t>torului, pliante, bro</w:t>
            </w:r>
            <w:r>
              <w:rPr>
                <w:sz w:val="22"/>
                <w:szCs w:val="22"/>
              </w:rPr>
              <w:t>ș</w:t>
            </w:r>
            <w:r w:rsidRPr="00EE4B67">
              <w:rPr>
                <w:sz w:val="22"/>
                <w:szCs w:val="22"/>
              </w:rPr>
              <w:t>uri, prospecte, manual de utilizare, etc;</w:t>
            </w:r>
          </w:p>
        </w:tc>
        <w:tc>
          <w:tcPr>
            <w:tcW w:w="2512" w:type="dxa"/>
          </w:tcPr>
          <w:p w14:paraId="11D3A4CD" w14:textId="77777777" w:rsidR="009A02C6" w:rsidRPr="00EE4B67" w:rsidRDefault="009A02C6" w:rsidP="009A02C6">
            <w:pPr>
              <w:jc w:val="both"/>
              <w:rPr>
                <w:sz w:val="22"/>
                <w:szCs w:val="22"/>
              </w:rPr>
            </w:pPr>
          </w:p>
        </w:tc>
        <w:tc>
          <w:tcPr>
            <w:tcW w:w="1537" w:type="dxa"/>
          </w:tcPr>
          <w:p w14:paraId="7F66087D" w14:textId="77777777" w:rsidR="009A02C6" w:rsidRPr="00EE4B67" w:rsidRDefault="009A02C6" w:rsidP="009A02C6">
            <w:pPr>
              <w:jc w:val="both"/>
              <w:rPr>
                <w:sz w:val="22"/>
                <w:szCs w:val="22"/>
              </w:rPr>
            </w:pPr>
          </w:p>
        </w:tc>
      </w:tr>
      <w:tr w:rsidR="009A02C6" w:rsidRPr="00EE4B67" w14:paraId="1F5DCAFB" w14:textId="77777777" w:rsidTr="00475C01">
        <w:tc>
          <w:tcPr>
            <w:tcW w:w="570" w:type="dxa"/>
          </w:tcPr>
          <w:p w14:paraId="7B891133" w14:textId="77777777" w:rsidR="009A02C6" w:rsidRPr="00F05D56" w:rsidRDefault="009A02C6" w:rsidP="009A02C6">
            <w:pPr>
              <w:pStyle w:val="ListParagraph"/>
              <w:numPr>
                <w:ilvl w:val="0"/>
                <w:numId w:val="34"/>
              </w:numPr>
              <w:ind w:left="30" w:hanging="30"/>
              <w:jc w:val="both"/>
              <w:rPr>
                <w:sz w:val="22"/>
                <w:szCs w:val="22"/>
              </w:rPr>
            </w:pPr>
          </w:p>
        </w:tc>
        <w:tc>
          <w:tcPr>
            <w:tcW w:w="1567" w:type="dxa"/>
          </w:tcPr>
          <w:p w14:paraId="5465CA76" w14:textId="3035C82A" w:rsidR="009A02C6" w:rsidRPr="00EE4B67" w:rsidRDefault="009A02C6" w:rsidP="009A02C6">
            <w:pPr>
              <w:jc w:val="both"/>
              <w:rPr>
                <w:sz w:val="22"/>
                <w:szCs w:val="22"/>
              </w:rPr>
            </w:pPr>
            <w:r w:rsidRPr="00EE4B67">
              <w:rPr>
                <w:sz w:val="22"/>
                <w:szCs w:val="22"/>
              </w:rPr>
              <w:t>Valabilitatea ofertei</w:t>
            </w:r>
          </w:p>
        </w:tc>
        <w:tc>
          <w:tcPr>
            <w:tcW w:w="2876" w:type="dxa"/>
          </w:tcPr>
          <w:p w14:paraId="6014F14C" w14:textId="0BCA5345" w:rsidR="009A02C6" w:rsidRPr="00EE4B67" w:rsidRDefault="009A02C6" w:rsidP="009A02C6">
            <w:pPr>
              <w:jc w:val="both"/>
              <w:rPr>
                <w:sz w:val="22"/>
                <w:szCs w:val="22"/>
              </w:rPr>
            </w:pPr>
            <w:r w:rsidRPr="00EE4B67">
              <w:rPr>
                <w:sz w:val="22"/>
                <w:szCs w:val="22"/>
              </w:rPr>
              <w:t>60 zile</w:t>
            </w:r>
          </w:p>
        </w:tc>
        <w:tc>
          <w:tcPr>
            <w:tcW w:w="2512" w:type="dxa"/>
          </w:tcPr>
          <w:p w14:paraId="1E79E80C" w14:textId="77777777" w:rsidR="009A02C6" w:rsidRPr="00EE4B67" w:rsidRDefault="009A02C6" w:rsidP="009A02C6">
            <w:pPr>
              <w:jc w:val="both"/>
              <w:rPr>
                <w:sz w:val="22"/>
                <w:szCs w:val="22"/>
              </w:rPr>
            </w:pPr>
          </w:p>
        </w:tc>
        <w:tc>
          <w:tcPr>
            <w:tcW w:w="1537" w:type="dxa"/>
          </w:tcPr>
          <w:p w14:paraId="45C7DC5E" w14:textId="77777777" w:rsidR="009A02C6" w:rsidRPr="00EE4B67" w:rsidRDefault="009A02C6" w:rsidP="009A02C6">
            <w:pPr>
              <w:jc w:val="both"/>
              <w:rPr>
                <w:sz w:val="22"/>
                <w:szCs w:val="22"/>
              </w:rPr>
            </w:pPr>
          </w:p>
        </w:tc>
      </w:tr>
    </w:tbl>
    <w:p w14:paraId="16FC377B" w14:textId="77777777" w:rsidR="00623787" w:rsidRPr="00EE4B67" w:rsidRDefault="00623787" w:rsidP="00623787">
      <w:pPr>
        <w:autoSpaceDE w:val="0"/>
        <w:autoSpaceDN w:val="0"/>
        <w:adjustRightInd w:val="0"/>
        <w:jc w:val="both"/>
        <w:rPr>
          <w:sz w:val="22"/>
          <w:szCs w:val="22"/>
        </w:rPr>
      </w:pPr>
    </w:p>
    <w:p w14:paraId="5533A4BF" w14:textId="77777777" w:rsidR="00242A3B" w:rsidRPr="00EE4B67" w:rsidRDefault="00242A3B" w:rsidP="00242A3B">
      <w:pPr>
        <w:rPr>
          <w:sz w:val="22"/>
          <w:szCs w:val="22"/>
        </w:rPr>
      </w:pPr>
    </w:p>
    <w:tbl>
      <w:tblPr>
        <w:tblW w:w="1371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96F0C" w:rsidRPr="00EE4B67" w14:paraId="316D3864" w14:textId="77777777" w:rsidTr="00FA1C2C">
        <w:trPr>
          <w:trHeight w:val="288"/>
        </w:trPr>
        <w:tc>
          <w:tcPr>
            <w:tcW w:w="790" w:type="dxa"/>
            <w:tcBorders>
              <w:top w:val="nil"/>
              <w:left w:val="nil"/>
              <w:bottom w:val="nil"/>
              <w:right w:val="nil"/>
            </w:tcBorders>
            <w:shd w:val="clear" w:color="auto" w:fill="auto"/>
            <w:noWrap/>
            <w:vAlign w:val="bottom"/>
            <w:hideMark/>
          </w:tcPr>
          <w:p w14:paraId="00FBA2C5" w14:textId="77777777" w:rsidR="00896F0C" w:rsidRPr="00EE4B67" w:rsidRDefault="00896F0C" w:rsidP="00FA1C2C">
            <w:pPr>
              <w:rPr>
                <w:b/>
                <w:sz w:val="22"/>
                <w:szCs w:val="22"/>
                <w:lang w:eastAsia="ro-RO"/>
              </w:rPr>
            </w:pPr>
            <w:r w:rsidRPr="00EE4B67">
              <w:rPr>
                <w:b/>
                <w:sz w:val="22"/>
                <w:szCs w:val="22"/>
                <w:lang w:eastAsia="ro-RO"/>
              </w:rPr>
              <w:t>Not</w:t>
            </w:r>
            <w:r>
              <w:rPr>
                <w:b/>
                <w:sz w:val="22"/>
                <w:szCs w:val="22"/>
                <w:lang w:eastAsia="ro-RO"/>
              </w:rPr>
              <w:t>ă</w:t>
            </w:r>
            <w:r w:rsidRPr="00EE4B67">
              <w:rPr>
                <w:b/>
                <w:sz w:val="22"/>
                <w:szCs w:val="22"/>
                <w:lang w:eastAsia="ro-RO"/>
              </w:rPr>
              <w:t>:</w:t>
            </w:r>
          </w:p>
        </w:tc>
        <w:tc>
          <w:tcPr>
            <w:tcW w:w="1300" w:type="dxa"/>
            <w:tcBorders>
              <w:top w:val="nil"/>
              <w:left w:val="nil"/>
              <w:bottom w:val="nil"/>
              <w:right w:val="nil"/>
            </w:tcBorders>
            <w:shd w:val="clear" w:color="auto" w:fill="auto"/>
            <w:noWrap/>
            <w:vAlign w:val="bottom"/>
            <w:hideMark/>
          </w:tcPr>
          <w:p w14:paraId="50A00315" w14:textId="77777777" w:rsidR="00896F0C" w:rsidRPr="00EE4B67" w:rsidRDefault="00896F0C" w:rsidP="00FA1C2C">
            <w:pPr>
              <w:rPr>
                <w:b/>
                <w:sz w:val="22"/>
                <w:szCs w:val="22"/>
                <w:lang w:eastAsia="ro-RO"/>
              </w:rPr>
            </w:pPr>
          </w:p>
        </w:tc>
        <w:tc>
          <w:tcPr>
            <w:tcW w:w="1041" w:type="dxa"/>
            <w:tcBorders>
              <w:top w:val="nil"/>
              <w:left w:val="nil"/>
              <w:bottom w:val="nil"/>
              <w:right w:val="nil"/>
            </w:tcBorders>
            <w:shd w:val="clear" w:color="auto" w:fill="auto"/>
            <w:noWrap/>
            <w:vAlign w:val="bottom"/>
            <w:hideMark/>
          </w:tcPr>
          <w:p w14:paraId="25A31A38" w14:textId="77777777" w:rsidR="00896F0C" w:rsidRPr="00EE4B67" w:rsidRDefault="00896F0C" w:rsidP="00FA1C2C">
            <w:pPr>
              <w:rPr>
                <w:sz w:val="22"/>
                <w:szCs w:val="22"/>
                <w:lang w:eastAsia="ro-RO"/>
              </w:rPr>
            </w:pPr>
          </w:p>
        </w:tc>
        <w:tc>
          <w:tcPr>
            <w:tcW w:w="1660" w:type="dxa"/>
            <w:tcBorders>
              <w:top w:val="nil"/>
              <w:left w:val="nil"/>
              <w:bottom w:val="nil"/>
              <w:right w:val="nil"/>
            </w:tcBorders>
            <w:shd w:val="clear" w:color="auto" w:fill="auto"/>
            <w:noWrap/>
            <w:vAlign w:val="bottom"/>
            <w:hideMark/>
          </w:tcPr>
          <w:p w14:paraId="7D319043" w14:textId="77777777" w:rsidR="00896F0C" w:rsidRPr="00EE4B67" w:rsidRDefault="00896F0C" w:rsidP="00FA1C2C">
            <w:pPr>
              <w:rPr>
                <w:sz w:val="22"/>
                <w:szCs w:val="22"/>
                <w:lang w:eastAsia="ro-RO"/>
              </w:rPr>
            </w:pPr>
          </w:p>
        </w:tc>
        <w:tc>
          <w:tcPr>
            <w:tcW w:w="1415" w:type="dxa"/>
            <w:tcBorders>
              <w:top w:val="nil"/>
              <w:left w:val="nil"/>
              <w:bottom w:val="nil"/>
              <w:right w:val="nil"/>
            </w:tcBorders>
            <w:shd w:val="clear" w:color="auto" w:fill="auto"/>
            <w:noWrap/>
            <w:vAlign w:val="bottom"/>
            <w:hideMark/>
          </w:tcPr>
          <w:p w14:paraId="717843D6" w14:textId="77777777" w:rsidR="00896F0C" w:rsidRPr="00EE4B67" w:rsidRDefault="00896F0C" w:rsidP="00FA1C2C">
            <w:pPr>
              <w:rPr>
                <w:sz w:val="22"/>
                <w:szCs w:val="22"/>
                <w:lang w:eastAsia="ro-RO"/>
              </w:rPr>
            </w:pPr>
          </w:p>
        </w:tc>
        <w:tc>
          <w:tcPr>
            <w:tcW w:w="1417" w:type="dxa"/>
            <w:tcBorders>
              <w:top w:val="nil"/>
              <w:left w:val="nil"/>
              <w:bottom w:val="nil"/>
              <w:right w:val="nil"/>
            </w:tcBorders>
            <w:shd w:val="clear" w:color="auto" w:fill="auto"/>
            <w:noWrap/>
            <w:vAlign w:val="bottom"/>
            <w:hideMark/>
          </w:tcPr>
          <w:p w14:paraId="2DCF5F5B" w14:textId="77777777" w:rsidR="00896F0C" w:rsidRPr="00EE4B67" w:rsidRDefault="00896F0C" w:rsidP="00FA1C2C">
            <w:pPr>
              <w:rPr>
                <w:sz w:val="22"/>
                <w:szCs w:val="22"/>
                <w:lang w:eastAsia="ro-RO"/>
              </w:rPr>
            </w:pPr>
          </w:p>
        </w:tc>
        <w:tc>
          <w:tcPr>
            <w:tcW w:w="1418" w:type="dxa"/>
            <w:tcBorders>
              <w:top w:val="nil"/>
              <w:left w:val="nil"/>
              <w:bottom w:val="nil"/>
              <w:right w:val="nil"/>
            </w:tcBorders>
            <w:shd w:val="clear" w:color="auto" w:fill="auto"/>
            <w:noWrap/>
            <w:vAlign w:val="bottom"/>
            <w:hideMark/>
          </w:tcPr>
          <w:p w14:paraId="0789EE38" w14:textId="77777777" w:rsidR="00896F0C" w:rsidRPr="00EE4B67" w:rsidRDefault="00896F0C" w:rsidP="00FA1C2C">
            <w:pPr>
              <w:rPr>
                <w:sz w:val="22"/>
                <w:szCs w:val="22"/>
                <w:lang w:eastAsia="ro-RO"/>
              </w:rPr>
            </w:pPr>
          </w:p>
        </w:tc>
        <w:tc>
          <w:tcPr>
            <w:tcW w:w="1559" w:type="dxa"/>
            <w:tcBorders>
              <w:top w:val="nil"/>
              <w:left w:val="nil"/>
              <w:bottom w:val="nil"/>
              <w:right w:val="nil"/>
            </w:tcBorders>
            <w:shd w:val="clear" w:color="auto" w:fill="auto"/>
            <w:noWrap/>
            <w:vAlign w:val="bottom"/>
            <w:hideMark/>
          </w:tcPr>
          <w:p w14:paraId="51848ABF" w14:textId="77777777" w:rsidR="00896F0C" w:rsidRPr="00EE4B67" w:rsidRDefault="00896F0C" w:rsidP="00FA1C2C">
            <w:pPr>
              <w:rPr>
                <w:sz w:val="22"/>
                <w:szCs w:val="22"/>
                <w:lang w:eastAsia="ro-RO"/>
              </w:rPr>
            </w:pPr>
          </w:p>
        </w:tc>
        <w:tc>
          <w:tcPr>
            <w:tcW w:w="1559" w:type="dxa"/>
            <w:tcBorders>
              <w:top w:val="nil"/>
              <w:left w:val="nil"/>
              <w:bottom w:val="nil"/>
              <w:right w:val="nil"/>
            </w:tcBorders>
            <w:shd w:val="clear" w:color="auto" w:fill="auto"/>
            <w:noWrap/>
            <w:vAlign w:val="bottom"/>
            <w:hideMark/>
          </w:tcPr>
          <w:p w14:paraId="64CBA843" w14:textId="77777777" w:rsidR="00896F0C" w:rsidRPr="00EE4B67" w:rsidRDefault="00896F0C" w:rsidP="00FA1C2C">
            <w:pPr>
              <w:rPr>
                <w:sz w:val="22"/>
                <w:szCs w:val="22"/>
                <w:lang w:eastAsia="ro-RO"/>
              </w:rPr>
            </w:pPr>
          </w:p>
        </w:tc>
        <w:tc>
          <w:tcPr>
            <w:tcW w:w="1559" w:type="dxa"/>
            <w:tcBorders>
              <w:top w:val="nil"/>
              <w:left w:val="nil"/>
              <w:bottom w:val="nil"/>
              <w:right w:val="nil"/>
            </w:tcBorders>
            <w:shd w:val="clear" w:color="auto" w:fill="auto"/>
            <w:noWrap/>
            <w:vAlign w:val="bottom"/>
            <w:hideMark/>
          </w:tcPr>
          <w:p w14:paraId="7402FB3D" w14:textId="77777777" w:rsidR="00896F0C" w:rsidRPr="00EE4B67" w:rsidRDefault="00896F0C" w:rsidP="00FA1C2C">
            <w:pPr>
              <w:rPr>
                <w:sz w:val="22"/>
                <w:szCs w:val="22"/>
                <w:lang w:eastAsia="ro-RO"/>
              </w:rPr>
            </w:pPr>
          </w:p>
        </w:tc>
      </w:tr>
    </w:tbl>
    <w:p w14:paraId="46191717" w14:textId="77777777" w:rsidR="00896F0C" w:rsidRPr="00EE4B67" w:rsidRDefault="00896F0C" w:rsidP="00896F0C">
      <w:pPr>
        <w:ind w:left="360"/>
        <w:jc w:val="both"/>
        <w:rPr>
          <w:b/>
          <w:sz w:val="22"/>
          <w:szCs w:val="22"/>
        </w:rPr>
      </w:pPr>
      <w:r w:rsidRPr="00EE4B67">
        <w:rPr>
          <w:b/>
          <w:sz w:val="22"/>
          <w:szCs w:val="22"/>
        </w:rPr>
        <w:t>Propunerea tehnic</w:t>
      </w:r>
      <w:r>
        <w:rPr>
          <w:b/>
          <w:sz w:val="22"/>
          <w:szCs w:val="22"/>
        </w:rPr>
        <w:t>ă</w:t>
      </w:r>
      <w:r w:rsidRPr="00EE4B67">
        <w:rPr>
          <w:b/>
          <w:sz w:val="22"/>
          <w:szCs w:val="22"/>
        </w:rPr>
        <w:t xml:space="preserve"> are caracter ferm </w:t>
      </w:r>
      <w:r>
        <w:rPr>
          <w:b/>
          <w:sz w:val="22"/>
          <w:szCs w:val="22"/>
        </w:rPr>
        <w:t>ș</w:t>
      </w:r>
      <w:r w:rsidRPr="00EE4B67">
        <w:rPr>
          <w:b/>
          <w:sz w:val="22"/>
          <w:szCs w:val="22"/>
        </w:rPr>
        <w:t>i obligatoriu pe toat</w:t>
      </w:r>
      <w:r>
        <w:rPr>
          <w:b/>
          <w:sz w:val="22"/>
          <w:szCs w:val="22"/>
        </w:rPr>
        <w:t>ă</w:t>
      </w:r>
      <w:r w:rsidRPr="00EE4B67">
        <w:rPr>
          <w:b/>
          <w:sz w:val="22"/>
          <w:szCs w:val="22"/>
        </w:rPr>
        <w:t xml:space="preserve"> perioada de valabilitate a ofertei.</w:t>
      </w:r>
    </w:p>
    <w:p w14:paraId="4B97A120" w14:textId="77777777" w:rsidR="00896F0C" w:rsidRPr="00EE4B67" w:rsidRDefault="00896F0C" w:rsidP="00896F0C">
      <w:pPr>
        <w:ind w:firstLine="360"/>
        <w:jc w:val="both"/>
        <w:rPr>
          <w:b/>
          <w:bCs/>
          <w:sz w:val="22"/>
          <w:szCs w:val="22"/>
          <w:lang w:val="it-IT"/>
        </w:rPr>
      </w:pPr>
      <w:r w:rsidRPr="00EE4B67">
        <w:rPr>
          <w:b/>
          <w:bCs/>
          <w:sz w:val="22"/>
          <w:szCs w:val="22"/>
          <w:lang w:val="it-IT"/>
        </w:rPr>
        <w:t>Ambalare, etichetare, transport conform caietului de sarcini pct 9</w:t>
      </w:r>
    </w:p>
    <w:p w14:paraId="130D2550" w14:textId="77777777" w:rsidR="00896F0C" w:rsidRPr="00EE4B67" w:rsidRDefault="00896F0C" w:rsidP="00896F0C">
      <w:pPr>
        <w:ind w:firstLine="360"/>
        <w:jc w:val="both"/>
        <w:rPr>
          <w:b/>
          <w:bCs/>
          <w:sz w:val="22"/>
          <w:szCs w:val="22"/>
          <w:lang w:val="it-IT"/>
        </w:rPr>
      </w:pPr>
      <w:r>
        <w:rPr>
          <w:b/>
          <w:bCs/>
          <w:sz w:val="22"/>
          <w:szCs w:val="22"/>
          <w:lang w:val="it-IT"/>
        </w:rPr>
        <w:t>I</w:t>
      </w:r>
      <w:r w:rsidRPr="00EE4B67">
        <w:rPr>
          <w:b/>
          <w:bCs/>
          <w:sz w:val="22"/>
          <w:szCs w:val="22"/>
          <w:lang w:val="it-IT"/>
        </w:rPr>
        <w:t xml:space="preserve">nstalarea, punerea </w:t>
      </w:r>
      <w:r>
        <w:rPr>
          <w:b/>
          <w:bCs/>
          <w:sz w:val="22"/>
          <w:szCs w:val="22"/>
          <w:lang w:val="it-IT"/>
        </w:rPr>
        <w:t>î</w:t>
      </w:r>
      <w:r w:rsidRPr="00EE4B67">
        <w:rPr>
          <w:b/>
          <w:bCs/>
          <w:sz w:val="22"/>
          <w:szCs w:val="22"/>
          <w:lang w:val="it-IT"/>
        </w:rPr>
        <w:t>n functiune, testare conform caietului de sarcini pct. 10.1</w:t>
      </w:r>
    </w:p>
    <w:p w14:paraId="7A5D3BFC" w14:textId="77777777" w:rsidR="00896F0C" w:rsidRPr="00EE4B67" w:rsidRDefault="00896F0C" w:rsidP="00896F0C">
      <w:pPr>
        <w:ind w:firstLine="360"/>
        <w:jc w:val="both"/>
        <w:rPr>
          <w:b/>
          <w:sz w:val="22"/>
          <w:szCs w:val="22"/>
        </w:rPr>
      </w:pPr>
      <w:r w:rsidRPr="00EE4B67">
        <w:rPr>
          <w:b/>
          <w:bCs/>
          <w:sz w:val="22"/>
          <w:szCs w:val="22"/>
          <w:lang w:val="it-IT"/>
        </w:rPr>
        <w:t>Instruirea personalului pentru utilizare, conform caietul de sarcini pct. 10.2</w:t>
      </w:r>
      <w:r w:rsidRPr="00EE4B67">
        <w:rPr>
          <w:b/>
          <w:sz w:val="22"/>
          <w:szCs w:val="22"/>
        </w:rPr>
        <w:t xml:space="preserve"> </w:t>
      </w:r>
    </w:p>
    <w:p w14:paraId="65D32F27" w14:textId="77777777" w:rsidR="00896F0C" w:rsidRPr="00EE4B67" w:rsidRDefault="00896F0C" w:rsidP="00896F0C">
      <w:pPr>
        <w:jc w:val="both"/>
        <w:rPr>
          <w:b/>
          <w:sz w:val="22"/>
          <w:szCs w:val="22"/>
        </w:rPr>
      </w:pPr>
      <w:r w:rsidRPr="00EE4B67">
        <w:rPr>
          <w:b/>
          <w:sz w:val="22"/>
          <w:szCs w:val="22"/>
        </w:rPr>
        <w:t>Se vor ata</w:t>
      </w:r>
      <w:r>
        <w:rPr>
          <w:b/>
          <w:sz w:val="22"/>
          <w:szCs w:val="22"/>
        </w:rPr>
        <w:t>ș</w:t>
      </w:r>
      <w:r w:rsidRPr="00EE4B67">
        <w:rPr>
          <w:b/>
          <w:sz w:val="22"/>
          <w:szCs w:val="22"/>
        </w:rPr>
        <w:t>a:</w:t>
      </w:r>
    </w:p>
    <w:p w14:paraId="252E2ABF" w14:textId="77777777" w:rsidR="00896F0C" w:rsidRPr="00EE4B67" w:rsidRDefault="00896F0C" w:rsidP="00896F0C">
      <w:pPr>
        <w:ind w:firstLine="708"/>
        <w:jc w:val="both"/>
        <w:rPr>
          <w:b/>
          <w:bCs/>
          <w:sz w:val="22"/>
          <w:szCs w:val="22"/>
          <w:lang w:val="it-IT"/>
        </w:rPr>
      </w:pPr>
      <w:r w:rsidRPr="00EE4B67">
        <w:rPr>
          <w:b/>
          <w:bCs/>
          <w:sz w:val="22"/>
          <w:szCs w:val="22"/>
          <w:lang w:val="it-IT"/>
        </w:rPr>
        <w:t>Declara</w:t>
      </w:r>
      <w:r>
        <w:rPr>
          <w:b/>
          <w:bCs/>
          <w:sz w:val="22"/>
          <w:szCs w:val="22"/>
          <w:lang w:val="it-IT"/>
        </w:rPr>
        <w:t>ț</w:t>
      </w:r>
      <w:r w:rsidRPr="00EE4B67">
        <w:rPr>
          <w:b/>
          <w:bCs/>
          <w:sz w:val="22"/>
          <w:szCs w:val="22"/>
          <w:lang w:val="it-IT"/>
        </w:rPr>
        <w:t xml:space="preserve">ie de conformitate privind ambalajul produsului conform caietului de sarcini </w:t>
      </w:r>
      <w:r w:rsidRPr="00EE4B67">
        <w:rPr>
          <w:b/>
          <w:bCs/>
          <w:i/>
          <w:iCs/>
          <w:sz w:val="22"/>
          <w:szCs w:val="22"/>
          <w:lang w:val="it-IT"/>
        </w:rPr>
        <w:t>(formular propriu)</w:t>
      </w:r>
      <w:r w:rsidRPr="00EE4B67">
        <w:rPr>
          <w:b/>
          <w:bCs/>
          <w:sz w:val="22"/>
          <w:szCs w:val="22"/>
          <w:lang w:val="it-IT"/>
        </w:rPr>
        <w:t xml:space="preserve"> , precum </w:t>
      </w:r>
      <w:r>
        <w:rPr>
          <w:b/>
          <w:bCs/>
          <w:sz w:val="22"/>
          <w:szCs w:val="22"/>
          <w:lang w:val="it-IT"/>
        </w:rPr>
        <w:t>ș</w:t>
      </w:r>
      <w:r w:rsidRPr="00EE4B67">
        <w:rPr>
          <w:b/>
          <w:bCs/>
          <w:sz w:val="22"/>
          <w:szCs w:val="22"/>
          <w:lang w:val="it-IT"/>
        </w:rPr>
        <w:t>i documente provenite de la produc</w:t>
      </w:r>
      <w:r>
        <w:rPr>
          <w:b/>
          <w:bCs/>
          <w:sz w:val="22"/>
          <w:szCs w:val="22"/>
          <w:lang w:val="it-IT"/>
        </w:rPr>
        <w:t>ă</w:t>
      </w:r>
      <w:r w:rsidRPr="00EE4B67">
        <w:rPr>
          <w:b/>
          <w:bCs/>
          <w:sz w:val="22"/>
          <w:szCs w:val="22"/>
          <w:lang w:val="it-IT"/>
        </w:rPr>
        <w:t>tor care confirm</w:t>
      </w:r>
      <w:r>
        <w:rPr>
          <w:b/>
          <w:bCs/>
          <w:sz w:val="22"/>
          <w:szCs w:val="22"/>
          <w:lang w:val="it-IT"/>
        </w:rPr>
        <w:t>ă</w:t>
      </w:r>
      <w:r w:rsidRPr="00EE4B67">
        <w:rPr>
          <w:b/>
          <w:bCs/>
          <w:sz w:val="22"/>
          <w:szCs w:val="22"/>
          <w:lang w:val="it-IT"/>
        </w:rPr>
        <w:t xml:space="preserve"> procentul de material reciclat folosit la ambalaj.</w:t>
      </w:r>
    </w:p>
    <w:p w14:paraId="772A99A8" w14:textId="77777777" w:rsidR="00896F0C" w:rsidRPr="00EE4B67" w:rsidRDefault="00896F0C" w:rsidP="00896F0C">
      <w:pPr>
        <w:ind w:firstLine="708"/>
        <w:jc w:val="both"/>
        <w:rPr>
          <w:b/>
          <w:bCs/>
          <w:sz w:val="22"/>
          <w:szCs w:val="22"/>
          <w:lang w:val="it-IT"/>
        </w:rPr>
      </w:pPr>
      <w:r w:rsidRPr="00EE4B67">
        <w:rPr>
          <w:b/>
          <w:bCs/>
          <w:sz w:val="22"/>
          <w:szCs w:val="22"/>
          <w:lang w:val="it-IT"/>
        </w:rPr>
        <w:t>Fi</w:t>
      </w:r>
      <w:r>
        <w:rPr>
          <w:b/>
          <w:bCs/>
          <w:sz w:val="22"/>
          <w:szCs w:val="22"/>
          <w:lang w:val="it-IT"/>
        </w:rPr>
        <w:t>ș</w:t>
      </w:r>
      <w:r w:rsidRPr="00EE4B67">
        <w:rPr>
          <w:b/>
          <w:bCs/>
          <w:sz w:val="22"/>
          <w:szCs w:val="22"/>
          <w:lang w:val="it-IT"/>
        </w:rPr>
        <w:t>e tehnice ale produc</w:t>
      </w:r>
      <w:r>
        <w:rPr>
          <w:b/>
          <w:bCs/>
          <w:sz w:val="22"/>
          <w:szCs w:val="22"/>
          <w:lang w:val="it-IT"/>
        </w:rPr>
        <w:t>ă</w:t>
      </w:r>
      <w:r w:rsidRPr="00EE4B67">
        <w:rPr>
          <w:b/>
          <w:bCs/>
          <w:sz w:val="22"/>
          <w:szCs w:val="22"/>
          <w:lang w:val="it-IT"/>
        </w:rPr>
        <w:t>torului, pliante, bro</w:t>
      </w:r>
      <w:r>
        <w:rPr>
          <w:b/>
          <w:bCs/>
          <w:sz w:val="22"/>
          <w:szCs w:val="22"/>
          <w:lang w:val="it-IT"/>
        </w:rPr>
        <w:t>ș</w:t>
      </w:r>
      <w:r w:rsidRPr="00EE4B67">
        <w:rPr>
          <w:b/>
          <w:bCs/>
          <w:sz w:val="22"/>
          <w:szCs w:val="22"/>
          <w:lang w:val="it-IT"/>
        </w:rPr>
        <w:t>uri, prospecte, manual de utilizare</w:t>
      </w:r>
      <w:r>
        <w:rPr>
          <w:b/>
          <w:bCs/>
          <w:sz w:val="22"/>
          <w:szCs w:val="22"/>
          <w:lang w:val="it-IT"/>
        </w:rPr>
        <w:t>.</w:t>
      </w:r>
    </w:p>
    <w:p w14:paraId="3855ABAE" w14:textId="77777777" w:rsidR="00896F0C" w:rsidRPr="00EE4B67" w:rsidRDefault="00896F0C" w:rsidP="00896F0C">
      <w:pPr>
        <w:ind w:firstLine="708"/>
        <w:jc w:val="both"/>
        <w:rPr>
          <w:b/>
          <w:bCs/>
          <w:sz w:val="22"/>
          <w:szCs w:val="22"/>
          <w:lang w:val="it-IT"/>
        </w:rPr>
      </w:pPr>
      <w:r w:rsidRPr="00EE4B67">
        <w:rPr>
          <w:b/>
          <w:bCs/>
          <w:sz w:val="22"/>
          <w:szCs w:val="22"/>
          <w:lang w:val="it-IT"/>
        </w:rPr>
        <w:t>Declara</w:t>
      </w:r>
      <w:r>
        <w:rPr>
          <w:b/>
          <w:bCs/>
          <w:sz w:val="22"/>
          <w:szCs w:val="22"/>
          <w:lang w:val="it-IT"/>
        </w:rPr>
        <w:t>ț</w:t>
      </w:r>
      <w:r w:rsidRPr="00EE4B67">
        <w:rPr>
          <w:b/>
          <w:bCs/>
          <w:sz w:val="22"/>
          <w:szCs w:val="22"/>
          <w:lang w:val="it-IT"/>
        </w:rPr>
        <w:t>ie pe proprie r</w:t>
      </w:r>
      <w:r>
        <w:rPr>
          <w:b/>
          <w:bCs/>
          <w:sz w:val="22"/>
          <w:szCs w:val="22"/>
          <w:lang w:val="it-IT"/>
        </w:rPr>
        <w:t>ă</w:t>
      </w:r>
      <w:r w:rsidRPr="00EE4B67">
        <w:rPr>
          <w:b/>
          <w:bCs/>
          <w:sz w:val="22"/>
          <w:szCs w:val="22"/>
          <w:lang w:val="it-IT"/>
        </w:rPr>
        <w:t>spundere pentru asigurarea servic</w:t>
      </w:r>
      <w:r>
        <w:rPr>
          <w:b/>
          <w:bCs/>
          <w:sz w:val="22"/>
          <w:szCs w:val="22"/>
          <w:lang w:val="it-IT"/>
        </w:rPr>
        <w:t>e-</w:t>
      </w:r>
      <w:r w:rsidRPr="00EE4B67">
        <w:rPr>
          <w:b/>
          <w:bCs/>
          <w:sz w:val="22"/>
          <w:szCs w:val="22"/>
          <w:lang w:val="it-IT"/>
        </w:rPr>
        <w:t xml:space="preserve">ului </w:t>
      </w:r>
      <w:r>
        <w:rPr>
          <w:b/>
          <w:bCs/>
          <w:sz w:val="22"/>
          <w:szCs w:val="22"/>
          <w:lang w:val="it-IT"/>
        </w:rPr>
        <w:t>î</w:t>
      </w:r>
      <w:r w:rsidRPr="00EE4B67">
        <w:rPr>
          <w:b/>
          <w:bCs/>
          <w:sz w:val="22"/>
          <w:szCs w:val="22"/>
          <w:lang w:val="it-IT"/>
        </w:rPr>
        <w:t>n perioada de garan</w:t>
      </w:r>
      <w:r>
        <w:rPr>
          <w:b/>
          <w:bCs/>
          <w:sz w:val="22"/>
          <w:szCs w:val="22"/>
          <w:lang w:val="it-IT"/>
        </w:rPr>
        <w:t>ț</w:t>
      </w:r>
      <w:r w:rsidRPr="00EE4B67">
        <w:rPr>
          <w:b/>
          <w:bCs/>
          <w:sz w:val="22"/>
          <w:szCs w:val="22"/>
          <w:lang w:val="it-IT"/>
        </w:rPr>
        <w:t>ie (formular propriu) conform caietului de sarcini</w:t>
      </w:r>
      <w:r>
        <w:rPr>
          <w:b/>
          <w:bCs/>
          <w:sz w:val="22"/>
          <w:szCs w:val="22"/>
          <w:lang w:val="it-IT"/>
        </w:rPr>
        <w:t>.</w:t>
      </w:r>
    </w:p>
    <w:p w14:paraId="4F8F98A2" w14:textId="77777777" w:rsidR="00896F0C" w:rsidRPr="00EE4B67" w:rsidRDefault="00896F0C" w:rsidP="00896F0C">
      <w:pPr>
        <w:rPr>
          <w:b/>
          <w:sz w:val="22"/>
          <w:szCs w:val="22"/>
        </w:rPr>
      </w:pPr>
    </w:p>
    <w:p w14:paraId="52DF6D85" w14:textId="0426BB6E" w:rsidR="00896F0C" w:rsidRPr="00EE4B67" w:rsidRDefault="00896F0C" w:rsidP="00896F0C">
      <w:pPr>
        <w:rPr>
          <w:sz w:val="22"/>
          <w:szCs w:val="22"/>
        </w:rPr>
      </w:pPr>
      <w:r w:rsidRPr="00EE4B67">
        <w:rPr>
          <w:sz w:val="22"/>
          <w:szCs w:val="22"/>
        </w:rPr>
        <w:t>Data complet</w:t>
      </w:r>
      <w:r>
        <w:rPr>
          <w:sz w:val="22"/>
          <w:szCs w:val="22"/>
        </w:rPr>
        <w:t>ă</w:t>
      </w:r>
      <w:r w:rsidRPr="00EE4B67">
        <w:rPr>
          <w:sz w:val="22"/>
          <w:szCs w:val="22"/>
        </w:rPr>
        <w:t>rii</w:t>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r w:rsidRPr="00EE4B67">
        <w:rPr>
          <w:b/>
          <w:sz w:val="22"/>
          <w:szCs w:val="22"/>
        </w:rPr>
        <w:tab/>
      </w:r>
    </w:p>
    <w:p w14:paraId="60796C05" w14:textId="77777777" w:rsidR="00896F0C" w:rsidRPr="00EE4B67" w:rsidRDefault="00896F0C" w:rsidP="00896F0C">
      <w:pPr>
        <w:rPr>
          <w:sz w:val="22"/>
          <w:szCs w:val="22"/>
        </w:rPr>
      </w:pPr>
    </w:p>
    <w:tbl>
      <w:tblPr>
        <w:tblW w:w="1371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96F0C" w:rsidRPr="00EE4B67" w14:paraId="0837E560" w14:textId="77777777" w:rsidTr="00FA1C2C">
        <w:trPr>
          <w:trHeight w:val="288"/>
        </w:trPr>
        <w:tc>
          <w:tcPr>
            <w:tcW w:w="790" w:type="dxa"/>
            <w:tcBorders>
              <w:top w:val="nil"/>
              <w:left w:val="nil"/>
              <w:bottom w:val="nil"/>
              <w:right w:val="nil"/>
            </w:tcBorders>
            <w:shd w:val="clear" w:color="auto" w:fill="auto"/>
            <w:noWrap/>
            <w:vAlign w:val="bottom"/>
            <w:hideMark/>
          </w:tcPr>
          <w:p w14:paraId="04330C58" w14:textId="77777777" w:rsidR="00896F0C" w:rsidRPr="00EE4B67" w:rsidRDefault="00896F0C" w:rsidP="00FA1C2C">
            <w:pPr>
              <w:rPr>
                <w:b/>
                <w:sz w:val="22"/>
                <w:szCs w:val="22"/>
                <w:lang w:eastAsia="ro-RO"/>
              </w:rPr>
            </w:pPr>
            <w:r w:rsidRPr="00EE4B67">
              <w:rPr>
                <w:b/>
                <w:sz w:val="22"/>
                <w:szCs w:val="22"/>
                <w:lang w:eastAsia="ro-RO"/>
              </w:rPr>
              <w:t>Nota:</w:t>
            </w:r>
          </w:p>
        </w:tc>
        <w:tc>
          <w:tcPr>
            <w:tcW w:w="1300" w:type="dxa"/>
            <w:tcBorders>
              <w:top w:val="nil"/>
              <w:left w:val="nil"/>
              <w:bottom w:val="nil"/>
              <w:right w:val="nil"/>
            </w:tcBorders>
            <w:shd w:val="clear" w:color="auto" w:fill="auto"/>
            <w:noWrap/>
            <w:vAlign w:val="bottom"/>
            <w:hideMark/>
          </w:tcPr>
          <w:p w14:paraId="356D4571" w14:textId="77777777" w:rsidR="00896F0C" w:rsidRPr="00EE4B67" w:rsidRDefault="00896F0C" w:rsidP="00FA1C2C">
            <w:pPr>
              <w:rPr>
                <w:b/>
                <w:sz w:val="22"/>
                <w:szCs w:val="22"/>
                <w:lang w:eastAsia="ro-RO"/>
              </w:rPr>
            </w:pPr>
          </w:p>
        </w:tc>
        <w:tc>
          <w:tcPr>
            <w:tcW w:w="1041" w:type="dxa"/>
            <w:tcBorders>
              <w:top w:val="nil"/>
              <w:left w:val="nil"/>
              <w:bottom w:val="nil"/>
              <w:right w:val="nil"/>
            </w:tcBorders>
            <w:shd w:val="clear" w:color="auto" w:fill="auto"/>
            <w:noWrap/>
            <w:vAlign w:val="bottom"/>
            <w:hideMark/>
          </w:tcPr>
          <w:p w14:paraId="3C0DBFBE" w14:textId="77777777" w:rsidR="00896F0C" w:rsidRPr="00EE4B67" w:rsidRDefault="00896F0C" w:rsidP="00FA1C2C">
            <w:pPr>
              <w:rPr>
                <w:sz w:val="22"/>
                <w:szCs w:val="22"/>
                <w:lang w:eastAsia="ro-RO"/>
              </w:rPr>
            </w:pPr>
          </w:p>
        </w:tc>
        <w:tc>
          <w:tcPr>
            <w:tcW w:w="1660" w:type="dxa"/>
            <w:tcBorders>
              <w:top w:val="nil"/>
              <w:left w:val="nil"/>
              <w:bottom w:val="nil"/>
              <w:right w:val="nil"/>
            </w:tcBorders>
            <w:shd w:val="clear" w:color="auto" w:fill="auto"/>
            <w:noWrap/>
            <w:vAlign w:val="bottom"/>
            <w:hideMark/>
          </w:tcPr>
          <w:p w14:paraId="76819EA2" w14:textId="77777777" w:rsidR="00896F0C" w:rsidRPr="00EE4B67" w:rsidRDefault="00896F0C" w:rsidP="00FA1C2C">
            <w:pPr>
              <w:rPr>
                <w:sz w:val="22"/>
                <w:szCs w:val="22"/>
                <w:lang w:eastAsia="ro-RO"/>
              </w:rPr>
            </w:pPr>
          </w:p>
        </w:tc>
        <w:tc>
          <w:tcPr>
            <w:tcW w:w="1415" w:type="dxa"/>
            <w:tcBorders>
              <w:top w:val="nil"/>
              <w:left w:val="nil"/>
              <w:bottom w:val="nil"/>
              <w:right w:val="nil"/>
            </w:tcBorders>
            <w:shd w:val="clear" w:color="auto" w:fill="auto"/>
            <w:noWrap/>
            <w:vAlign w:val="bottom"/>
            <w:hideMark/>
          </w:tcPr>
          <w:p w14:paraId="65AF990C" w14:textId="77777777" w:rsidR="00896F0C" w:rsidRPr="00EE4B67" w:rsidRDefault="00896F0C" w:rsidP="00FA1C2C">
            <w:pPr>
              <w:rPr>
                <w:sz w:val="22"/>
                <w:szCs w:val="22"/>
                <w:lang w:eastAsia="ro-RO"/>
              </w:rPr>
            </w:pPr>
          </w:p>
        </w:tc>
        <w:tc>
          <w:tcPr>
            <w:tcW w:w="1417" w:type="dxa"/>
            <w:tcBorders>
              <w:top w:val="nil"/>
              <w:left w:val="nil"/>
              <w:bottom w:val="nil"/>
              <w:right w:val="nil"/>
            </w:tcBorders>
            <w:shd w:val="clear" w:color="auto" w:fill="auto"/>
            <w:noWrap/>
            <w:vAlign w:val="bottom"/>
            <w:hideMark/>
          </w:tcPr>
          <w:p w14:paraId="1C8F464A" w14:textId="77777777" w:rsidR="00896F0C" w:rsidRPr="00EE4B67" w:rsidRDefault="00896F0C" w:rsidP="00FA1C2C">
            <w:pPr>
              <w:rPr>
                <w:sz w:val="22"/>
                <w:szCs w:val="22"/>
                <w:lang w:eastAsia="ro-RO"/>
              </w:rPr>
            </w:pPr>
          </w:p>
        </w:tc>
        <w:tc>
          <w:tcPr>
            <w:tcW w:w="1418" w:type="dxa"/>
            <w:tcBorders>
              <w:top w:val="nil"/>
              <w:left w:val="nil"/>
              <w:bottom w:val="nil"/>
              <w:right w:val="nil"/>
            </w:tcBorders>
            <w:shd w:val="clear" w:color="auto" w:fill="auto"/>
            <w:noWrap/>
            <w:vAlign w:val="bottom"/>
            <w:hideMark/>
          </w:tcPr>
          <w:p w14:paraId="3F88520F" w14:textId="77777777" w:rsidR="00896F0C" w:rsidRPr="00EE4B67" w:rsidRDefault="00896F0C" w:rsidP="00FA1C2C">
            <w:pPr>
              <w:rPr>
                <w:sz w:val="22"/>
                <w:szCs w:val="22"/>
                <w:lang w:eastAsia="ro-RO"/>
              </w:rPr>
            </w:pPr>
          </w:p>
        </w:tc>
        <w:tc>
          <w:tcPr>
            <w:tcW w:w="1559" w:type="dxa"/>
            <w:tcBorders>
              <w:top w:val="nil"/>
              <w:left w:val="nil"/>
              <w:bottom w:val="nil"/>
              <w:right w:val="nil"/>
            </w:tcBorders>
            <w:shd w:val="clear" w:color="auto" w:fill="auto"/>
            <w:noWrap/>
            <w:vAlign w:val="bottom"/>
            <w:hideMark/>
          </w:tcPr>
          <w:p w14:paraId="6BC0E6BC" w14:textId="77777777" w:rsidR="00896F0C" w:rsidRPr="00EE4B67" w:rsidRDefault="00896F0C" w:rsidP="00FA1C2C">
            <w:pPr>
              <w:rPr>
                <w:sz w:val="22"/>
                <w:szCs w:val="22"/>
                <w:lang w:eastAsia="ro-RO"/>
              </w:rPr>
            </w:pPr>
          </w:p>
        </w:tc>
        <w:tc>
          <w:tcPr>
            <w:tcW w:w="1559" w:type="dxa"/>
            <w:tcBorders>
              <w:top w:val="nil"/>
              <w:left w:val="nil"/>
              <w:bottom w:val="nil"/>
              <w:right w:val="nil"/>
            </w:tcBorders>
            <w:shd w:val="clear" w:color="auto" w:fill="auto"/>
            <w:noWrap/>
            <w:vAlign w:val="bottom"/>
            <w:hideMark/>
          </w:tcPr>
          <w:p w14:paraId="6260999B" w14:textId="77777777" w:rsidR="00896F0C" w:rsidRPr="00EE4B67" w:rsidRDefault="00896F0C" w:rsidP="00FA1C2C">
            <w:pPr>
              <w:rPr>
                <w:sz w:val="22"/>
                <w:szCs w:val="22"/>
                <w:lang w:eastAsia="ro-RO"/>
              </w:rPr>
            </w:pPr>
          </w:p>
        </w:tc>
        <w:tc>
          <w:tcPr>
            <w:tcW w:w="1559" w:type="dxa"/>
            <w:tcBorders>
              <w:top w:val="nil"/>
              <w:left w:val="nil"/>
              <w:bottom w:val="nil"/>
              <w:right w:val="nil"/>
            </w:tcBorders>
            <w:shd w:val="clear" w:color="auto" w:fill="auto"/>
            <w:noWrap/>
            <w:vAlign w:val="bottom"/>
            <w:hideMark/>
          </w:tcPr>
          <w:p w14:paraId="2EF1AAF2" w14:textId="77777777" w:rsidR="00896F0C" w:rsidRPr="00EE4B67" w:rsidRDefault="00896F0C" w:rsidP="00FA1C2C">
            <w:pPr>
              <w:rPr>
                <w:sz w:val="22"/>
                <w:szCs w:val="22"/>
                <w:lang w:eastAsia="ro-RO"/>
              </w:rPr>
            </w:pPr>
          </w:p>
        </w:tc>
      </w:tr>
    </w:tbl>
    <w:p w14:paraId="63675715" w14:textId="77777777" w:rsidR="00896F0C" w:rsidRPr="00EE4B67" w:rsidRDefault="00896F0C" w:rsidP="00896F0C">
      <w:pPr>
        <w:ind w:left="360"/>
        <w:rPr>
          <w:b/>
          <w:sz w:val="22"/>
          <w:szCs w:val="22"/>
        </w:rPr>
      </w:pPr>
      <w:r w:rsidRPr="00EE4B67">
        <w:rPr>
          <w:b/>
          <w:sz w:val="22"/>
          <w:szCs w:val="22"/>
        </w:rPr>
        <w:t>Propunerea tehnica are caracter ferm si obligatoriu pe toata perioada de valabilitate a ofertei.</w:t>
      </w:r>
    </w:p>
    <w:p w14:paraId="0E84BE36" w14:textId="77777777" w:rsidR="00896F0C" w:rsidRPr="00EE4B67" w:rsidRDefault="00896F0C" w:rsidP="00896F0C">
      <w:pPr>
        <w:rPr>
          <w:b/>
          <w:sz w:val="22"/>
          <w:szCs w:val="22"/>
        </w:rPr>
      </w:pPr>
    </w:p>
    <w:p w14:paraId="1581E194" w14:textId="77777777" w:rsidR="00896F0C" w:rsidRPr="00EE4B67" w:rsidRDefault="00896F0C" w:rsidP="00896F0C">
      <w:pPr>
        <w:jc w:val="center"/>
        <w:rPr>
          <w:sz w:val="22"/>
          <w:szCs w:val="22"/>
        </w:rPr>
      </w:pPr>
      <w:r w:rsidRPr="00EE4B67">
        <w:rPr>
          <w:sz w:val="22"/>
          <w:szCs w:val="22"/>
        </w:rPr>
        <w:t xml:space="preserve"> Operator economic,</w:t>
      </w:r>
    </w:p>
    <w:p w14:paraId="32B7BAF1" w14:textId="77777777" w:rsidR="00896F0C" w:rsidRPr="00EE4B67" w:rsidRDefault="00896F0C" w:rsidP="00896F0C">
      <w:pPr>
        <w:jc w:val="center"/>
        <w:rPr>
          <w:sz w:val="22"/>
          <w:szCs w:val="22"/>
        </w:rPr>
      </w:pPr>
      <w:r w:rsidRPr="00EE4B67">
        <w:rPr>
          <w:sz w:val="22"/>
          <w:szCs w:val="22"/>
        </w:rPr>
        <w:t>...........................................</w:t>
      </w:r>
    </w:p>
    <w:p w14:paraId="4D8B70AA" w14:textId="77777777" w:rsidR="00896F0C" w:rsidRPr="00EE4B67" w:rsidRDefault="00896F0C" w:rsidP="00896F0C">
      <w:pPr>
        <w:jc w:val="center"/>
        <w:rPr>
          <w:i/>
          <w:sz w:val="22"/>
          <w:szCs w:val="22"/>
        </w:rPr>
      </w:pPr>
      <w:r w:rsidRPr="00EE4B67">
        <w:rPr>
          <w:i/>
          <w:sz w:val="22"/>
          <w:szCs w:val="22"/>
        </w:rPr>
        <w:t>(semnătura autorizată)</w:t>
      </w:r>
    </w:p>
    <w:p w14:paraId="39B82369" w14:textId="77777777" w:rsidR="00242A3B" w:rsidRPr="00EE4B67" w:rsidRDefault="00242A3B" w:rsidP="00242A3B">
      <w:pPr>
        <w:jc w:val="center"/>
        <w:rPr>
          <w:b/>
          <w:sz w:val="22"/>
          <w:szCs w:val="22"/>
          <w:lang w:val="fr-FR"/>
        </w:rPr>
      </w:pPr>
    </w:p>
    <w:p w14:paraId="45AAECF8" w14:textId="5090DC6A" w:rsidR="00242A3B" w:rsidRDefault="00242A3B">
      <w:pPr>
        <w:spacing w:after="160" w:line="259" w:lineRule="auto"/>
        <w:rPr>
          <w:b/>
          <w:lang w:val="fr-FR"/>
        </w:rPr>
      </w:pPr>
    </w:p>
    <w:p w14:paraId="7C40AF9B" w14:textId="77777777" w:rsidR="00675C9E" w:rsidRDefault="00675C9E">
      <w:pPr>
        <w:spacing w:after="160" w:line="259" w:lineRule="auto"/>
        <w:rPr>
          <w:b/>
          <w:lang w:val="fr-FR"/>
        </w:rPr>
      </w:pPr>
    </w:p>
    <w:p w14:paraId="39DEE0F5" w14:textId="77777777" w:rsidR="00675C9E" w:rsidRDefault="00675C9E">
      <w:pPr>
        <w:spacing w:after="160" w:line="259" w:lineRule="auto"/>
        <w:rPr>
          <w:b/>
          <w:lang w:val="fr-FR"/>
        </w:rPr>
      </w:pPr>
    </w:p>
    <w:p w14:paraId="714B92E4" w14:textId="77777777" w:rsidR="00675C9E" w:rsidRDefault="00675C9E">
      <w:pPr>
        <w:spacing w:after="160" w:line="259" w:lineRule="auto"/>
        <w:rPr>
          <w:b/>
          <w:lang w:val="fr-FR"/>
        </w:rPr>
      </w:pPr>
    </w:p>
    <w:p w14:paraId="2631426B" w14:textId="77777777" w:rsidR="00675C9E" w:rsidRDefault="00675C9E">
      <w:pPr>
        <w:spacing w:after="160" w:line="259" w:lineRule="auto"/>
        <w:rPr>
          <w:b/>
          <w:lang w:val="fr-FR"/>
        </w:rPr>
      </w:pPr>
    </w:p>
    <w:p w14:paraId="56488769" w14:textId="77777777" w:rsidR="00675C9E" w:rsidRDefault="00675C9E">
      <w:pPr>
        <w:spacing w:after="160" w:line="259" w:lineRule="auto"/>
        <w:rPr>
          <w:b/>
          <w:lang w:val="fr-FR"/>
        </w:rPr>
      </w:pPr>
    </w:p>
    <w:p w14:paraId="3649F57A" w14:textId="77777777" w:rsidR="00675C9E" w:rsidRDefault="00675C9E">
      <w:pPr>
        <w:spacing w:after="160" w:line="259" w:lineRule="auto"/>
        <w:rPr>
          <w:b/>
          <w:lang w:val="fr-FR"/>
        </w:rPr>
      </w:pPr>
    </w:p>
    <w:p w14:paraId="1A8BA01E" w14:textId="77777777" w:rsidR="00675C9E" w:rsidRDefault="00675C9E">
      <w:pPr>
        <w:spacing w:after="160" w:line="259" w:lineRule="auto"/>
        <w:rPr>
          <w:b/>
          <w:lang w:val="fr-FR"/>
        </w:rPr>
      </w:pPr>
    </w:p>
    <w:p w14:paraId="4F38887D" w14:textId="77777777" w:rsidR="00675C9E" w:rsidRDefault="00675C9E">
      <w:pPr>
        <w:spacing w:after="160" w:line="259" w:lineRule="auto"/>
        <w:rPr>
          <w:b/>
          <w:lang w:val="fr-FR"/>
        </w:rPr>
      </w:pPr>
    </w:p>
    <w:p w14:paraId="1C58CA7C" w14:textId="77777777" w:rsidR="008620DB" w:rsidRDefault="008620DB" w:rsidP="00BD59BC">
      <w:pPr>
        <w:tabs>
          <w:tab w:val="left" w:pos="500"/>
        </w:tabs>
        <w:jc w:val="right"/>
        <w:rPr>
          <w:b/>
          <w:lang w:val="fr-FR"/>
        </w:rPr>
      </w:pPr>
    </w:p>
    <w:p w14:paraId="5C60F132" w14:textId="171BB0C2"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B541CBB" w14:textId="77777777" w:rsidR="00B23969" w:rsidRDefault="00BD59BC" w:rsidP="008612CE">
      <w:pPr>
        <w:jc w:val="both"/>
      </w:pPr>
      <w:r w:rsidRPr="004C71F1">
        <w:rPr>
          <w:i/>
          <w:iCs/>
          <w:lang w:val="fr-FR"/>
        </w:rPr>
        <w:t xml:space="preserve"> </w:t>
      </w:r>
      <w:r w:rsidR="009837D0">
        <w:t xml:space="preserve">                                                    </w:t>
      </w:r>
    </w:p>
    <w:p w14:paraId="740A83C8" w14:textId="64DF2A31" w:rsidR="009837D0" w:rsidRPr="000E050F" w:rsidRDefault="009837D0" w:rsidP="008612CE">
      <w:pPr>
        <w:jc w:val="both"/>
      </w:pPr>
      <w:r>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lastRenderedPageBreak/>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t>   </w:t>
      </w:r>
      <w:r w:rsidRPr="001F6F5B">
        <w:rPr>
          <w:b/>
          <w:bCs/>
          <w:color w:val="000000"/>
          <w:lang w:val="es-PE"/>
        </w:rPr>
        <w:t>g)</w:t>
      </w:r>
      <w:r w:rsidRPr="001F6F5B">
        <w:rPr>
          <w:color w:val="000000"/>
          <w:lang w:val="es-PE"/>
        </w:rPr>
        <w:t> fraudă, în sensul articolului 1 din Convenţia privind protejarea intereselor financiare ale Comunităţilor Europene din 27 noiembrie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legislaţiei penale privind falsul în </w:t>
      </w:r>
      <w:proofErr w:type="spellStart"/>
      <w:r w:rsidRPr="000E050F">
        <w:t>declaraţii</w:t>
      </w:r>
      <w:proofErr w:type="spellEnd"/>
      <w:r w:rsidRPr="000E050F">
        <w:t>.</w:t>
      </w:r>
    </w:p>
    <w:p w14:paraId="07534734" w14:textId="77777777" w:rsidR="009837D0" w:rsidRDefault="009837D0" w:rsidP="009837D0">
      <w:pPr>
        <w:shd w:val="clear" w:color="auto" w:fill="FFFFFF"/>
        <w:ind w:firstLine="1077"/>
        <w:rPr>
          <w:spacing w:val="-1"/>
        </w:rPr>
      </w:pPr>
    </w:p>
    <w:p w14:paraId="6F273A2A" w14:textId="77777777" w:rsidR="00FA5ED3" w:rsidRDefault="00FA5ED3" w:rsidP="009837D0">
      <w:pPr>
        <w:shd w:val="clear" w:color="auto" w:fill="FFFFFF"/>
        <w:ind w:firstLine="1077"/>
        <w:rPr>
          <w:spacing w:val="-1"/>
        </w:rPr>
      </w:pPr>
    </w:p>
    <w:p w14:paraId="4CAB2E9A" w14:textId="77777777" w:rsidR="00FA5ED3" w:rsidRPr="000E050F" w:rsidRDefault="00FA5ED3" w:rsidP="009837D0">
      <w:pPr>
        <w:shd w:val="clear" w:color="auto" w:fill="FFFFFF"/>
        <w:ind w:firstLine="1077"/>
        <w:rPr>
          <w:spacing w:val="-1"/>
        </w:rPr>
      </w:pPr>
    </w:p>
    <w:p w14:paraId="5BF0C78F" w14:textId="77777777" w:rsidR="00FA5ED3" w:rsidRPr="00FA5ED3" w:rsidRDefault="00FA5ED3" w:rsidP="00FA5ED3">
      <w:pPr>
        <w:jc w:val="center"/>
      </w:pPr>
      <w:r w:rsidRPr="00FA5ED3">
        <w:t>Operator economic,</w:t>
      </w:r>
    </w:p>
    <w:p w14:paraId="3F24AD17" w14:textId="77777777" w:rsidR="00FA5ED3" w:rsidRPr="00FA5ED3" w:rsidRDefault="00FA5ED3" w:rsidP="00FA5ED3">
      <w:pPr>
        <w:jc w:val="center"/>
      </w:pPr>
      <w:r w:rsidRPr="00FA5ED3">
        <w:t>...........................................</w:t>
      </w:r>
    </w:p>
    <w:p w14:paraId="7D1113A8" w14:textId="77777777" w:rsidR="00FA5ED3" w:rsidRPr="00FA5ED3" w:rsidRDefault="00FA5ED3" w:rsidP="00FA5ED3">
      <w:pPr>
        <w:jc w:val="center"/>
        <w:rPr>
          <w:i/>
        </w:rPr>
      </w:pPr>
      <w:r w:rsidRPr="00FA5ED3">
        <w:rPr>
          <w:i/>
        </w:rPr>
        <w:t>(semnătura autorizată)</w:t>
      </w:r>
    </w:p>
    <w:p w14:paraId="196A7542" w14:textId="77777777" w:rsidR="009837D0" w:rsidRDefault="009837D0" w:rsidP="009837D0">
      <w:pPr>
        <w:shd w:val="clear" w:color="auto" w:fill="FFFFFF"/>
        <w:ind w:left="720" w:firstLine="357"/>
        <w:rPr>
          <w:spacing w:val="-1"/>
        </w:rPr>
      </w:pPr>
    </w:p>
    <w:p w14:paraId="1EB1E0B8" w14:textId="77777777" w:rsidR="00FA5ED3" w:rsidRDefault="00FA5ED3" w:rsidP="009837D0">
      <w:pPr>
        <w:shd w:val="clear" w:color="auto" w:fill="FFFFFF"/>
        <w:ind w:left="720" w:firstLine="357"/>
        <w:rPr>
          <w:spacing w:val="-1"/>
        </w:rPr>
      </w:pPr>
    </w:p>
    <w:p w14:paraId="0185EE2D" w14:textId="77777777" w:rsidR="00FA5ED3" w:rsidRPr="000E050F" w:rsidRDefault="00FA5ED3"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sustinator</w:t>
      </w:r>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activităţii;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informaţii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legislaţiei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247E4A0B" w14:textId="77777777" w:rsidR="00A65F42" w:rsidRDefault="00A65F42" w:rsidP="009837D0">
      <w:pPr>
        <w:jc w:val="center"/>
        <w:rPr>
          <w:rFonts w:ascii="Arial" w:hAnsi="Arial" w:cs="Arial"/>
          <w:i/>
          <w:sz w:val="22"/>
          <w:szCs w:val="22"/>
        </w:rPr>
      </w:pPr>
    </w:p>
    <w:p w14:paraId="1BEB4BE2" w14:textId="77777777" w:rsidR="00A65F42" w:rsidRDefault="00A65F42" w:rsidP="009837D0">
      <w:pPr>
        <w:jc w:val="center"/>
        <w:rPr>
          <w:rFonts w:ascii="Arial" w:hAnsi="Arial" w:cs="Arial"/>
          <w:i/>
          <w:sz w:val="22"/>
          <w:szCs w:val="22"/>
        </w:rPr>
      </w:pPr>
    </w:p>
    <w:p w14:paraId="2CCAE64F" w14:textId="77777777" w:rsidR="00A65F42" w:rsidRDefault="00A65F42" w:rsidP="009837D0">
      <w:pPr>
        <w:jc w:val="center"/>
        <w:rPr>
          <w:rFonts w:ascii="Arial" w:hAnsi="Arial" w:cs="Arial"/>
          <w:i/>
          <w:sz w:val="22"/>
          <w:szCs w:val="22"/>
        </w:rPr>
      </w:pPr>
    </w:p>
    <w:p w14:paraId="7EF229EE" w14:textId="77777777" w:rsidR="00A65F42" w:rsidRDefault="00A65F42" w:rsidP="009837D0">
      <w:pPr>
        <w:jc w:val="center"/>
        <w:rPr>
          <w:rFonts w:ascii="Arial" w:hAnsi="Arial" w:cs="Arial"/>
          <w:i/>
          <w:sz w:val="22"/>
          <w:szCs w:val="22"/>
        </w:rPr>
      </w:pPr>
    </w:p>
    <w:p w14:paraId="68449370" w14:textId="77777777" w:rsidR="00A65F42" w:rsidRPr="00284261" w:rsidRDefault="00A65F42" w:rsidP="00A65F42">
      <w:pPr>
        <w:ind w:left="6372" w:firstLine="708"/>
        <w:rPr>
          <w:b/>
        </w:rPr>
      </w:pPr>
      <w:r>
        <w:rPr>
          <w:b/>
        </w:rPr>
        <w:t>Formular nr. 9</w:t>
      </w:r>
    </w:p>
    <w:p w14:paraId="29D92E51" w14:textId="77777777" w:rsidR="00A65F42" w:rsidRPr="00284261" w:rsidRDefault="00A65F42" w:rsidP="00A65F42">
      <w:pPr>
        <w:jc w:val="both"/>
      </w:pPr>
    </w:p>
    <w:p w14:paraId="0BD2B238" w14:textId="77777777" w:rsidR="00A65F42" w:rsidRDefault="00A65F42" w:rsidP="00A65F42">
      <w:pPr>
        <w:autoSpaceDE w:val="0"/>
        <w:jc w:val="both"/>
      </w:pPr>
      <w:r w:rsidRPr="00284261">
        <w:t>Operator economic</w:t>
      </w:r>
    </w:p>
    <w:p w14:paraId="2D0BCB30" w14:textId="77777777" w:rsidR="00A65F42" w:rsidRPr="00284261" w:rsidRDefault="00A65F42" w:rsidP="00A65F42">
      <w:pPr>
        <w:autoSpaceDE w:val="0"/>
        <w:jc w:val="both"/>
      </w:pPr>
      <w:r>
        <w:t>…………………….</w:t>
      </w:r>
    </w:p>
    <w:p w14:paraId="387EB6CC" w14:textId="77777777" w:rsidR="00A65F42" w:rsidRPr="00284261" w:rsidRDefault="00A65F42" w:rsidP="00A65F42">
      <w:pPr>
        <w:jc w:val="both"/>
        <w:rPr>
          <w:i/>
        </w:rPr>
      </w:pPr>
      <w:r w:rsidRPr="00284261">
        <w:rPr>
          <w:i/>
        </w:rPr>
        <w:t>(denumirea/numele)</w:t>
      </w:r>
    </w:p>
    <w:p w14:paraId="70377916" w14:textId="77777777" w:rsidR="00A65F42" w:rsidRPr="00284261" w:rsidRDefault="00A65F42" w:rsidP="00A65F42">
      <w:pPr>
        <w:jc w:val="both"/>
      </w:pPr>
    </w:p>
    <w:p w14:paraId="1B2D3E0D" w14:textId="77777777" w:rsidR="00A65F42" w:rsidRPr="00284261" w:rsidRDefault="00A65F42" w:rsidP="00A65F42">
      <w:pPr>
        <w:jc w:val="both"/>
      </w:pPr>
    </w:p>
    <w:p w14:paraId="31B23258" w14:textId="77777777" w:rsidR="00A65F42" w:rsidRPr="00284261" w:rsidRDefault="00A65F42" w:rsidP="00A65F42">
      <w:pPr>
        <w:jc w:val="both"/>
      </w:pPr>
    </w:p>
    <w:p w14:paraId="1C422799" w14:textId="77777777" w:rsidR="00A65F42" w:rsidRPr="00284261" w:rsidRDefault="00A65F42" w:rsidP="00A65F42">
      <w:pPr>
        <w:jc w:val="both"/>
      </w:pPr>
    </w:p>
    <w:p w14:paraId="30F5D2F4" w14:textId="77777777" w:rsidR="00A65F42" w:rsidRPr="00284261" w:rsidRDefault="00A65F42" w:rsidP="00A65F42">
      <w:pPr>
        <w:jc w:val="center"/>
      </w:pPr>
      <w:r w:rsidRPr="00284261">
        <w:rPr>
          <w:b/>
        </w:rPr>
        <w:t>DECLARATIE PRIVIND INSUSIREA MODELULUI DE CONTRACT</w:t>
      </w:r>
    </w:p>
    <w:p w14:paraId="61AAA139" w14:textId="77777777" w:rsidR="00A65F42" w:rsidRPr="00284261" w:rsidRDefault="00A65F42" w:rsidP="00A65F42">
      <w:pPr>
        <w:jc w:val="both"/>
      </w:pPr>
    </w:p>
    <w:p w14:paraId="69F7E597" w14:textId="77777777" w:rsidR="00A65F42" w:rsidRPr="00284261" w:rsidRDefault="00A65F42" w:rsidP="00A65F42">
      <w:pPr>
        <w:jc w:val="both"/>
      </w:pPr>
    </w:p>
    <w:p w14:paraId="662FC28C" w14:textId="77777777" w:rsidR="00A65F42" w:rsidRPr="00284261" w:rsidRDefault="00A65F42" w:rsidP="00A65F42">
      <w:pPr>
        <w:jc w:val="both"/>
      </w:pPr>
    </w:p>
    <w:p w14:paraId="514755E4" w14:textId="77777777" w:rsidR="00A65F42" w:rsidRPr="00284261" w:rsidRDefault="00A65F42" w:rsidP="00A65F42">
      <w:pPr>
        <w:jc w:val="both"/>
      </w:pPr>
    </w:p>
    <w:p w14:paraId="38B6EE49" w14:textId="77777777" w:rsidR="00A65F42" w:rsidRPr="00284261" w:rsidRDefault="00A65F42" w:rsidP="00A65F42">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5CE033EB" w14:textId="77777777" w:rsidR="00A65F42" w:rsidRPr="00284261" w:rsidRDefault="00A65F42" w:rsidP="00A65F42">
      <w:pPr>
        <w:jc w:val="both"/>
      </w:pPr>
    </w:p>
    <w:p w14:paraId="2034B090" w14:textId="77777777" w:rsidR="00A65F42" w:rsidRPr="00284261" w:rsidRDefault="00A65F42" w:rsidP="00A65F42">
      <w:pPr>
        <w:jc w:val="both"/>
      </w:pPr>
    </w:p>
    <w:p w14:paraId="20665743" w14:textId="77777777" w:rsidR="00A65F42" w:rsidRPr="00284261" w:rsidRDefault="00A65F42" w:rsidP="00A65F42">
      <w:pPr>
        <w:jc w:val="both"/>
      </w:pPr>
    </w:p>
    <w:p w14:paraId="112E5BBE" w14:textId="77777777" w:rsidR="00A65F42" w:rsidRPr="00284261" w:rsidRDefault="00A65F42" w:rsidP="00A65F42">
      <w:pPr>
        <w:jc w:val="both"/>
      </w:pPr>
    </w:p>
    <w:p w14:paraId="3A82368E" w14:textId="77777777" w:rsidR="00A65F42" w:rsidRPr="00284261" w:rsidRDefault="00A65F42" w:rsidP="00A65F42">
      <w:pPr>
        <w:jc w:val="both"/>
      </w:pPr>
    </w:p>
    <w:p w14:paraId="3073B7B5" w14:textId="77777777" w:rsidR="00A65F42" w:rsidRPr="00284261" w:rsidRDefault="00A65F42" w:rsidP="00A65F42">
      <w:pPr>
        <w:rPr>
          <w:rFonts w:eastAsia="MS Mincho"/>
        </w:rPr>
      </w:pPr>
      <w:r w:rsidRPr="00284261">
        <w:t>Data</w:t>
      </w:r>
      <w:r w:rsidRPr="00284261">
        <w:rPr>
          <w:rFonts w:eastAsia="MS Mincho"/>
        </w:rPr>
        <w:t xml:space="preserve">: </w:t>
      </w:r>
      <w:r w:rsidRPr="00284261">
        <w:t>_____/_____/_____</w:t>
      </w:r>
    </w:p>
    <w:p w14:paraId="625B7797" w14:textId="77777777" w:rsidR="00A65F42" w:rsidRPr="00284261" w:rsidRDefault="00A65F42" w:rsidP="00A65F42">
      <w:pPr>
        <w:rPr>
          <w:i/>
        </w:rPr>
      </w:pPr>
    </w:p>
    <w:p w14:paraId="6A07B7B7" w14:textId="77777777" w:rsidR="00A65F42" w:rsidRPr="00284261" w:rsidRDefault="00A65F42" w:rsidP="00A65F42">
      <w:r w:rsidRPr="00284261">
        <w:t>__________________________________, în calitate de ___________________ legal autorizat să</w:t>
      </w:r>
    </w:p>
    <w:p w14:paraId="451FDBD8" w14:textId="77777777" w:rsidR="00A65F42" w:rsidRPr="00284261" w:rsidRDefault="00A65F42" w:rsidP="00A65F42">
      <w:pPr>
        <w:rPr>
          <w:i/>
        </w:rPr>
      </w:pPr>
      <w:r w:rsidRPr="00284261">
        <w:rPr>
          <w:i/>
        </w:rPr>
        <w:t xml:space="preserve">   (nume, prenume , semnătură și stampila), L.S.</w:t>
      </w:r>
    </w:p>
    <w:p w14:paraId="7241CAAD" w14:textId="77777777" w:rsidR="00A65F42" w:rsidRPr="00284261" w:rsidRDefault="00A65F42" w:rsidP="00A65F42">
      <w:pPr>
        <w:rPr>
          <w:i/>
        </w:rPr>
      </w:pPr>
      <w:r w:rsidRPr="00284261">
        <w:t>semnez oferta pentru și în numele ________________________________________</w:t>
      </w:r>
    </w:p>
    <w:p w14:paraId="61094D8D" w14:textId="77777777" w:rsidR="00A65F42" w:rsidRPr="00284261" w:rsidRDefault="00A65F42" w:rsidP="00A65F42">
      <w:pPr>
        <w:rPr>
          <w:i/>
        </w:rPr>
      </w:pPr>
      <w:r w:rsidRPr="00284261">
        <w:rPr>
          <w:i/>
        </w:rPr>
        <w:t xml:space="preserve">                                                            (denumirea/numele operatorului economic)</w:t>
      </w:r>
    </w:p>
    <w:p w14:paraId="3CF0FA0E" w14:textId="77777777" w:rsidR="00A65F42" w:rsidRPr="00284261" w:rsidRDefault="00A65F42" w:rsidP="00A65F42">
      <w:pPr>
        <w:jc w:val="both"/>
      </w:pPr>
    </w:p>
    <w:p w14:paraId="03B5D124" w14:textId="77777777" w:rsidR="00A65F42" w:rsidRPr="00284261" w:rsidRDefault="00A65F42" w:rsidP="00A65F42">
      <w:pPr>
        <w:jc w:val="both"/>
        <w:rPr>
          <w:b/>
        </w:rPr>
      </w:pPr>
    </w:p>
    <w:p w14:paraId="712514B0" w14:textId="77777777" w:rsidR="00A65F42" w:rsidRPr="00284261" w:rsidRDefault="00A65F42" w:rsidP="00A65F42">
      <w:pPr>
        <w:jc w:val="both"/>
        <w:rPr>
          <w:b/>
        </w:rPr>
      </w:pPr>
    </w:p>
    <w:p w14:paraId="36979023" w14:textId="77777777" w:rsidR="00A65F42" w:rsidRPr="00284261" w:rsidRDefault="00A65F42" w:rsidP="00A65F42">
      <w:pPr>
        <w:jc w:val="both"/>
        <w:rPr>
          <w:b/>
        </w:rPr>
      </w:pPr>
    </w:p>
    <w:p w14:paraId="6F814D47" w14:textId="77777777" w:rsidR="00A65F42" w:rsidRPr="00284261" w:rsidRDefault="00A65F42" w:rsidP="00A65F42">
      <w:pPr>
        <w:jc w:val="both"/>
        <w:rPr>
          <w:b/>
        </w:rPr>
      </w:pPr>
    </w:p>
    <w:p w14:paraId="4E7E9055" w14:textId="77777777" w:rsidR="00A65F42" w:rsidRPr="00284261" w:rsidRDefault="00A65F42" w:rsidP="00A65F42">
      <w:pPr>
        <w:jc w:val="both"/>
        <w:rPr>
          <w:b/>
        </w:rPr>
      </w:pPr>
    </w:p>
    <w:p w14:paraId="6873EA50" w14:textId="77777777" w:rsidR="00A65F42" w:rsidRPr="00284261" w:rsidRDefault="00A65F42" w:rsidP="00A65F42">
      <w:pPr>
        <w:pStyle w:val="BodyText"/>
        <w:spacing w:before="20" w:after="20"/>
        <w:ind w:left="567" w:right="567"/>
      </w:pPr>
    </w:p>
    <w:p w14:paraId="41F0EC4F" w14:textId="77777777" w:rsidR="00A65F42" w:rsidRPr="00284261" w:rsidRDefault="00A65F42" w:rsidP="00A65F42">
      <w:pPr>
        <w:pStyle w:val="BodyText"/>
        <w:spacing w:before="20" w:after="20"/>
        <w:ind w:left="567" w:right="567"/>
      </w:pPr>
    </w:p>
    <w:p w14:paraId="52A66618" w14:textId="77777777" w:rsidR="00A65F42" w:rsidRDefault="00A65F42" w:rsidP="00A65F42">
      <w:pPr>
        <w:pStyle w:val="BodyText"/>
        <w:spacing w:before="20" w:after="20"/>
        <w:ind w:left="567" w:right="567"/>
      </w:pPr>
    </w:p>
    <w:p w14:paraId="7BBDAB17" w14:textId="77777777" w:rsidR="00BD59BC" w:rsidRPr="00284261" w:rsidRDefault="00BD59BC" w:rsidP="00BD59BC">
      <w:pPr>
        <w:jc w:val="both"/>
        <w:rPr>
          <w:b/>
        </w:rPr>
      </w:pPr>
    </w:p>
    <w:p w14:paraId="49797A12" w14:textId="39F014A1" w:rsidR="00BD59BC" w:rsidRPr="00284261" w:rsidRDefault="00BD59BC" w:rsidP="00BD59BC">
      <w:pPr>
        <w:ind w:left="6372" w:firstLine="708"/>
        <w:rPr>
          <w:b/>
        </w:rPr>
      </w:pPr>
      <w:r w:rsidRPr="00284261">
        <w:rPr>
          <w:b/>
        </w:rPr>
        <w:lastRenderedPageBreak/>
        <w:t xml:space="preserve">Formular nr. </w:t>
      </w:r>
      <w:r w:rsidR="00A65F42">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1640E0C6"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6E62FAA6" w14:textId="77777777" w:rsidR="00902444" w:rsidRDefault="00902444" w:rsidP="00DD4EF5">
      <w:pPr>
        <w:tabs>
          <w:tab w:val="left" w:pos="500"/>
        </w:tabs>
        <w:jc w:val="both"/>
      </w:pPr>
    </w:p>
    <w:p w14:paraId="5990AC63" w14:textId="77777777" w:rsidR="00902444" w:rsidRDefault="00902444" w:rsidP="00DD4EF5">
      <w:pPr>
        <w:tabs>
          <w:tab w:val="left" w:pos="500"/>
        </w:tabs>
        <w:jc w:val="both"/>
      </w:pPr>
    </w:p>
    <w:p w14:paraId="16FC295B" w14:textId="019094F5" w:rsidR="00902444" w:rsidRPr="00284261" w:rsidRDefault="00902444" w:rsidP="00902444">
      <w:pPr>
        <w:rPr>
          <w:b/>
        </w:rPr>
      </w:pPr>
      <w:r>
        <w:rPr>
          <w:b/>
        </w:rPr>
        <w:t xml:space="preserve">                                                                                                                    </w:t>
      </w:r>
      <w:r w:rsidRPr="00284261">
        <w:rPr>
          <w:b/>
        </w:rPr>
        <w:t>Formular nr. 1</w:t>
      </w:r>
      <w:r>
        <w:rPr>
          <w:b/>
        </w:rPr>
        <w:t>1</w:t>
      </w:r>
    </w:p>
    <w:p w14:paraId="62CB3E88" w14:textId="77777777" w:rsidR="00902444" w:rsidRPr="00284261" w:rsidRDefault="00902444" w:rsidP="00902444">
      <w:pPr>
        <w:jc w:val="both"/>
      </w:pPr>
    </w:p>
    <w:p w14:paraId="484E0C0C" w14:textId="77777777" w:rsidR="00902444" w:rsidRDefault="00902444" w:rsidP="00902444">
      <w:pPr>
        <w:autoSpaceDE w:val="0"/>
        <w:jc w:val="both"/>
      </w:pPr>
      <w:r w:rsidRPr="00284261">
        <w:t>Operator economic</w:t>
      </w:r>
    </w:p>
    <w:p w14:paraId="7530F515" w14:textId="77777777" w:rsidR="00902444" w:rsidRPr="00284261" w:rsidRDefault="00902444" w:rsidP="00902444">
      <w:pPr>
        <w:autoSpaceDE w:val="0"/>
        <w:jc w:val="both"/>
      </w:pPr>
      <w:r>
        <w:t>…………………….</w:t>
      </w:r>
    </w:p>
    <w:p w14:paraId="723726D4" w14:textId="77777777" w:rsidR="00902444" w:rsidRPr="00284261" w:rsidRDefault="00902444" w:rsidP="00902444">
      <w:pPr>
        <w:jc w:val="both"/>
        <w:rPr>
          <w:i/>
        </w:rPr>
      </w:pPr>
      <w:r w:rsidRPr="00284261">
        <w:rPr>
          <w:i/>
        </w:rPr>
        <w:t>(denumirea/numele)</w:t>
      </w:r>
    </w:p>
    <w:p w14:paraId="0C7FF564" w14:textId="77777777" w:rsidR="00902444" w:rsidRPr="00284261" w:rsidRDefault="00902444" w:rsidP="00902444">
      <w:pPr>
        <w:ind w:right="4"/>
        <w:jc w:val="center"/>
        <w:rPr>
          <w:b/>
          <w:i/>
          <w:noProof/>
        </w:rPr>
      </w:pPr>
    </w:p>
    <w:p w14:paraId="23F5AF4F" w14:textId="77777777" w:rsidR="00902444" w:rsidRPr="00284261" w:rsidRDefault="00902444" w:rsidP="00902444">
      <w:pPr>
        <w:ind w:right="4"/>
        <w:jc w:val="center"/>
        <w:rPr>
          <w:b/>
          <w:i/>
          <w:noProof/>
        </w:rPr>
      </w:pPr>
    </w:p>
    <w:p w14:paraId="23532319" w14:textId="77777777" w:rsidR="00902444" w:rsidRPr="00284261" w:rsidRDefault="00902444" w:rsidP="00902444">
      <w:pPr>
        <w:ind w:right="4"/>
        <w:jc w:val="center"/>
        <w:rPr>
          <w:b/>
          <w:i/>
          <w:noProof/>
        </w:rPr>
      </w:pPr>
    </w:p>
    <w:p w14:paraId="47762ECD" w14:textId="77777777" w:rsidR="00902444" w:rsidRPr="00284261" w:rsidRDefault="00902444" w:rsidP="00902444">
      <w:pPr>
        <w:ind w:right="4"/>
        <w:jc w:val="center"/>
        <w:rPr>
          <w:b/>
          <w:i/>
          <w:noProof/>
        </w:rPr>
      </w:pPr>
    </w:p>
    <w:p w14:paraId="1BEE5B92" w14:textId="77777777" w:rsidR="00902444" w:rsidRPr="00284261" w:rsidRDefault="00902444" w:rsidP="00902444">
      <w:pPr>
        <w:ind w:right="4"/>
        <w:jc w:val="center"/>
        <w:rPr>
          <w:b/>
          <w:i/>
          <w:noProof/>
        </w:rPr>
      </w:pPr>
    </w:p>
    <w:p w14:paraId="223BB580" w14:textId="77777777" w:rsidR="00902444" w:rsidRPr="00284261" w:rsidRDefault="00902444" w:rsidP="00902444">
      <w:pPr>
        <w:ind w:right="4"/>
        <w:jc w:val="center"/>
        <w:rPr>
          <w:b/>
          <w:iCs/>
          <w:noProof/>
        </w:rPr>
      </w:pPr>
      <w:r w:rsidRPr="00284261">
        <w:rPr>
          <w:b/>
          <w:iCs/>
          <w:noProof/>
        </w:rPr>
        <w:t xml:space="preserve">DECLARATIE PRIVINDRESPECTAREA PRINCIPIULUI </w:t>
      </w:r>
      <w:r w:rsidRPr="00284261">
        <w:rPr>
          <w:b/>
          <w:iCs/>
          <w:noProof/>
          <w:spacing w:val="-3"/>
        </w:rPr>
        <w:t xml:space="preserve"> </w:t>
      </w:r>
      <w:r w:rsidRPr="00284261">
        <w:rPr>
          <w:b/>
          <w:iCs/>
          <w:noProof/>
        </w:rPr>
        <w:t>DNSH</w:t>
      </w:r>
    </w:p>
    <w:p w14:paraId="67AEB196" w14:textId="77777777" w:rsidR="00902444" w:rsidRPr="00284261" w:rsidRDefault="00902444" w:rsidP="00902444">
      <w:pPr>
        <w:ind w:right="4"/>
        <w:jc w:val="center"/>
        <w:rPr>
          <w:b/>
          <w:iCs/>
          <w:noProof/>
        </w:rPr>
      </w:pPr>
      <w:r w:rsidRPr="00284261">
        <w:rPr>
          <w:b/>
          <w:iCs/>
          <w:noProof/>
        </w:rPr>
        <w:t>(„Do</w:t>
      </w:r>
      <w:r w:rsidRPr="00284261">
        <w:rPr>
          <w:b/>
          <w:iCs/>
          <w:noProof/>
          <w:spacing w:val="-1"/>
        </w:rPr>
        <w:t xml:space="preserve"> </w:t>
      </w:r>
      <w:r w:rsidRPr="00284261">
        <w:rPr>
          <w:b/>
          <w:iCs/>
          <w:noProof/>
        </w:rPr>
        <w:t>no</w:t>
      </w:r>
      <w:r w:rsidRPr="00284261">
        <w:rPr>
          <w:b/>
          <w:iCs/>
          <w:noProof/>
          <w:spacing w:val="-2"/>
        </w:rPr>
        <w:t xml:space="preserve"> </w:t>
      </w:r>
      <w:r w:rsidRPr="00284261">
        <w:rPr>
          <w:b/>
          <w:iCs/>
          <w:noProof/>
        </w:rPr>
        <w:t>significant</w:t>
      </w:r>
      <w:r w:rsidRPr="00284261">
        <w:rPr>
          <w:b/>
          <w:iCs/>
          <w:noProof/>
          <w:spacing w:val="-2"/>
        </w:rPr>
        <w:t xml:space="preserve"> </w:t>
      </w:r>
      <w:r w:rsidRPr="00284261">
        <w:rPr>
          <w:b/>
          <w:iCs/>
          <w:noProof/>
        </w:rPr>
        <w:t>harm”</w:t>
      </w:r>
      <w:r w:rsidRPr="00284261">
        <w:rPr>
          <w:b/>
          <w:iCs/>
          <w:noProof/>
          <w:spacing w:val="-2"/>
        </w:rPr>
        <w:t xml:space="preserve"> </w:t>
      </w:r>
      <w:r w:rsidRPr="00284261">
        <w:rPr>
          <w:b/>
          <w:iCs/>
          <w:noProof/>
        </w:rPr>
        <w:t>–</w:t>
      </w:r>
      <w:r w:rsidRPr="00284261">
        <w:rPr>
          <w:b/>
          <w:iCs/>
          <w:noProof/>
          <w:spacing w:val="-2"/>
        </w:rPr>
        <w:t xml:space="preserve"> </w:t>
      </w:r>
      <w:r w:rsidRPr="00284261">
        <w:rPr>
          <w:b/>
          <w:iCs/>
          <w:noProof/>
        </w:rPr>
        <w:t>„A</w:t>
      </w:r>
      <w:r w:rsidRPr="00284261">
        <w:rPr>
          <w:b/>
          <w:iCs/>
          <w:noProof/>
          <w:spacing w:val="-2"/>
        </w:rPr>
        <w:t xml:space="preserve"> </w:t>
      </w:r>
      <w:r w:rsidRPr="00284261">
        <w:rPr>
          <w:b/>
          <w:iCs/>
          <w:noProof/>
        </w:rPr>
        <w:t>nu</w:t>
      </w:r>
      <w:r w:rsidRPr="00284261">
        <w:rPr>
          <w:b/>
          <w:iCs/>
          <w:noProof/>
          <w:spacing w:val="-3"/>
        </w:rPr>
        <w:t xml:space="preserve"> </w:t>
      </w:r>
      <w:r w:rsidRPr="00284261">
        <w:rPr>
          <w:b/>
          <w:iCs/>
          <w:noProof/>
        </w:rPr>
        <w:t>aduce</w:t>
      </w:r>
      <w:r w:rsidRPr="00284261">
        <w:rPr>
          <w:b/>
          <w:iCs/>
          <w:noProof/>
          <w:spacing w:val="-1"/>
        </w:rPr>
        <w:t xml:space="preserve"> </w:t>
      </w:r>
      <w:r w:rsidRPr="00284261">
        <w:rPr>
          <w:b/>
          <w:iCs/>
          <w:noProof/>
        </w:rPr>
        <w:t>prejudicii</w:t>
      </w:r>
      <w:r w:rsidRPr="00284261">
        <w:rPr>
          <w:b/>
          <w:iCs/>
          <w:noProof/>
          <w:spacing w:val="-2"/>
        </w:rPr>
        <w:t xml:space="preserve"> </w:t>
      </w:r>
      <w:r w:rsidRPr="00284261">
        <w:rPr>
          <w:b/>
          <w:iCs/>
          <w:noProof/>
        </w:rPr>
        <w:t>asupra</w:t>
      </w:r>
      <w:r w:rsidRPr="00284261">
        <w:rPr>
          <w:b/>
          <w:iCs/>
          <w:noProof/>
          <w:spacing w:val="-2"/>
        </w:rPr>
        <w:t xml:space="preserve"> </w:t>
      </w:r>
      <w:r w:rsidRPr="00284261">
        <w:rPr>
          <w:b/>
          <w:iCs/>
          <w:noProof/>
        </w:rPr>
        <w:t>mediului”)</w:t>
      </w:r>
    </w:p>
    <w:p w14:paraId="33DFA946" w14:textId="77777777" w:rsidR="00902444" w:rsidRPr="00284261" w:rsidRDefault="00902444" w:rsidP="00902444">
      <w:pPr>
        <w:pStyle w:val="BodyText"/>
        <w:spacing w:before="4"/>
        <w:ind w:right="4"/>
        <w:rPr>
          <w:b/>
          <w:i/>
          <w:noProof/>
        </w:rPr>
      </w:pPr>
    </w:p>
    <w:p w14:paraId="266DBDD8" w14:textId="77777777" w:rsidR="00902444" w:rsidRPr="00284261" w:rsidRDefault="00902444" w:rsidP="00902444">
      <w:pPr>
        <w:tabs>
          <w:tab w:val="left" w:leader="dot" w:pos="9549"/>
        </w:tabs>
        <w:ind w:right="6"/>
        <w:jc w:val="both"/>
        <w:rPr>
          <w:noProof/>
        </w:rPr>
      </w:pPr>
      <w:r w:rsidRPr="00284261">
        <w:rPr>
          <w:b/>
          <w:noProof/>
        </w:rPr>
        <w:t>Subsemnatul(a)</w:t>
      </w:r>
      <w:r w:rsidRPr="00284261">
        <w:rPr>
          <w:b/>
          <w:noProof/>
          <w:spacing w:val="1"/>
        </w:rPr>
        <w:t xml:space="preserve"> </w:t>
      </w:r>
      <w:r w:rsidRPr="00284261">
        <w:rPr>
          <w:noProof/>
        </w:rPr>
        <w:t>(</w:t>
      </w:r>
      <w:r w:rsidRPr="00284261">
        <w:rPr>
          <w:i/>
          <w:noProof/>
        </w:rPr>
        <w:t>nume/</w:t>
      </w:r>
      <w:r w:rsidRPr="00284261">
        <w:rPr>
          <w:i/>
          <w:noProof/>
          <w:spacing w:val="1"/>
        </w:rPr>
        <w:t xml:space="preserve"> </w:t>
      </w:r>
      <w:r w:rsidRPr="00284261">
        <w:rPr>
          <w:i/>
          <w:noProof/>
        </w:rPr>
        <w:t>prenume</w:t>
      </w:r>
      <w:r w:rsidRPr="00284261">
        <w:rPr>
          <w:noProof/>
        </w:rPr>
        <w:t>),</w:t>
      </w:r>
      <w:r w:rsidRPr="00284261">
        <w:rPr>
          <w:noProof/>
          <w:spacing w:val="1"/>
        </w:rPr>
        <w:t xml:space="preserve"> </w:t>
      </w:r>
      <w:r w:rsidRPr="00284261">
        <w:rPr>
          <w:noProof/>
        </w:rPr>
        <w:t>domiciliat(a)</w:t>
      </w:r>
      <w:r w:rsidRPr="00284261">
        <w:rPr>
          <w:noProof/>
          <w:spacing w:val="1"/>
        </w:rPr>
        <w:t xml:space="preserve"> </w:t>
      </w:r>
      <w:r w:rsidRPr="00284261">
        <w:rPr>
          <w:noProof/>
        </w:rPr>
        <w:t>in</w:t>
      </w:r>
      <w:r w:rsidRPr="00284261">
        <w:rPr>
          <w:noProof/>
          <w:spacing w:val="1"/>
        </w:rPr>
        <w:t xml:space="preserve"> </w:t>
      </w:r>
      <w:r w:rsidRPr="00284261">
        <w:rPr>
          <w:noProof/>
        </w:rPr>
        <w:t>……………………………………………</w:t>
      </w:r>
      <w:r w:rsidRPr="00284261">
        <w:rPr>
          <w:noProof/>
          <w:spacing w:val="1"/>
        </w:rPr>
        <w:t xml:space="preserve"> </w:t>
      </w:r>
      <w:r w:rsidRPr="00284261">
        <w:rPr>
          <w:noProof/>
        </w:rPr>
        <w:t>(</w:t>
      </w:r>
      <w:r w:rsidRPr="00284261">
        <w:rPr>
          <w:i/>
          <w:noProof/>
        </w:rPr>
        <w:t>adresa</w:t>
      </w:r>
      <w:r w:rsidRPr="00284261">
        <w:rPr>
          <w:i/>
          <w:noProof/>
          <w:spacing w:val="51"/>
        </w:rPr>
        <w:t xml:space="preserve"> </w:t>
      </w:r>
      <w:r w:rsidRPr="00284261">
        <w:rPr>
          <w:i/>
          <w:noProof/>
        </w:rPr>
        <w:t>de</w:t>
      </w:r>
      <w:r w:rsidRPr="00284261">
        <w:rPr>
          <w:i/>
          <w:noProof/>
          <w:spacing w:val="1"/>
        </w:rPr>
        <w:t xml:space="preserve"> </w:t>
      </w:r>
      <w:r w:rsidRPr="00284261">
        <w:rPr>
          <w:i/>
          <w:noProof/>
        </w:rPr>
        <w:t>domiciliu</w:t>
      </w:r>
      <w:r w:rsidRPr="00284261">
        <w:rPr>
          <w:noProof/>
        </w:rPr>
        <w:t>),</w:t>
      </w:r>
      <w:r w:rsidRPr="00284261">
        <w:rPr>
          <w:noProof/>
          <w:spacing w:val="9"/>
        </w:rPr>
        <w:t xml:space="preserve"> </w:t>
      </w:r>
      <w:r w:rsidRPr="00284261">
        <w:rPr>
          <w:noProof/>
        </w:rPr>
        <w:t>identificat(a)</w:t>
      </w:r>
      <w:r w:rsidRPr="00284261">
        <w:rPr>
          <w:noProof/>
          <w:spacing w:val="11"/>
        </w:rPr>
        <w:t xml:space="preserve"> </w:t>
      </w:r>
      <w:r w:rsidRPr="00284261">
        <w:rPr>
          <w:noProof/>
        </w:rPr>
        <w:t>cu</w:t>
      </w:r>
      <w:r w:rsidRPr="00284261">
        <w:rPr>
          <w:noProof/>
          <w:spacing w:val="9"/>
        </w:rPr>
        <w:t xml:space="preserve"> </w:t>
      </w:r>
      <w:r w:rsidRPr="00284261">
        <w:rPr>
          <w:noProof/>
        </w:rPr>
        <w:t>act</w:t>
      </w:r>
      <w:r w:rsidRPr="00284261">
        <w:rPr>
          <w:noProof/>
          <w:spacing w:val="10"/>
        </w:rPr>
        <w:t xml:space="preserve"> </w:t>
      </w:r>
      <w:r w:rsidRPr="00284261">
        <w:rPr>
          <w:noProof/>
        </w:rPr>
        <w:t>de</w:t>
      </w:r>
      <w:r w:rsidRPr="00284261">
        <w:rPr>
          <w:noProof/>
          <w:spacing w:val="9"/>
        </w:rPr>
        <w:t xml:space="preserve"> </w:t>
      </w:r>
      <w:r w:rsidRPr="00284261">
        <w:rPr>
          <w:noProof/>
        </w:rPr>
        <w:t>identitate</w:t>
      </w:r>
      <w:r w:rsidRPr="00284261">
        <w:rPr>
          <w:noProof/>
          <w:spacing w:val="8"/>
        </w:rPr>
        <w:t xml:space="preserve"> </w:t>
      </w:r>
      <w:r w:rsidRPr="00284261">
        <w:rPr>
          <w:noProof/>
        </w:rPr>
        <w:t>(</w:t>
      </w:r>
      <w:r w:rsidRPr="00284261">
        <w:rPr>
          <w:i/>
          <w:noProof/>
        </w:rPr>
        <w:t>CI/</w:t>
      </w:r>
      <w:r w:rsidRPr="00284261">
        <w:rPr>
          <w:i/>
          <w:noProof/>
          <w:spacing w:val="10"/>
        </w:rPr>
        <w:t xml:space="preserve"> </w:t>
      </w:r>
      <w:r w:rsidRPr="00284261">
        <w:rPr>
          <w:i/>
          <w:noProof/>
        </w:rPr>
        <w:t>Pasaport</w:t>
      </w:r>
      <w:r w:rsidRPr="00284261">
        <w:rPr>
          <w:noProof/>
        </w:rPr>
        <w:t>),</w:t>
      </w:r>
      <w:r w:rsidRPr="00284261">
        <w:rPr>
          <w:noProof/>
          <w:spacing w:val="9"/>
        </w:rPr>
        <w:t xml:space="preserve"> </w:t>
      </w:r>
      <w:r w:rsidRPr="00284261">
        <w:rPr>
          <w:noProof/>
        </w:rPr>
        <w:t>seria</w:t>
      </w:r>
      <w:r w:rsidRPr="00284261">
        <w:rPr>
          <w:noProof/>
          <w:spacing w:val="8"/>
        </w:rPr>
        <w:t xml:space="preserve"> </w:t>
      </w:r>
      <w:r w:rsidRPr="00284261">
        <w:rPr>
          <w:noProof/>
        </w:rPr>
        <w:t>……,</w:t>
      </w:r>
      <w:r w:rsidRPr="00284261">
        <w:rPr>
          <w:noProof/>
          <w:spacing w:val="9"/>
        </w:rPr>
        <w:t xml:space="preserve"> </w:t>
      </w:r>
      <w:r w:rsidRPr="00284261">
        <w:rPr>
          <w:noProof/>
        </w:rPr>
        <w:t>nr.</w:t>
      </w:r>
      <w:r w:rsidRPr="00284261">
        <w:rPr>
          <w:noProof/>
          <w:spacing w:val="9"/>
        </w:rPr>
        <w:t xml:space="preserve"> </w:t>
      </w:r>
      <w:r w:rsidRPr="00284261">
        <w:rPr>
          <w:noProof/>
        </w:rPr>
        <w:t>………,</w:t>
      </w:r>
      <w:r w:rsidRPr="00284261">
        <w:rPr>
          <w:noProof/>
          <w:spacing w:val="7"/>
        </w:rPr>
        <w:t xml:space="preserve"> </w:t>
      </w:r>
      <w:r w:rsidRPr="00284261">
        <w:rPr>
          <w:noProof/>
        </w:rPr>
        <w:t>eliberat</w:t>
      </w:r>
      <w:r w:rsidRPr="00284261">
        <w:rPr>
          <w:noProof/>
          <w:spacing w:val="12"/>
        </w:rPr>
        <w:t xml:space="preserve"> </w:t>
      </w:r>
      <w:r w:rsidRPr="00284261">
        <w:rPr>
          <w:noProof/>
        </w:rPr>
        <w:t>de</w:t>
      </w:r>
      <w:r w:rsidRPr="00284261">
        <w:rPr>
          <w:noProof/>
        </w:rPr>
        <w:tab/>
        <w:t>,</w:t>
      </w:r>
    </w:p>
    <w:p w14:paraId="5B18D205" w14:textId="77777777" w:rsidR="00902444" w:rsidRPr="00284261" w:rsidRDefault="00902444" w:rsidP="00902444">
      <w:pPr>
        <w:tabs>
          <w:tab w:val="left" w:leader="dot" w:pos="9549"/>
        </w:tabs>
        <w:ind w:right="6"/>
        <w:jc w:val="both"/>
        <w:rPr>
          <w:noProof/>
        </w:rPr>
      </w:pPr>
      <w:r w:rsidRPr="00284261">
        <w:rPr>
          <w:noProof/>
          <w:spacing w:val="3"/>
        </w:rPr>
        <w:t xml:space="preserve"> </w:t>
      </w:r>
      <w:r w:rsidRPr="00284261">
        <w:rPr>
          <w:noProof/>
        </w:rPr>
        <w:t>la</w:t>
      </w:r>
      <w:r w:rsidRPr="00284261">
        <w:rPr>
          <w:noProof/>
          <w:spacing w:val="1"/>
        </w:rPr>
        <w:t xml:space="preserve"> </w:t>
      </w:r>
      <w:r w:rsidRPr="00284261">
        <w:rPr>
          <w:noProof/>
        </w:rPr>
        <w:t>data de</w:t>
      </w:r>
      <w:r w:rsidRPr="00284261">
        <w:rPr>
          <w:noProof/>
          <w:spacing w:val="1"/>
        </w:rPr>
        <w:t xml:space="preserve"> </w:t>
      </w:r>
      <w:r w:rsidRPr="00284261">
        <w:rPr>
          <w:noProof/>
        </w:rPr>
        <w:t>…………,</w:t>
      </w:r>
      <w:r w:rsidRPr="00284261">
        <w:rPr>
          <w:noProof/>
          <w:spacing w:val="1"/>
        </w:rPr>
        <w:t xml:space="preserve"> </w:t>
      </w:r>
      <w:r w:rsidRPr="00284261">
        <w:rPr>
          <w:noProof/>
        </w:rPr>
        <w:t>CNP</w:t>
      </w:r>
      <w:r w:rsidRPr="00284261">
        <w:rPr>
          <w:noProof/>
          <w:spacing w:val="1"/>
        </w:rPr>
        <w:t xml:space="preserve"> </w:t>
      </w:r>
      <w:r w:rsidRPr="00284261">
        <w:rPr>
          <w:noProof/>
        </w:rPr>
        <w:t>………………….,</w:t>
      </w:r>
      <w:r w:rsidRPr="00284261">
        <w:rPr>
          <w:noProof/>
          <w:spacing w:val="1"/>
        </w:rPr>
        <w:t xml:space="preserve"> </w:t>
      </w:r>
      <w:r w:rsidRPr="00284261">
        <w:rPr>
          <w:b/>
          <w:noProof/>
        </w:rPr>
        <w:t>in</w:t>
      </w:r>
      <w:r w:rsidRPr="00284261">
        <w:rPr>
          <w:b/>
          <w:noProof/>
          <w:spacing w:val="1"/>
        </w:rPr>
        <w:t xml:space="preserve"> </w:t>
      </w:r>
      <w:r w:rsidRPr="00284261">
        <w:rPr>
          <w:b/>
          <w:noProof/>
        </w:rPr>
        <w:t>calitate</w:t>
      </w:r>
      <w:r w:rsidRPr="00284261">
        <w:rPr>
          <w:b/>
          <w:noProof/>
          <w:spacing w:val="1"/>
        </w:rPr>
        <w:t xml:space="preserve"> </w:t>
      </w:r>
      <w:r w:rsidRPr="00284261">
        <w:rPr>
          <w:b/>
          <w:noProof/>
        </w:rPr>
        <w:t>de</w:t>
      </w:r>
      <w:r w:rsidRPr="00284261">
        <w:rPr>
          <w:b/>
          <w:noProof/>
          <w:spacing w:val="1"/>
        </w:rPr>
        <w:t xml:space="preserve"> </w:t>
      </w:r>
      <w:r w:rsidRPr="00284261">
        <w:rPr>
          <w:i/>
          <w:noProof/>
        </w:rPr>
        <w:t>reprezentant</w:t>
      </w:r>
      <w:r w:rsidRPr="00284261">
        <w:rPr>
          <w:i/>
          <w:noProof/>
          <w:spacing w:val="1"/>
        </w:rPr>
        <w:t xml:space="preserve"> </w:t>
      </w:r>
      <w:r w:rsidRPr="00284261">
        <w:rPr>
          <w:i/>
          <w:noProof/>
        </w:rPr>
        <w:t>imputernicit</w:t>
      </w:r>
      <w:r w:rsidRPr="00284261">
        <w:rPr>
          <w:i/>
          <w:noProof/>
          <w:spacing w:val="1"/>
        </w:rPr>
        <w:t xml:space="preserve"> </w:t>
      </w:r>
      <w:r w:rsidRPr="00284261">
        <w:rPr>
          <w:b/>
          <w:noProof/>
        </w:rPr>
        <w:t>al</w:t>
      </w:r>
      <w:r w:rsidRPr="00284261">
        <w:rPr>
          <w:b/>
          <w:noProof/>
          <w:spacing w:val="51"/>
        </w:rPr>
        <w:t xml:space="preserve"> </w:t>
      </w:r>
      <w:r w:rsidRPr="00284261">
        <w:rPr>
          <w:b/>
          <w:noProof/>
        </w:rPr>
        <w:t>Ofertantului/</w:t>
      </w:r>
      <w:r w:rsidRPr="00284261">
        <w:rPr>
          <w:b/>
          <w:noProof/>
          <w:spacing w:val="1"/>
        </w:rPr>
        <w:t xml:space="preserve"> </w:t>
      </w:r>
      <w:r w:rsidRPr="00284261">
        <w:rPr>
          <w:b/>
          <w:noProof/>
        </w:rPr>
        <w:t xml:space="preserve">Subcontractantului/ Tertului sustinator </w:t>
      </w:r>
      <w:r w:rsidRPr="00284261">
        <w:rPr>
          <w:noProof/>
        </w:rPr>
        <w:t>……………………………… (</w:t>
      </w:r>
      <w:r w:rsidRPr="00284261">
        <w:rPr>
          <w:b/>
          <w:i/>
          <w:noProof/>
        </w:rPr>
        <w:t xml:space="preserve">in cazul unei Asocieri, </w:t>
      </w:r>
      <w:r w:rsidRPr="00284261">
        <w:rPr>
          <w:b/>
          <w:i/>
          <w:noProof/>
          <w:u w:val="single"/>
        </w:rPr>
        <w:t>se va completa denumirea intregii</w:t>
      </w:r>
      <w:r w:rsidRPr="00284261">
        <w:rPr>
          <w:b/>
          <w:i/>
          <w:noProof/>
          <w:spacing w:val="1"/>
          <w:u w:val="single"/>
        </w:rPr>
        <w:t xml:space="preserve"> </w:t>
      </w:r>
      <w:r w:rsidRPr="00284261">
        <w:rPr>
          <w:b/>
          <w:i/>
          <w:noProof/>
          <w:u w:val="single"/>
        </w:rPr>
        <w:t>Asocieri</w:t>
      </w:r>
      <w:r w:rsidRPr="00284261">
        <w:rPr>
          <w:noProof/>
        </w:rPr>
        <w:t>)</w:t>
      </w:r>
      <w:r w:rsidRPr="00284261">
        <w:rPr>
          <w:noProof/>
          <w:spacing w:val="60"/>
        </w:rPr>
        <w:t xml:space="preserve"> </w:t>
      </w:r>
      <w:r w:rsidRPr="00284261">
        <w:rPr>
          <w:noProof/>
        </w:rPr>
        <w:t>la</w:t>
      </w:r>
      <w:r w:rsidRPr="00284261">
        <w:rPr>
          <w:noProof/>
          <w:spacing w:val="58"/>
        </w:rPr>
        <w:t xml:space="preserve"> </w:t>
      </w:r>
      <w:r w:rsidRPr="00284261">
        <w:rPr>
          <w:noProof/>
        </w:rPr>
        <w:t>procedura</w:t>
      </w:r>
      <w:r w:rsidRPr="00284261">
        <w:rPr>
          <w:noProof/>
          <w:spacing w:val="62"/>
        </w:rPr>
        <w:t xml:space="preserve"> </w:t>
      </w:r>
      <w:r w:rsidRPr="00284261">
        <w:rPr>
          <w:noProof/>
        </w:rPr>
        <w:t>pentru</w:t>
      </w:r>
      <w:r w:rsidRPr="00284261">
        <w:rPr>
          <w:noProof/>
          <w:spacing w:val="60"/>
        </w:rPr>
        <w:t xml:space="preserve"> </w:t>
      </w:r>
      <w:r w:rsidRPr="00284261">
        <w:rPr>
          <w:noProof/>
        </w:rPr>
        <w:t>atribuirea</w:t>
      </w:r>
      <w:r w:rsidRPr="00284261">
        <w:rPr>
          <w:noProof/>
          <w:spacing w:val="60"/>
        </w:rPr>
        <w:t xml:space="preserve"> </w:t>
      </w:r>
      <w:r w:rsidRPr="00284261">
        <w:rPr>
          <w:noProof/>
        </w:rPr>
        <w:t>contractului</w:t>
      </w:r>
      <w:r w:rsidRPr="00284261">
        <w:rPr>
          <w:noProof/>
          <w:spacing w:val="69"/>
        </w:rPr>
        <w:t xml:space="preserve"> </w:t>
      </w:r>
      <w:r w:rsidRPr="00284261">
        <w:rPr>
          <w:b/>
          <w:i/>
          <w:noProof/>
        </w:rPr>
        <w:t>........................</w:t>
      </w:r>
      <w:r w:rsidRPr="00284261">
        <w:rPr>
          <w:noProof/>
        </w:rPr>
        <w:t>organizată</w:t>
      </w:r>
      <w:r w:rsidRPr="00284261">
        <w:rPr>
          <w:noProof/>
          <w:spacing w:val="59"/>
        </w:rPr>
        <w:t xml:space="preserve"> </w:t>
      </w:r>
      <w:r w:rsidRPr="00284261">
        <w:rPr>
          <w:noProof/>
        </w:rPr>
        <w:t>de</w:t>
      </w:r>
      <w:r w:rsidRPr="00284261">
        <w:rPr>
          <w:noProof/>
          <w:spacing w:val="61"/>
        </w:rPr>
        <w:t xml:space="preserve"> </w:t>
      </w:r>
      <w:r w:rsidRPr="00284261">
        <w:rPr>
          <w:noProof/>
        </w:rPr>
        <w:t>...</w:t>
      </w:r>
      <w:r w:rsidRPr="00284261">
        <w:rPr>
          <w:noProof/>
        </w:rPr>
        <w:tab/>
      </w:r>
      <w:r w:rsidRPr="00284261">
        <w:rPr>
          <w:noProof/>
          <w:spacing w:val="-4"/>
        </w:rPr>
        <w:t>,</w:t>
      </w:r>
    </w:p>
    <w:p w14:paraId="623DFFC0" w14:textId="77777777" w:rsidR="00902444" w:rsidRPr="00284261" w:rsidRDefault="00902444" w:rsidP="00902444">
      <w:pPr>
        <w:ind w:right="6"/>
        <w:jc w:val="both"/>
        <w:rPr>
          <w:i/>
          <w:noProof/>
        </w:rPr>
      </w:pPr>
      <w:r w:rsidRPr="00284261">
        <w:rPr>
          <w:noProof/>
        </w:rPr>
        <w:t>declar pe propria raspundere, că proiectul va respecta principiul DNSH (”</w:t>
      </w:r>
      <w:r w:rsidRPr="00284261">
        <w:rPr>
          <w:i/>
          <w:noProof/>
        </w:rPr>
        <w:t>Do no significant harm”</w:t>
      </w:r>
      <w:r w:rsidRPr="00284261">
        <w:rPr>
          <w:noProof/>
        </w:rPr>
        <w:t>), astfel cum este</w:t>
      </w:r>
      <w:r w:rsidRPr="00284261">
        <w:rPr>
          <w:noProof/>
          <w:spacing w:val="1"/>
        </w:rPr>
        <w:t xml:space="preserve"> </w:t>
      </w:r>
      <w:r w:rsidRPr="00284261">
        <w:rPr>
          <w:noProof/>
        </w:rPr>
        <w:t xml:space="preserve">prevăzut la Articolul 17 din </w:t>
      </w:r>
      <w:r w:rsidRPr="00284261">
        <w:rPr>
          <w:i/>
          <w:noProof/>
        </w:rPr>
        <w:t>Regulamentul (UE) 2020/852 privind instituirea unui cadru care să faciliteze investițiile</w:t>
      </w:r>
      <w:r w:rsidRPr="00284261">
        <w:rPr>
          <w:i/>
          <w:noProof/>
          <w:spacing w:val="-47"/>
        </w:rPr>
        <w:t xml:space="preserve">  </w:t>
      </w:r>
      <w:r w:rsidRPr="00284261">
        <w:rPr>
          <w:i/>
          <w:noProof/>
        </w:rPr>
        <w:t>durabile.</w:t>
      </w:r>
    </w:p>
    <w:p w14:paraId="7F896534" w14:textId="77777777" w:rsidR="00902444" w:rsidRPr="00284261" w:rsidRDefault="00902444" w:rsidP="00902444">
      <w:pPr>
        <w:pStyle w:val="ListParagraph"/>
        <w:widowControl w:val="0"/>
        <w:numPr>
          <w:ilvl w:val="0"/>
          <w:numId w:val="27"/>
        </w:numPr>
        <w:tabs>
          <w:tab w:val="left" w:pos="284"/>
        </w:tabs>
        <w:autoSpaceDE w:val="0"/>
        <w:autoSpaceDN w:val="0"/>
        <w:ind w:left="0" w:right="6" w:firstLine="0"/>
        <w:contextualSpacing w:val="0"/>
        <w:jc w:val="both"/>
        <w:rPr>
          <w:noProof/>
        </w:rPr>
      </w:pPr>
      <w:r w:rsidRPr="00284261">
        <w:rPr>
          <w:noProof/>
        </w:rPr>
        <w:t>Se consideră că o activitate prejudiciază în mod semnificativ atenuarea schimbărilor climatice în cazul în care</w:t>
      </w:r>
      <w:r w:rsidRPr="00284261">
        <w:rPr>
          <w:noProof/>
          <w:spacing w:val="1"/>
        </w:rPr>
        <w:t xml:space="preserve"> </w:t>
      </w:r>
      <w:r w:rsidRPr="00284261">
        <w:rPr>
          <w:noProof/>
        </w:rPr>
        <w:t>activitatea respectivă generează</w:t>
      </w:r>
      <w:r w:rsidRPr="00284261">
        <w:rPr>
          <w:noProof/>
          <w:spacing w:val="1"/>
        </w:rPr>
        <w:t xml:space="preserve"> </w:t>
      </w:r>
      <w:r w:rsidRPr="00284261">
        <w:rPr>
          <w:noProof/>
        </w:rPr>
        <w:t>emisii</w:t>
      </w:r>
      <w:r w:rsidRPr="00284261">
        <w:rPr>
          <w:noProof/>
          <w:spacing w:val="-1"/>
        </w:rPr>
        <w:t xml:space="preserve"> </w:t>
      </w:r>
      <w:r w:rsidRPr="00284261">
        <w:rPr>
          <w:noProof/>
        </w:rPr>
        <w:t>semnificative</w:t>
      </w:r>
      <w:r w:rsidRPr="00284261">
        <w:rPr>
          <w:noProof/>
          <w:spacing w:val="1"/>
        </w:rPr>
        <w:t xml:space="preserve"> </w:t>
      </w:r>
      <w:r w:rsidRPr="00284261">
        <w:rPr>
          <w:noProof/>
        </w:rPr>
        <w:t>de</w:t>
      </w:r>
      <w:r w:rsidRPr="00284261">
        <w:rPr>
          <w:noProof/>
          <w:spacing w:val="-2"/>
        </w:rPr>
        <w:t xml:space="preserve"> </w:t>
      </w:r>
      <w:r w:rsidRPr="00284261">
        <w:rPr>
          <w:noProof/>
        </w:rPr>
        <w:t>gaze</w:t>
      </w:r>
      <w:r w:rsidRPr="00284261">
        <w:rPr>
          <w:noProof/>
          <w:spacing w:val="3"/>
        </w:rPr>
        <w:t xml:space="preserve"> </w:t>
      </w:r>
      <w:r w:rsidRPr="00284261">
        <w:rPr>
          <w:noProof/>
        </w:rPr>
        <w:t>cu</w:t>
      </w:r>
      <w:r w:rsidRPr="00284261">
        <w:rPr>
          <w:noProof/>
          <w:spacing w:val="-1"/>
        </w:rPr>
        <w:t xml:space="preserve"> </w:t>
      </w:r>
      <w:r w:rsidRPr="00284261">
        <w:rPr>
          <w:noProof/>
        </w:rPr>
        <w:t>efect</w:t>
      </w:r>
      <w:r w:rsidRPr="00284261">
        <w:rPr>
          <w:noProof/>
          <w:spacing w:val="2"/>
        </w:rPr>
        <w:t xml:space="preserve"> </w:t>
      </w:r>
      <w:r w:rsidRPr="00284261">
        <w:rPr>
          <w:noProof/>
        </w:rPr>
        <w:t>de seră (GES);</w:t>
      </w:r>
    </w:p>
    <w:p w14:paraId="54FC70C7" w14:textId="77777777" w:rsidR="00902444" w:rsidRPr="00284261" w:rsidRDefault="00902444" w:rsidP="00902444">
      <w:pPr>
        <w:pStyle w:val="ListParagraph"/>
        <w:widowControl w:val="0"/>
        <w:numPr>
          <w:ilvl w:val="0"/>
          <w:numId w:val="27"/>
        </w:numPr>
        <w:tabs>
          <w:tab w:val="left" w:pos="284"/>
        </w:tabs>
        <w:autoSpaceDE w:val="0"/>
        <w:autoSpaceDN w:val="0"/>
        <w:ind w:left="0" w:right="6" w:firstLine="0"/>
        <w:contextualSpacing w:val="0"/>
        <w:jc w:val="both"/>
        <w:rPr>
          <w:noProof/>
        </w:rPr>
      </w:pPr>
      <w:r w:rsidRPr="00284261">
        <w:rPr>
          <w:noProof/>
        </w:rPr>
        <w:t>Se consideră că o activitate prejudiciază în mod semnificativ adaptarea la schimbările climatice în cazul în care</w:t>
      </w:r>
      <w:r w:rsidRPr="00284261">
        <w:rPr>
          <w:noProof/>
          <w:spacing w:val="1"/>
        </w:rPr>
        <w:t xml:space="preserve"> </w:t>
      </w:r>
      <w:r w:rsidRPr="00284261">
        <w:rPr>
          <w:noProof/>
        </w:rPr>
        <w:t>activitatea respectivă duce la creșterea efectului negativ al climatului actual și al climatului preconizat în viitor</w:t>
      </w:r>
      <w:r w:rsidRPr="00284261">
        <w:rPr>
          <w:noProof/>
          <w:spacing w:val="1"/>
        </w:rPr>
        <w:t xml:space="preserve"> </w:t>
      </w:r>
      <w:r w:rsidRPr="00284261">
        <w:rPr>
          <w:noProof/>
        </w:rPr>
        <w:t>asupra activității</w:t>
      </w:r>
      <w:r w:rsidRPr="00284261">
        <w:rPr>
          <w:noProof/>
          <w:spacing w:val="-1"/>
        </w:rPr>
        <w:t xml:space="preserve"> </w:t>
      </w:r>
      <w:r w:rsidRPr="00284261">
        <w:rPr>
          <w:noProof/>
        </w:rPr>
        <w:t>în</w:t>
      </w:r>
      <w:r w:rsidRPr="00284261">
        <w:rPr>
          <w:noProof/>
          <w:spacing w:val="-1"/>
        </w:rPr>
        <w:t xml:space="preserve"> </w:t>
      </w:r>
      <w:r w:rsidRPr="00284261">
        <w:rPr>
          <w:noProof/>
        </w:rPr>
        <w:t>sine</w:t>
      </w:r>
      <w:r w:rsidRPr="00284261">
        <w:rPr>
          <w:noProof/>
          <w:spacing w:val="-1"/>
        </w:rPr>
        <w:t xml:space="preserve"> </w:t>
      </w:r>
      <w:r w:rsidRPr="00284261">
        <w:rPr>
          <w:noProof/>
        </w:rPr>
        <w:t>sau asupra persoanelor, asupra</w:t>
      </w:r>
      <w:r w:rsidRPr="00284261">
        <w:rPr>
          <w:noProof/>
          <w:spacing w:val="1"/>
        </w:rPr>
        <w:t xml:space="preserve"> </w:t>
      </w:r>
      <w:r w:rsidRPr="00284261">
        <w:rPr>
          <w:noProof/>
        </w:rPr>
        <w:t>naturii</w:t>
      </w:r>
      <w:r w:rsidRPr="00284261">
        <w:rPr>
          <w:noProof/>
          <w:spacing w:val="-1"/>
        </w:rPr>
        <w:t xml:space="preserve"> </w:t>
      </w:r>
      <w:r w:rsidRPr="00284261">
        <w:rPr>
          <w:noProof/>
        </w:rPr>
        <w:t>sau asupra activelor</w:t>
      </w:r>
      <w:r w:rsidRPr="00284261">
        <w:rPr>
          <w:noProof/>
          <w:spacing w:val="1"/>
        </w:rPr>
        <w:t xml:space="preserve"> </w:t>
      </w:r>
      <w:r w:rsidRPr="00284261">
        <w:rPr>
          <w:noProof/>
        </w:rPr>
        <w:t>(6);</w:t>
      </w:r>
    </w:p>
    <w:p w14:paraId="737F69EA" w14:textId="77777777" w:rsidR="00902444" w:rsidRPr="00284261" w:rsidRDefault="00902444" w:rsidP="00902444">
      <w:pPr>
        <w:pStyle w:val="ListParagraph"/>
        <w:widowControl w:val="0"/>
        <w:numPr>
          <w:ilvl w:val="0"/>
          <w:numId w:val="27"/>
        </w:numPr>
        <w:tabs>
          <w:tab w:val="left" w:pos="284"/>
        </w:tabs>
        <w:autoSpaceDE w:val="0"/>
        <w:autoSpaceDN w:val="0"/>
        <w:ind w:left="0" w:right="6" w:firstLine="0"/>
        <w:contextualSpacing w:val="0"/>
        <w:jc w:val="both"/>
        <w:rPr>
          <w:noProof/>
        </w:rPr>
      </w:pPr>
      <w:r w:rsidRPr="00284261">
        <w:rPr>
          <w:noProof/>
        </w:rPr>
        <w:t>Se consideră că o activitate prejudiciază în mod semnificativ utilizarea durabilă și protejarea resurselor de apă și a</w:t>
      </w:r>
      <w:r w:rsidRPr="00284261">
        <w:rPr>
          <w:noProof/>
          <w:spacing w:val="-47"/>
        </w:rPr>
        <w:t xml:space="preserve"> </w:t>
      </w:r>
      <w:r w:rsidRPr="00284261">
        <w:rPr>
          <w:noProof/>
        </w:rPr>
        <w:t>celor marine în cazul în care activitatea respectivă este nocivă pentru starea bună sau pentru potențialul ecologic bun</w:t>
      </w:r>
      <w:r w:rsidRPr="00284261">
        <w:rPr>
          <w:noProof/>
          <w:spacing w:val="-47"/>
        </w:rPr>
        <w:t xml:space="preserve"> </w:t>
      </w:r>
      <w:r w:rsidRPr="00284261">
        <w:rPr>
          <w:noProof/>
        </w:rPr>
        <w:t>al</w:t>
      </w:r>
      <w:r w:rsidRPr="00284261">
        <w:rPr>
          <w:noProof/>
          <w:spacing w:val="-2"/>
        </w:rPr>
        <w:t xml:space="preserve"> </w:t>
      </w:r>
      <w:r w:rsidRPr="00284261">
        <w:rPr>
          <w:noProof/>
        </w:rPr>
        <w:t>corpurilor de</w:t>
      </w:r>
      <w:r w:rsidRPr="00284261">
        <w:rPr>
          <w:noProof/>
          <w:spacing w:val="-2"/>
        </w:rPr>
        <w:t xml:space="preserve"> </w:t>
      </w:r>
      <w:r w:rsidRPr="00284261">
        <w:rPr>
          <w:noProof/>
        </w:rPr>
        <w:t>apă, inclusiv</w:t>
      </w:r>
      <w:r w:rsidRPr="00284261">
        <w:rPr>
          <w:noProof/>
          <w:spacing w:val="-1"/>
        </w:rPr>
        <w:t xml:space="preserve"> </w:t>
      </w:r>
      <w:r w:rsidRPr="00284261">
        <w:rPr>
          <w:noProof/>
        </w:rPr>
        <w:t>al</w:t>
      </w:r>
      <w:r w:rsidRPr="00284261">
        <w:rPr>
          <w:noProof/>
          <w:spacing w:val="-2"/>
        </w:rPr>
        <w:t xml:space="preserve"> </w:t>
      </w:r>
      <w:r w:rsidRPr="00284261">
        <w:rPr>
          <w:noProof/>
        </w:rPr>
        <w:t>apelor de</w:t>
      </w:r>
      <w:r w:rsidRPr="00284261">
        <w:rPr>
          <w:noProof/>
          <w:spacing w:val="-2"/>
        </w:rPr>
        <w:t xml:space="preserve"> </w:t>
      </w:r>
      <w:r w:rsidRPr="00284261">
        <w:rPr>
          <w:noProof/>
        </w:rPr>
        <w:t>suprafață</w:t>
      </w:r>
      <w:r w:rsidRPr="00284261">
        <w:rPr>
          <w:noProof/>
          <w:spacing w:val="2"/>
        </w:rPr>
        <w:t xml:space="preserve"> </w:t>
      </w:r>
      <w:r w:rsidRPr="00284261">
        <w:rPr>
          <w:noProof/>
        </w:rPr>
        <w:t>și</w:t>
      </w:r>
      <w:r w:rsidRPr="00284261">
        <w:rPr>
          <w:noProof/>
          <w:spacing w:val="-1"/>
        </w:rPr>
        <w:t xml:space="preserve"> </w:t>
      </w:r>
      <w:r w:rsidRPr="00284261">
        <w:rPr>
          <w:noProof/>
        </w:rPr>
        <w:t>subterane,</w:t>
      </w:r>
      <w:r w:rsidRPr="00284261">
        <w:rPr>
          <w:noProof/>
          <w:spacing w:val="1"/>
        </w:rPr>
        <w:t xml:space="preserve"> </w:t>
      </w:r>
      <w:r w:rsidRPr="00284261">
        <w:rPr>
          <w:noProof/>
        </w:rPr>
        <w:t>sau</w:t>
      </w:r>
      <w:r w:rsidRPr="00284261">
        <w:rPr>
          <w:noProof/>
          <w:spacing w:val="-1"/>
        </w:rPr>
        <w:t xml:space="preserve"> </w:t>
      </w:r>
      <w:r w:rsidRPr="00284261">
        <w:rPr>
          <w:noProof/>
        </w:rPr>
        <w:t>starea ecologică bună a</w:t>
      </w:r>
      <w:r w:rsidRPr="00284261">
        <w:rPr>
          <w:noProof/>
          <w:spacing w:val="-3"/>
        </w:rPr>
        <w:t xml:space="preserve"> </w:t>
      </w:r>
      <w:r w:rsidRPr="00284261">
        <w:rPr>
          <w:noProof/>
        </w:rPr>
        <w:t>apelor marine;</w:t>
      </w:r>
    </w:p>
    <w:p w14:paraId="7A0F3E39" w14:textId="77777777" w:rsidR="00902444" w:rsidRPr="00284261" w:rsidRDefault="00902444" w:rsidP="00902444">
      <w:pPr>
        <w:pStyle w:val="ListParagraph"/>
        <w:widowControl w:val="0"/>
        <w:numPr>
          <w:ilvl w:val="0"/>
          <w:numId w:val="27"/>
        </w:numPr>
        <w:tabs>
          <w:tab w:val="left" w:pos="284"/>
        </w:tabs>
        <w:autoSpaceDE w:val="0"/>
        <w:autoSpaceDN w:val="0"/>
        <w:ind w:left="0" w:right="6" w:firstLine="0"/>
        <w:contextualSpacing w:val="0"/>
        <w:jc w:val="both"/>
        <w:rPr>
          <w:noProof/>
        </w:rPr>
      </w:pPr>
      <w:r w:rsidRPr="00284261">
        <w:rPr>
          <w:noProof/>
        </w:rPr>
        <w:t>Se consideră că o activitate prejudiciază în mod semnificativ economia circulară, inclusiv prevenirea generării de</w:t>
      </w:r>
      <w:r w:rsidRPr="00284261">
        <w:rPr>
          <w:noProof/>
          <w:spacing w:val="1"/>
        </w:rPr>
        <w:t xml:space="preserve"> </w:t>
      </w:r>
      <w:r w:rsidRPr="00284261">
        <w:rPr>
          <w:noProof/>
        </w:rPr>
        <w:t>deșeuri și reciclarea acestora, în cazul în care activitatea respectivă duce la ineficiențe semnificative în utilizarea</w:t>
      </w:r>
      <w:r w:rsidRPr="00284261">
        <w:rPr>
          <w:noProof/>
          <w:spacing w:val="1"/>
        </w:rPr>
        <w:t xml:space="preserve"> </w:t>
      </w:r>
      <w:r w:rsidRPr="00284261">
        <w:rPr>
          <w:noProof/>
        </w:rPr>
        <w:t>materialelor sau în utilizarea directă sau indirectă a resurselor naturale, la o creștere semnificativă a generării, a</w:t>
      </w:r>
      <w:r w:rsidRPr="00284261">
        <w:rPr>
          <w:noProof/>
          <w:spacing w:val="1"/>
        </w:rPr>
        <w:t xml:space="preserve"> </w:t>
      </w:r>
      <w:r w:rsidRPr="00284261">
        <w:rPr>
          <w:noProof/>
        </w:rPr>
        <w:t>incinerării sau a eliminării deșeurilor, sau în cazul în care eliminarea pe termen lung a deșeurilor poate cauza</w:t>
      </w:r>
      <w:r w:rsidRPr="00284261">
        <w:rPr>
          <w:noProof/>
          <w:spacing w:val="1"/>
        </w:rPr>
        <w:t xml:space="preserve"> </w:t>
      </w:r>
      <w:r w:rsidRPr="00284261">
        <w:rPr>
          <w:noProof/>
        </w:rPr>
        <w:t>prejudicii</w:t>
      </w:r>
      <w:r w:rsidRPr="00284261">
        <w:rPr>
          <w:noProof/>
          <w:spacing w:val="-1"/>
        </w:rPr>
        <w:t xml:space="preserve"> </w:t>
      </w:r>
      <w:r w:rsidRPr="00284261">
        <w:rPr>
          <w:noProof/>
        </w:rPr>
        <w:lastRenderedPageBreak/>
        <w:t>semnificative</w:t>
      </w:r>
      <w:r w:rsidRPr="00284261">
        <w:rPr>
          <w:noProof/>
          <w:spacing w:val="1"/>
        </w:rPr>
        <w:t xml:space="preserve"> </w:t>
      </w:r>
      <w:r w:rsidRPr="00284261">
        <w:rPr>
          <w:noProof/>
        </w:rPr>
        <w:t>și pe</w:t>
      </w:r>
      <w:r w:rsidRPr="00284261">
        <w:rPr>
          <w:noProof/>
          <w:spacing w:val="1"/>
        </w:rPr>
        <w:t xml:space="preserve"> </w:t>
      </w:r>
      <w:r w:rsidRPr="00284261">
        <w:rPr>
          <w:noProof/>
        </w:rPr>
        <w:t>termen lung mediului;</w:t>
      </w:r>
    </w:p>
    <w:p w14:paraId="35D3199A" w14:textId="77777777" w:rsidR="00902444" w:rsidRPr="00284261" w:rsidRDefault="00902444" w:rsidP="00902444">
      <w:pPr>
        <w:pStyle w:val="ListParagraph"/>
        <w:widowControl w:val="0"/>
        <w:numPr>
          <w:ilvl w:val="0"/>
          <w:numId w:val="27"/>
        </w:numPr>
        <w:tabs>
          <w:tab w:val="left" w:pos="284"/>
        </w:tabs>
        <w:autoSpaceDE w:val="0"/>
        <w:autoSpaceDN w:val="0"/>
        <w:ind w:left="0" w:right="6" w:firstLine="0"/>
        <w:contextualSpacing w:val="0"/>
        <w:jc w:val="both"/>
        <w:rPr>
          <w:noProof/>
        </w:rPr>
      </w:pPr>
      <w:r w:rsidRPr="00284261">
        <w:rPr>
          <w:noProof/>
        </w:rPr>
        <w:t>Se consideră că o activitate prejudiciază în mod semnificativ prevenirea și controlul poluării în cazul în care</w:t>
      </w:r>
      <w:r w:rsidRPr="00284261">
        <w:rPr>
          <w:noProof/>
          <w:spacing w:val="1"/>
        </w:rPr>
        <w:t xml:space="preserve"> </w:t>
      </w:r>
      <w:r w:rsidRPr="00284261">
        <w:rPr>
          <w:noProof/>
        </w:rPr>
        <w:t>activitatea respectivă duce la</w:t>
      </w:r>
      <w:r w:rsidRPr="00284261">
        <w:rPr>
          <w:noProof/>
          <w:spacing w:val="-1"/>
        </w:rPr>
        <w:t xml:space="preserve"> </w:t>
      </w:r>
      <w:r w:rsidRPr="00284261">
        <w:rPr>
          <w:noProof/>
        </w:rPr>
        <w:t>o</w:t>
      </w:r>
      <w:r w:rsidRPr="00284261">
        <w:rPr>
          <w:noProof/>
          <w:spacing w:val="-1"/>
        </w:rPr>
        <w:t xml:space="preserve"> </w:t>
      </w:r>
      <w:r w:rsidRPr="00284261">
        <w:rPr>
          <w:noProof/>
        </w:rPr>
        <w:t>creștere semnificativă a</w:t>
      </w:r>
      <w:r w:rsidRPr="00284261">
        <w:rPr>
          <w:noProof/>
          <w:spacing w:val="-1"/>
        </w:rPr>
        <w:t xml:space="preserve"> </w:t>
      </w:r>
      <w:r w:rsidRPr="00284261">
        <w:rPr>
          <w:noProof/>
        </w:rPr>
        <w:t>emisiilor de</w:t>
      </w:r>
      <w:r w:rsidRPr="00284261">
        <w:rPr>
          <w:noProof/>
          <w:spacing w:val="-2"/>
        </w:rPr>
        <w:t xml:space="preserve"> </w:t>
      </w:r>
      <w:r w:rsidRPr="00284261">
        <w:rPr>
          <w:noProof/>
        </w:rPr>
        <w:t>poluanți</w:t>
      </w:r>
      <w:r w:rsidRPr="00284261">
        <w:rPr>
          <w:noProof/>
          <w:spacing w:val="-1"/>
        </w:rPr>
        <w:t xml:space="preserve"> </w:t>
      </w:r>
      <w:r w:rsidRPr="00284261">
        <w:rPr>
          <w:noProof/>
        </w:rPr>
        <w:t>în aer,</w:t>
      </w:r>
      <w:r w:rsidRPr="00284261">
        <w:rPr>
          <w:noProof/>
          <w:spacing w:val="2"/>
        </w:rPr>
        <w:t xml:space="preserve"> </w:t>
      </w:r>
      <w:r w:rsidRPr="00284261">
        <w:rPr>
          <w:noProof/>
        </w:rPr>
        <w:t>apă</w:t>
      </w:r>
      <w:r w:rsidRPr="00284261">
        <w:rPr>
          <w:noProof/>
          <w:spacing w:val="-2"/>
        </w:rPr>
        <w:t xml:space="preserve"> </w:t>
      </w:r>
      <w:r w:rsidRPr="00284261">
        <w:rPr>
          <w:noProof/>
        </w:rPr>
        <w:t>sau sol;</w:t>
      </w:r>
    </w:p>
    <w:p w14:paraId="7E89FD63" w14:textId="77777777" w:rsidR="00902444" w:rsidRPr="00284261" w:rsidRDefault="00902444" w:rsidP="00902444">
      <w:pPr>
        <w:pStyle w:val="ListParagraph"/>
        <w:widowControl w:val="0"/>
        <w:numPr>
          <w:ilvl w:val="0"/>
          <w:numId w:val="27"/>
        </w:numPr>
        <w:tabs>
          <w:tab w:val="left" w:pos="284"/>
        </w:tabs>
        <w:autoSpaceDE w:val="0"/>
        <w:autoSpaceDN w:val="0"/>
        <w:ind w:left="0" w:right="6" w:firstLine="0"/>
        <w:contextualSpacing w:val="0"/>
        <w:jc w:val="both"/>
        <w:rPr>
          <w:noProof/>
        </w:rPr>
      </w:pPr>
      <w:r w:rsidRPr="00284261">
        <w:rPr>
          <w:noProof/>
        </w:rPr>
        <w:t>Se consideră că o activitate economică prejudiciază în mod semnificativ protecția și refacerea biodiversității și a</w:t>
      </w:r>
      <w:r w:rsidRPr="00284261">
        <w:rPr>
          <w:noProof/>
          <w:spacing w:val="1"/>
        </w:rPr>
        <w:t xml:space="preserve"> </w:t>
      </w:r>
      <w:r w:rsidRPr="00284261">
        <w:rPr>
          <w:noProof/>
        </w:rPr>
        <w:t>ecosistemelor</w:t>
      </w:r>
      <w:r w:rsidRPr="00284261">
        <w:rPr>
          <w:noProof/>
          <w:spacing w:val="1"/>
        </w:rPr>
        <w:t xml:space="preserve"> </w:t>
      </w:r>
      <w:r w:rsidRPr="00284261">
        <w:rPr>
          <w:noProof/>
        </w:rPr>
        <w:t>în</w:t>
      </w:r>
      <w:r w:rsidRPr="00284261">
        <w:rPr>
          <w:noProof/>
          <w:spacing w:val="1"/>
        </w:rPr>
        <w:t xml:space="preserve"> </w:t>
      </w:r>
      <w:r w:rsidRPr="00284261">
        <w:rPr>
          <w:noProof/>
        </w:rPr>
        <w:t>cazul</w:t>
      </w:r>
      <w:r w:rsidRPr="00284261">
        <w:rPr>
          <w:noProof/>
          <w:spacing w:val="1"/>
        </w:rPr>
        <w:t xml:space="preserve"> </w:t>
      </w:r>
      <w:r w:rsidRPr="00284261">
        <w:rPr>
          <w:noProof/>
        </w:rPr>
        <w:t>în</w:t>
      </w:r>
      <w:r w:rsidRPr="00284261">
        <w:rPr>
          <w:noProof/>
          <w:spacing w:val="1"/>
        </w:rPr>
        <w:t xml:space="preserve"> </w:t>
      </w:r>
      <w:r w:rsidRPr="00284261">
        <w:rPr>
          <w:noProof/>
        </w:rPr>
        <w:t>care</w:t>
      </w:r>
      <w:r w:rsidRPr="00284261">
        <w:rPr>
          <w:noProof/>
          <w:spacing w:val="1"/>
        </w:rPr>
        <w:t xml:space="preserve"> </w:t>
      </w:r>
      <w:r w:rsidRPr="00284261">
        <w:rPr>
          <w:noProof/>
        </w:rPr>
        <w:t>activitatea</w:t>
      </w:r>
      <w:r w:rsidRPr="00284261">
        <w:rPr>
          <w:noProof/>
          <w:spacing w:val="1"/>
        </w:rPr>
        <w:t xml:space="preserve"> </w:t>
      </w:r>
      <w:r w:rsidRPr="00284261">
        <w:rPr>
          <w:noProof/>
        </w:rPr>
        <w:t>respectivă</w:t>
      </w:r>
      <w:r w:rsidRPr="00284261">
        <w:rPr>
          <w:noProof/>
          <w:spacing w:val="1"/>
        </w:rPr>
        <w:t xml:space="preserve"> </w:t>
      </w:r>
      <w:r w:rsidRPr="00284261">
        <w:rPr>
          <w:noProof/>
        </w:rPr>
        <w:t>este</w:t>
      </w:r>
      <w:r w:rsidRPr="00284261">
        <w:rPr>
          <w:noProof/>
          <w:spacing w:val="1"/>
        </w:rPr>
        <w:t xml:space="preserve"> </w:t>
      </w:r>
      <w:r w:rsidRPr="00284261">
        <w:rPr>
          <w:noProof/>
        </w:rPr>
        <w:t>nocivă</w:t>
      </w:r>
      <w:r w:rsidRPr="00284261">
        <w:rPr>
          <w:noProof/>
          <w:spacing w:val="1"/>
        </w:rPr>
        <w:t xml:space="preserve"> </w:t>
      </w:r>
      <w:r w:rsidRPr="00284261">
        <w:rPr>
          <w:noProof/>
        </w:rPr>
        <w:t>în</w:t>
      </w:r>
      <w:r w:rsidRPr="00284261">
        <w:rPr>
          <w:noProof/>
          <w:spacing w:val="1"/>
        </w:rPr>
        <w:t xml:space="preserve"> </w:t>
      </w:r>
      <w:r w:rsidRPr="00284261">
        <w:rPr>
          <w:noProof/>
        </w:rPr>
        <w:t>mod</w:t>
      </w:r>
      <w:r w:rsidRPr="00284261">
        <w:rPr>
          <w:noProof/>
          <w:spacing w:val="1"/>
        </w:rPr>
        <w:t xml:space="preserve"> </w:t>
      </w:r>
      <w:r w:rsidRPr="00284261">
        <w:rPr>
          <w:noProof/>
        </w:rPr>
        <w:t>semnificativ</w:t>
      </w:r>
      <w:r w:rsidRPr="00284261">
        <w:rPr>
          <w:noProof/>
          <w:spacing w:val="1"/>
        </w:rPr>
        <w:t xml:space="preserve"> </w:t>
      </w:r>
      <w:r w:rsidRPr="00284261">
        <w:rPr>
          <w:noProof/>
        </w:rPr>
        <w:t>pentru</w:t>
      </w:r>
      <w:r w:rsidRPr="00284261">
        <w:rPr>
          <w:noProof/>
          <w:spacing w:val="1"/>
        </w:rPr>
        <w:t xml:space="preserve"> </w:t>
      </w:r>
      <w:r w:rsidRPr="00284261">
        <w:rPr>
          <w:noProof/>
        </w:rPr>
        <w:t>condiția</w:t>
      </w:r>
      <w:r w:rsidRPr="00284261">
        <w:rPr>
          <w:noProof/>
          <w:spacing w:val="1"/>
        </w:rPr>
        <w:t xml:space="preserve"> </w:t>
      </w:r>
      <w:r w:rsidRPr="00284261">
        <w:rPr>
          <w:noProof/>
        </w:rPr>
        <w:t>bună</w:t>
      </w:r>
      <w:r w:rsidRPr="00284261">
        <w:rPr>
          <w:noProof/>
          <w:spacing w:val="50"/>
        </w:rPr>
        <w:t xml:space="preserve"> </w:t>
      </w:r>
      <w:r w:rsidRPr="00284261">
        <w:rPr>
          <w:noProof/>
        </w:rPr>
        <w:t xml:space="preserve">și </w:t>
      </w:r>
      <w:r w:rsidRPr="00284261">
        <w:rPr>
          <w:noProof/>
          <w:spacing w:val="-47"/>
        </w:rPr>
        <w:t xml:space="preserve"> </w:t>
      </w:r>
      <w:r w:rsidRPr="00284261">
        <w:rPr>
          <w:noProof/>
        </w:rPr>
        <w:t>reziliența ecosistemelor sau nocivă pentru stadiul de conservare a habitatelor și a speciilor, inclusiv a celor de interes</w:t>
      </w:r>
      <w:r w:rsidRPr="00284261">
        <w:rPr>
          <w:noProof/>
          <w:spacing w:val="-47"/>
        </w:rPr>
        <w:t xml:space="preserve"> </w:t>
      </w:r>
      <w:r w:rsidRPr="00284261">
        <w:rPr>
          <w:noProof/>
        </w:rPr>
        <w:t>pentru</w:t>
      </w:r>
      <w:r w:rsidRPr="00284261">
        <w:rPr>
          <w:noProof/>
          <w:spacing w:val="-1"/>
        </w:rPr>
        <w:t xml:space="preserve"> </w:t>
      </w:r>
      <w:r w:rsidRPr="00284261">
        <w:rPr>
          <w:noProof/>
        </w:rPr>
        <w:t>Uniune.</w:t>
      </w:r>
    </w:p>
    <w:p w14:paraId="0ECAB402" w14:textId="77777777" w:rsidR="00902444" w:rsidRPr="00284261" w:rsidRDefault="00902444" w:rsidP="00902444">
      <w:pPr>
        <w:pStyle w:val="ListParagraph"/>
        <w:ind w:left="842"/>
      </w:pPr>
    </w:p>
    <w:p w14:paraId="116859B7" w14:textId="77777777" w:rsidR="00902444" w:rsidRPr="00284261" w:rsidRDefault="00902444" w:rsidP="00902444">
      <w:pPr>
        <w:pStyle w:val="ListParagraph"/>
        <w:ind w:left="842"/>
      </w:pPr>
    </w:p>
    <w:p w14:paraId="6B4682AA" w14:textId="77777777" w:rsidR="00902444" w:rsidRPr="00284261" w:rsidRDefault="00902444" w:rsidP="00902444">
      <w:pPr>
        <w:pStyle w:val="ListParagraph"/>
        <w:ind w:left="842"/>
      </w:pPr>
    </w:p>
    <w:p w14:paraId="0B0FB503" w14:textId="77777777" w:rsidR="00902444" w:rsidRPr="00284261" w:rsidRDefault="00902444" w:rsidP="00902444">
      <w:pPr>
        <w:pStyle w:val="ListParagraph"/>
        <w:ind w:left="842"/>
        <w:rPr>
          <w:rFonts w:eastAsia="MS Mincho"/>
        </w:rPr>
      </w:pPr>
      <w:r w:rsidRPr="00284261">
        <w:t>Data</w:t>
      </w:r>
      <w:r w:rsidRPr="00284261">
        <w:rPr>
          <w:rFonts w:eastAsia="MS Mincho"/>
        </w:rPr>
        <w:t xml:space="preserve">: </w:t>
      </w:r>
      <w:r w:rsidRPr="00284261">
        <w:t>_____/_____/_____</w:t>
      </w:r>
    </w:p>
    <w:p w14:paraId="749FF44D" w14:textId="77777777" w:rsidR="00902444" w:rsidRPr="00284261" w:rsidRDefault="00902444" w:rsidP="00902444">
      <w:pPr>
        <w:pStyle w:val="ListParagraph"/>
        <w:ind w:left="842"/>
        <w:rPr>
          <w:i/>
        </w:rPr>
      </w:pPr>
    </w:p>
    <w:p w14:paraId="376C215D" w14:textId="77777777" w:rsidR="00902444" w:rsidRPr="00284261" w:rsidRDefault="00902444" w:rsidP="00902444">
      <w:pPr>
        <w:pStyle w:val="ListParagraph"/>
        <w:ind w:left="842"/>
      </w:pPr>
      <w:r w:rsidRPr="00284261">
        <w:t>__________________________________, în calitate de ___________________ legal autorizat să</w:t>
      </w:r>
    </w:p>
    <w:p w14:paraId="4A48BC22" w14:textId="77777777" w:rsidR="00902444" w:rsidRPr="00284261" w:rsidRDefault="00902444" w:rsidP="00902444">
      <w:pPr>
        <w:pStyle w:val="ListParagraph"/>
        <w:ind w:left="842"/>
        <w:rPr>
          <w:i/>
        </w:rPr>
      </w:pPr>
      <w:r w:rsidRPr="00284261">
        <w:rPr>
          <w:i/>
        </w:rPr>
        <w:t xml:space="preserve">   (nume, prenume , semnătură și stampila), L.S.</w:t>
      </w:r>
    </w:p>
    <w:p w14:paraId="63664BE7" w14:textId="77777777" w:rsidR="00902444" w:rsidRPr="00284261" w:rsidRDefault="00902444" w:rsidP="00902444">
      <w:pPr>
        <w:pStyle w:val="ListParagraph"/>
        <w:ind w:left="842"/>
        <w:rPr>
          <w:i/>
        </w:rPr>
      </w:pPr>
      <w:r w:rsidRPr="00284261">
        <w:t>semnez oferta pentru și în numele ________________________________________</w:t>
      </w:r>
    </w:p>
    <w:p w14:paraId="667AB7CE" w14:textId="77777777" w:rsidR="00902444" w:rsidRPr="00284261" w:rsidRDefault="00902444" w:rsidP="00902444">
      <w:pPr>
        <w:pStyle w:val="ListParagraph"/>
        <w:ind w:left="842"/>
        <w:rPr>
          <w:i/>
        </w:rPr>
      </w:pPr>
      <w:r w:rsidRPr="00284261">
        <w:rPr>
          <w:i/>
        </w:rPr>
        <w:t xml:space="preserve">                                                            (denumirea/numele operatorului economic)</w:t>
      </w:r>
    </w:p>
    <w:p w14:paraId="0CEA4057" w14:textId="77777777" w:rsidR="00902444" w:rsidRPr="00284261" w:rsidRDefault="00902444" w:rsidP="00902444"/>
    <w:p w14:paraId="11B30FAB" w14:textId="77777777" w:rsidR="00902444" w:rsidRPr="00284261" w:rsidRDefault="00902444" w:rsidP="00902444">
      <w:pPr>
        <w:pStyle w:val="BodyText"/>
        <w:spacing w:before="20" w:after="20"/>
        <w:ind w:left="567" w:right="567"/>
        <w:rPr>
          <w:lang w:val="fr-FR"/>
        </w:rPr>
      </w:pPr>
    </w:p>
    <w:p w14:paraId="1D6CC03B" w14:textId="77777777" w:rsidR="00902444" w:rsidRPr="00284261" w:rsidRDefault="00902444" w:rsidP="00902444">
      <w:pPr>
        <w:pStyle w:val="BodyText"/>
        <w:spacing w:before="20" w:after="20"/>
        <w:ind w:left="567" w:right="567"/>
        <w:rPr>
          <w:lang w:val="fr-FR"/>
        </w:rPr>
      </w:pPr>
    </w:p>
    <w:p w14:paraId="7017583E" w14:textId="77777777" w:rsidR="00902444" w:rsidRPr="00284261" w:rsidRDefault="00902444" w:rsidP="00902444">
      <w:pPr>
        <w:pStyle w:val="BodyText"/>
        <w:spacing w:before="20" w:after="20"/>
        <w:ind w:left="567" w:right="567"/>
        <w:rPr>
          <w:lang w:val="fr-FR"/>
        </w:rPr>
      </w:pPr>
    </w:p>
    <w:p w14:paraId="4AA1474C" w14:textId="77777777" w:rsidR="00902444" w:rsidRPr="00284261" w:rsidRDefault="00902444" w:rsidP="00902444">
      <w:pPr>
        <w:pStyle w:val="BodyText"/>
        <w:spacing w:before="20" w:after="20"/>
        <w:ind w:left="567" w:right="567"/>
        <w:rPr>
          <w:lang w:val="fr-FR"/>
        </w:rPr>
      </w:pPr>
    </w:p>
    <w:p w14:paraId="2839035B" w14:textId="77777777" w:rsidR="00902444" w:rsidRPr="00284261" w:rsidRDefault="00902444" w:rsidP="00902444">
      <w:pPr>
        <w:pStyle w:val="BodyText"/>
        <w:spacing w:before="20" w:after="20"/>
        <w:ind w:left="567" w:right="567"/>
        <w:rPr>
          <w:lang w:val="fr-FR"/>
        </w:rPr>
      </w:pPr>
    </w:p>
    <w:p w14:paraId="2E427E3F" w14:textId="77777777" w:rsidR="00902444" w:rsidRPr="00284261" w:rsidRDefault="00902444" w:rsidP="00902444">
      <w:pPr>
        <w:pStyle w:val="BodyText"/>
        <w:spacing w:before="20" w:after="20"/>
        <w:ind w:left="567" w:right="567"/>
        <w:rPr>
          <w:lang w:val="fr-FR"/>
        </w:rPr>
      </w:pPr>
    </w:p>
    <w:p w14:paraId="47F1F59A" w14:textId="77777777" w:rsidR="00902444" w:rsidRPr="00284261" w:rsidRDefault="00902444" w:rsidP="00902444">
      <w:pPr>
        <w:pStyle w:val="BodyText"/>
        <w:spacing w:before="20" w:after="20"/>
        <w:ind w:left="567" w:right="567"/>
        <w:rPr>
          <w:lang w:val="fr-FR"/>
        </w:rPr>
      </w:pPr>
    </w:p>
    <w:p w14:paraId="2867F00F" w14:textId="77777777" w:rsidR="00902444" w:rsidRPr="00284261" w:rsidRDefault="00902444" w:rsidP="00902444">
      <w:pPr>
        <w:pStyle w:val="BodyText"/>
        <w:spacing w:before="20" w:after="20"/>
        <w:ind w:left="567" w:right="567"/>
        <w:rPr>
          <w:lang w:val="fr-FR"/>
        </w:rPr>
      </w:pPr>
    </w:p>
    <w:p w14:paraId="3671447E" w14:textId="77777777" w:rsidR="00902444" w:rsidRPr="00284261" w:rsidRDefault="00902444" w:rsidP="00902444">
      <w:pPr>
        <w:pStyle w:val="BodyText"/>
        <w:spacing w:before="20" w:after="20"/>
        <w:ind w:left="567" w:right="567"/>
        <w:rPr>
          <w:lang w:val="fr-FR"/>
        </w:rPr>
      </w:pPr>
    </w:p>
    <w:p w14:paraId="325D75D5" w14:textId="77777777" w:rsidR="00902444" w:rsidRPr="00284261" w:rsidRDefault="00902444" w:rsidP="00902444">
      <w:pPr>
        <w:pStyle w:val="BodyText"/>
        <w:spacing w:before="20" w:after="20"/>
        <w:ind w:left="567" w:right="567"/>
        <w:rPr>
          <w:lang w:val="fr-FR"/>
        </w:rPr>
      </w:pPr>
    </w:p>
    <w:p w14:paraId="06376A78" w14:textId="77777777" w:rsidR="00902444" w:rsidRDefault="00902444" w:rsidP="00DD4EF5">
      <w:pPr>
        <w:tabs>
          <w:tab w:val="left" w:pos="500"/>
        </w:tabs>
        <w:jc w:val="both"/>
      </w:pPr>
    </w:p>
    <w:sectPr w:rsidR="00902444"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D970" w14:textId="77777777" w:rsidR="00DF0D86" w:rsidRDefault="00DF0D86" w:rsidP="0049762A">
      <w:r>
        <w:separator/>
      </w:r>
    </w:p>
  </w:endnote>
  <w:endnote w:type="continuationSeparator" w:id="0">
    <w:p w14:paraId="267B2DAF" w14:textId="77777777" w:rsidR="00DF0D86" w:rsidRDefault="00DF0D86"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1BC9" w14:textId="77777777" w:rsidR="00DF0D86" w:rsidRDefault="00DF0D86" w:rsidP="0049762A">
      <w:r>
        <w:separator/>
      </w:r>
    </w:p>
  </w:footnote>
  <w:footnote w:type="continuationSeparator" w:id="0">
    <w:p w14:paraId="7167A3C8" w14:textId="77777777" w:rsidR="00DF0D86" w:rsidRDefault="00DF0D86"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1899706166" name="Picture 189970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2BD"/>
    <w:multiLevelType w:val="hybridMultilevel"/>
    <w:tmpl w:val="68528BC0"/>
    <w:lvl w:ilvl="0" w:tplc="C156801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4BC4049"/>
    <w:multiLevelType w:val="hybridMultilevel"/>
    <w:tmpl w:val="DB4EE27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26F6FA7"/>
    <w:multiLevelType w:val="hybridMultilevel"/>
    <w:tmpl w:val="52D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16CE0C53"/>
    <w:multiLevelType w:val="hybridMultilevel"/>
    <w:tmpl w:val="6B74A69E"/>
    <w:lvl w:ilvl="0" w:tplc="0418000F">
      <w:start w:val="1"/>
      <w:numFmt w:val="decimal"/>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C6924BD"/>
    <w:multiLevelType w:val="hybridMultilevel"/>
    <w:tmpl w:val="629EBD7C"/>
    <w:lvl w:ilvl="0" w:tplc="DBE22010">
      <w:start w:val="1"/>
      <w:numFmt w:val="decimal"/>
      <w:lvlText w:val="%1."/>
      <w:lvlJc w:val="left"/>
      <w:pPr>
        <w:ind w:left="1080" w:hanging="360"/>
      </w:pPr>
      <w:rPr>
        <w:rFonts w:ascii="Times New Roman" w:hAnsi="Times New Roman" w:cs="Times New Roman"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DF442BE"/>
    <w:multiLevelType w:val="hybridMultilevel"/>
    <w:tmpl w:val="44BA06A6"/>
    <w:lvl w:ilvl="0" w:tplc="6E54EAFC">
      <w:start w:val="1"/>
      <w:numFmt w:val="decimal"/>
      <w:lvlText w:val="%1."/>
      <w:lvlJc w:val="left"/>
      <w:pPr>
        <w:ind w:left="842" w:hanging="222"/>
      </w:pPr>
      <w:rPr>
        <w:rFonts w:ascii="Times New Roman" w:eastAsia="Times New Roman" w:hAnsi="Times New Roman" w:cs="Times New Roman" w:hint="default"/>
        <w:w w:val="100"/>
        <w:sz w:val="20"/>
        <w:szCs w:val="20"/>
        <w:lang w:val="ro-RO" w:eastAsia="en-US" w:bidi="ar-SA"/>
      </w:rPr>
    </w:lvl>
    <w:lvl w:ilvl="1" w:tplc="8C8C6AF6">
      <w:numFmt w:val="bullet"/>
      <w:lvlText w:val="•"/>
      <w:lvlJc w:val="left"/>
      <w:pPr>
        <w:ind w:left="1830" w:hanging="222"/>
      </w:pPr>
      <w:rPr>
        <w:lang w:val="ro-RO" w:eastAsia="en-US" w:bidi="ar-SA"/>
      </w:rPr>
    </w:lvl>
    <w:lvl w:ilvl="2" w:tplc="CC32199C">
      <w:numFmt w:val="bullet"/>
      <w:lvlText w:val="•"/>
      <w:lvlJc w:val="left"/>
      <w:pPr>
        <w:ind w:left="2820" w:hanging="222"/>
      </w:pPr>
      <w:rPr>
        <w:lang w:val="ro-RO" w:eastAsia="en-US" w:bidi="ar-SA"/>
      </w:rPr>
    </w:lvl>
    <w:lvl w:ilvl="3" w:tplc="E4982CA8">
      <w:numFmt w:val="bullet"/>
      <w:lvlText w:val="•"/>
      <w:lvlJc w:val="left"/>
      <w:pPr>
        <w:ind w:left="3810" w:hanging="222"/>
      </w:pPr>
      <w:rPr>
        <w:lang w:val="ro-RO" w:eastAsia="en-US" w:bidi="ar-SA"/>
      </w:rPr>
    </w:lvl>
    <w:lvl w:ilvl="4" w:tplc="86F6297C">
      <w:numFmt w:val="bullet"/>
      <w:lvlText w:val="•"/>
      <w:lvlJc w:val="left"/>
      <w:pPr>
        <w:ind w:left="4800" w:hanging="222"/>
      </w:pPr>
      <w:rPr>
        <w:lang w:val="ro-RO" w:eastAsia="en-US" w:bidi="ar-SA"/>
      </w:rPr>
    </w:lvl>
    <w:lvl w:ilvl="5" w:tplc="F5184598">
      <w:numFmt w:val="bullet"/>
      <w:lvlText w:val="•"/>
      <w:lvlJc w:val="left"/>
      <w:pPr>
        <w:ind w:left="5790" w:hanging="222"/>
      </w:pPr>
      <w:rPr>
        <w:lang w:val="ro-RO" w:eastAsia="en-US" w:bidi="ar-SA"/>
      </w:rPr>
    </w:lvl>
    <w:lvl w:ilvl="6" w:tplc="38E28B02">
      <w:numFmt w:val="bullet"/>
      <w:lvlText w:val="•"/>
      <w:lvlJc w:val="left"/>
      <w:pPr>
        <w:ind w:left="6780" w:hanging="222"/>
      </w:pPr>
      <w:rPr>
        <w:lang w:val="ro-RO" w:eastAsia="en-US" w:bidi="ar-SA"/>
      </w:rPr>
    </w:lvl>
    <w:lvl w:ilvl="7" w:tplc="3754E8F8">
      <w:numFmt w:val="bullet"/>
      <w:lvlText w:val="•"/>
      <w:lvlJc w:val="left"/>
      <w:pPr>
        <w:ind w:left="7770" w:hanging="222"/>
      </w:pPr>
      <w:rPr>
        <w:lang w:val="ro-RO" w:eastAsia="en-US" w:bidi="ar-SA"/>
      </w:rPr>
    </w:lvl>
    <w:lvl w:ilvl="8" w:tplc="F4A606A8">
      <w:numFmt w:val="bullet"/>
      <w:lvlText w:val="•"/>
      <w:lvlJc w:val="left"/>
      <w:pPr>
        <w:ind w:left="8760" w:hanging="222"/>
      </w:pPr>
      <w:rPr>
        <w:lang w:val="ro-RO" w:eastAsia="en-US" w:bidi="ar-SA"/>
      </w:rPr>
    </w:lvl>
  </w:abstractNum>
  <w:abstractNum w:abstractNumId="9" w15:restartNumberingAfterBreak="0">
    <w:nsid w:val="2120029A"/>
    <w:multiLevelType w:val="hybridMultilevel"/>
    <w:tmpl w:val="F70299E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1" w15:restartNumberingAfterBreak="0">
    <w:nsid w:val="2F9A74C6"/>
    <w:multiLevelType w:val="hybridMultilevel"/>
    <w:tmpl w:val="1CF083B6"/>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E32A1E"/>
    <w:multiLevelType w:val="hybridMultilevel"/>
    <w:tmpl w:val="5966EFA4"/>
    <w:lvl w:ilvl="0" w:tplc="79DEA144">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573B57"/>
    <w:multiLevelType w:val="hybridMultilevel"/>
    <w:tmpl w:val="37620E5C"/>
    <w:lvl w:ilvl="0" w:tplc="34F63F80">
      <w:numFmt w:val="bullet"/>
      <w:lvlText w:val="-"/>
      <w:lvlJc w:val="left"/>
      <w:pPr>
        <w:ind w:left="720" w:hanging="360"/>
      </w:pPr>
      <w:rPr>
        <w:rFonts w:ascii="Cambria" w:eastAsia="MS Mincho" w:hAnsi="Cambria"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41B82"/>
    <w:multiLevelType w:val="hybridMultilevel"/>
    <w:tmpl w:val="AC724536"/>
    <w:lvl w:ilvl="0" w:tplc="88FA4BC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9BC21A0"/>
    <w:multiLevelType w:val="hybridMultilevel"/>
    <w:tmpl w:val="58FACBB6"/>
    <w:lvl w:ilvl="0" w:tplc="0409000F">
      <w:start w:val="1"/>
      <w:numFmt w:val="decimal"/>
      <w:lvlText w:val="%1."/>
      <w:lvlJc w:val="left"/>
      <w:pPr>
        <w:ind w:left="76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F8F197F"/>
    <w:multiLevelType w:val="hybridMultilevel"/>
    <w:tmpl w:val="76F29C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FD4E71"/>
    <w:multiLevelType w:val="hybridMultilevel"/>
    <w:tmpl w:val="26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0" w15:restartNumberingAfterBreak="0">
    <w:nsid w:val="4BBD59AB"/>
    <w:multiLevelType w:val="hybridMultilevel"/>
    <w:tmpl w:val="9F68C0B2"/>
    <w:lvl w:ilvl="0" w:tplc="0409000F">
      <w:start w:val="1"/>
      <w:numFmt w:val="decimal"/>
      <w:lvlText w:val="%1."/>
      <w:lvlJc w:val="left"/>
      <w:pPr>
        <w:ind w:left="76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BDD2A6B"/>
    <w:multiLevelType w:val="hybridMultilevel"/>
    <w:tmpl w:val="BFC20144"/>
    <w:lvl w:ilvl="0" w:tplc="040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4EA716C4"/>
    <w:multiLevelType w:val="hybridMultilevel"/>
    <w:tmpl w:val="C268BCEC"/>
    <w:lvl w:ilvl="0" w:tplc="4546F1D0">
      <w:start w:val="1"/>
      <w:numFmt w:val="bullet"/>
      <w:lvlText w:val=""/>
      <w:lvlJc w:val="left"/>
      <w:pPr>
        <w:ind w:left="1353"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3" w15:restartNumberingAfterBreak="0">
    <w:nsid w:val="506F7F41"/>
    <w:multiLevelType w:val="hybridMultilevel"/>
    <w:tmpl w:val="DE78377E"/>
    <w:lvl w:ilvl="0" w:tplc="04090001">
      <w:start w:val="1"/>
      <w:numFmt w:val="bullet"/>
      <w:lvlText w:val=""/>
      <w:lvlJc w:val="left"/>
      <w:pPr>
        <w:ind w:left="2568"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24"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0B70D9F"/>
    <w:multiLevelType w:val="hybridMultilevel"/>
    <w:tmpl w:val="CC686FF8"/>
    <w:lvl w:ilvl="0" w:tplc="FFFFFFFF">
      <w:start w:val="1"/>
      <w:numFmt w:val="decimal"/>
      <w:lvlText w:val="%1."/>
      <w:lvlJc w:val="left"/>
      <w:pPr>
        <w:ind w:left="1080" w:hanging="360"/>
      </w:pPr>
      <w:rPr>
        <w:rFonts w:ascii="Arial" w:hAnsi="Arial"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4DC26A8"/>
    <w:multiLevelType w:val="hybridMultilevel"/>
    <w:tmpl w:val="60D2F052"/>
    <w:lvl w:ilvl="0" w:tplc="28D28642">
      <w:start w:val="1"/>
      <w:numFmt w:val="bullet"/>
      <w:lvlText w:val="-"/>
      <w:lvlJc w:val="left"/>
      <w:pPr>
        <w:ind w:left="246" w:hanging="147"/>
      </w:pPr>
      <w:rPr>
        <w:rFonts w:ascii="Arial" w:eastAsia="Arial" w:hAnsi="Arial" w:hint="default"/>
        <w:sz w:val="24"/>
        <w:szCs w:val="24"/>
      </w:rPr>
    </w:lvl>
    <w:lvl w:ilvl="1" w:tplc="28C2FDAC">
      <w:start w:val="1"/>
      <w:numFmt w:val="bullet"/>
      <w:lvlText w:val="•"/>
      <w:lvlJc w:val="left"/>
      <w:pPr>
        <w:ind w:left="1177" w:hanging="147"/>
      </w:pPr>
      <w:rPr>
        <w:rFonts w:hint="default"/>
      </w:rPr>
    </w:lvl>
    <w:lvl w:ilvl="2" w:tplc="34B46ACC">
      <w:start w:val="1"/>
      <w:numFmt w:val="bullet"/>
      <w:lvlText w:val="•"/>
      <w:lvlJc w:val="left"/>
      <w:pPr>
        <w:ind w:left="2109" w:hanging="147"/>
      </w:pPr>
      <w:rPr>
        <w:rFonts w:hint="default"/>
      </w:rPr>
    </w:lvl>
    <w:lvl w:ilvl="3" w:tplc="8CE6B8D4">
      <w:start w:val="1"/>
      <w:numFmt w:val="bullet"/>
      <w:lvlText w:val="•"/>
      <w:lvlJc w:val="left"/>
      <w:pPr>
        <w:ind w:left="3040" w:hanging="147"/>
      </w:pPr>
      <w:rPr>
        <w:rFonts w:hint="default"/>
      </w:rPr>
    </w:lvl>
    <w:lvl w:ilvl="4" w:tplc="4C60611C">
      <w:start w:val="1"/>
      <w:numFmt w:val="bullet"/>
      <w:lvlText w:val="•"/>
      <w:lvlJc w:val="left"/>
      <w:pPr>
        <w:ind w:left="3971" w:hanging="147"/>
      </w:pPr>
      <w:rPr>
        <w:rFonts w:hint="default"/>
      </w:rPr>
    </w:lvl>
    <w:lvl w:ilvl="5" w:tplc="0AACACB8">
      <w:start w:val="1"/>
      <w:numFmt w:val="bullet"/>
      <w:lvlText w:val="•"/>
      <w:lvlJc w:val="left"/>
      <w:pPr>
        <w:ind w:left="4903" w:hanging="147"/>
      </w:pPr>
      <w:rPr>
        <w:rFonts w:hint="default"/>
      </w:rPr>
    </w:lvl>
    <w:lvl w:ilvl="6" w:tplc="A30C8012">
      <w:start w:val="1"/>
      <w:numFmt w:val="bullet"/>
      <w:lvlText w:val="•"/>
      <w:lvlJc w:val="left"/>
      <w:pPr>
        <w:ind w:left="5834" w:hanging="147"/>
      </w:pPr>
      <w:rPr>
        <w:rFonts w:hint="default"/>
      </w:rPr>
    </w:lvl>
    <w:lvl w:ilvl="7" w:tplc="A4EC84BE">
      <w:start w:val="1"/>
      <w:numFmt w:val="bullet"/>
      <w:lvlText w:val="•"/>
      <w:lvlJc w:val="left"/>
      <w:pPr>
        <w:ind w:left="6766" w:hanging="147"/>
      </w:pPr>
      <w:rPr>
        <w:rFonts w:hint="default"/>
      </w:rPr>
    </w:lvl>
    <w:lvl w:ilvl="8" w:tplc="E5B4ECC8">
      <w:start w:val="1"/>
      <w:numFmt w:val="bullet"/>
      <w:lvlText w:val="•"/>
      <w:lvlJc w:val="left"/>
      <w:pPr>
        <w:ind w:left="7697" w:hanging="147"/>
      </w:pPr>
      <w:rPr>
        <w:rFonts w:hint="default"/>
      </w:rPr>
    </w:lvl>
  </w:abstractNum>
  <w:abstractNum w:abstractNumId="28" w15:restartNumberingAfterBreak="0">
    <w:nsid w:val="66A75A15"/>
    <w:multiLevelType w:val="hybridMultilevel"/>
    <w:tmpl w:val="4AC4BD4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CB22525"/>
    <w:multiLevelType w:val="hybridMultilevel"/>
    <w:tmpl w:val="4B56B122"/>
    <w:lvl w:ilvl="0" w:tplc="D354FD3E">
      <w:start w:val="1"/>
      <w:numFmt w:val="bullet"/>
      <w:lvlText w:val="-"/>
      <w:lvlJc w:val="left"/>
      <w:pPr>
        <w:ind w:left="100" w:hanging="147"/>
      </w:pPr>
      <w:rPr>
        <w:rFonts w:ascii="Arial" w:eastAsia="Arial" w:hAnsi="Arial" w:hint="default"/>
        <w:sz w:val="24"/>
        <w:szCs w:val="24"/>
      </w:rPr>
    </w:lvl>
    <w:lvl w:ilvl="1" w:tplc="EBE8D9C4">
      <w:start w:val="1"/>
      <w:numFmt w:val="decimal"/>
      <w:lvlText w:val="%2."/>
      <w:lvlJc w:val="left"/>
      <w:pPr>
        <w:ind w:left="1400" w:hanging="360"/>
        <w:jc w:val="right"/>
      </w:pPr>
      <w:rPr>
        <w:rFonts w:ascii="Arial" w:eastAsia="Arial" w:hAnsi="Arial" w:hint="default"/>
        <w:w w:val="99"/>
        <w:sz w:val="24"/>
        <w:szCs w:val="24"/>
      </w:rPr>
    </w:lvl>
    <w:lvl w:ilvl="2" w:tplc="CC485F9E">
      <w:start w:val="1"/>
      <w:numFmt w:val="bullet"/>
      <w:lvlText w:val="•"/>
      <w:lvlJc w:val="left"/>
      <w:pPr>
        <w:ind w:left="2306" w:hanging="360"/>
      </w:pPr>
      <w:rPr>
        <w:rFonts w:hint="default"/>
      </w:rPr>
    </w:lvl>
    <w:lvl w:ilvl="3" w:tplc="97A4DC5A">
      <w:start w:val="1"/>
      <w:numFmt w:val="bullet"/>
      <w:lvlText w:val="•"/>
      <w:lvlJc w:val="left"/>
      <w:pPr>
        <w:ind w:left="3213" w:hanging="360"/>
      </w:pPr>
      <w:rPr>
        <w:rFonts w:hint="default"/>
      </w:rPr>
    </w:lvl>
    <w:lvl w:ilvl="4" w:tplc="FCC24BFC">
      <w:start w:val="1"/>
      <w:numFmt w:val="bullet"/>
      <w:lvlText w:val="•"/>
      <w:lvlJc w:val="left"/>
      <w:pPr>
        <w:ind w:left="4120" w:hanging="360"/>
      </w:pPr>
      <w:rPr>
        <w:rFonts w:hint="default"/>
      </w:rPr>
    </w:lvl>
    <w:lvl w:ilvl="5" w:tplc="5F84B11A">
      <w:start w:val="1"/>
      <w:numFmt w:val="bullet"/>
      <w:lvlText w:val="•"/>
      <w:lvlJc w:val="left"/>
      <w:pPr>
        <w:ind w:left="5026" w:hanging="360"/>
      </w:pPr>
      <w:rPr>
        <w:rFonts w:hint="default"/>
      </w:rPr>
    </w:lvl>
    <w:lvl w:ilvl="6" w:tplc="C502502E">
      <w:start w:val="1"/>
      <w:numFmt w:val="bullet"/>
      <w:lvlText w:val="•"/>
      <w:lvlJc w:val="left"/>
      <w:pPr>
        <w:ind w:left="5933" w:hanging="360"/>
      </w:pPr>
      <w:rPr>
        <w:rFonts w:hint="default"/>
      </w:rPr>
    </w:lvl>
    <w:lvl w:ilvl="7" w:tplc="45B6B8DC">
      <w:start w:val="1"/>
      <w:numFmt w:val="bullet"/>
      <w:lvlText w:val="•"/>
      <w:lvlJc w:val="left"/>
      <w:pPr>
        <w:ind w:left="6840" w:hanging="360"/>
      </w:pPr>
      <w:rPr>
        <w:rFonts w:hint="default"/>
      </w:rPr>
    </w:lvl>
    <w:lvl w:ilvl="8" w:tplc="54FA819E">
      <w:start w:val="1"/>
      <w:numFmt w:val="bullet"/>
      <w:lvlText w:val="•"/>
      <w:lvlJc w:val="left"/>
      <w:pPr>
        <w:ind w:left="7746" w:hanging="360"/>
      </w:pPr>
      <w:rPr>
        <w:rFonts w:hint="default"/>
      </w:rPr>
    </w:lvl>
  </w:abstractNum>
  <w:abstractNum w:abstractNumId="30" w15:restartNumberingAfterBreak="0">
    <w:nsid w:val="7195242E"/>
    <w:multiLevelType w:val="hybridMultilevel"/>
    <w:tmpl w:val="61E2A638"/>
    <w:lvl w:ilvl="0" w:tplc="0409000F">
      <w:start w:val="1"/>
      <w:numFmt w:val="decimal"/>
      <w:lvlText w:val="%1."/>
      <w:lvlJc w:val="left"/>
      <w:pPr>
        <w:ind w:left="78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8C2A37"/>
    <w:multiLevelType w:val="hybridMultilevel"/>
    <w:tmpl w:val="8478560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D12990"/>
    <w:multiLevelType w:val="hybridMultilevel"/>
    <w:tmpl w:val="6F50DA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FAA67A1"/>
    <w:multiLevelType w:val="hybridMultilevel"/>
    <w:tmpl w:val="6ED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48443">
    <w:abstractNumId w:val="3"/>
  </w:num>
  <w:num w:numId="2" w16cid:durableId="525993154">
    <w:abstractNumId w:val="10"/>
  </w:num>
  <w:num w:numId="3" w16cid:durableId="1153523492">
    <w:abstractNumId w:val="4"/>
  </w:num>
  <w:num w:numId="4" w16cid:durableId="765806113">
    <w:abstractNumId w:val="13"/>
  </w:num>
  <w:num w:numId="5" w16cid:durableId="1517040466">
    <w:abstractNumId w:val="19"/>
  </w:num>
  <w:num w:numId="6" w16cid:durableId="871261993">
    <w:abstractNumId w:val="14"/>
  </w:num>
  <w:num w:numId="7" w16cid:durableId="1188523234">
    <w:abstractNumId w:val="7"/>
  </w:num>
  <w:num w:numId="8" w16cid:durableId="673847488">
    <w:abstractNumId w:val="24"/>
  </w:num>
  <w:num w:numId="9" w16cid:durableId="1724020815">
    <w:abstractNumId w:val="26"/>
  </w:num>
  <w:num w:numId="10" w16cid:durableId="1100292673">
    <w:abstractNumId w:val="0"/>
  </w:num>
  <w:num w:numId="11" w16cid:durableId="1869219446">
    <w:abstractNumId w:val="12"/>
  </w:num>
  <w:num w:numId="12" w16cid:durableId="434400571">
    <w:abstractNumId w:val="1"/>
  </w:num>
  <w:num w:numId="13" w16cid:durableId="1656106996">
    <w:abstractNumId w:val="17"/>
  </w:num>
  <w:num w:numId="14" w16cid:durableId="837112709">
    <w:abstractNumId w:val="33"/>
  </w:num>
  <w:num w:numId="15" w16cid:durableId="2114933079">
    <w:abstractNumId w:val="31"/>
  </w:num>
  <w:num w:numId="16" w16cid:durableId="1547061215">
    <w:abstractNumId w:val="18"/>
  </w:num>
  <w:num w:numId="17" w16cid:durableId="825512057">
    <w:abstractNumId w:val="2"/>
  </w:num>
  <w:num w:numId="18" w16cid:durableId="84807140">
    <w:abstractNumId w:val="23"/>
  </w:num>
  <w:num w:numId="19" w16cid:durableId="1286740273">
    <w:abstractNumId w:val="5"/>
  </w:num>
  <w:num w:numId="20" w16cid:durableId="33166175">
    <w:abstractNumId w:val="21"/>
  </w:num>
  <w:num w:numId="21" w16cid:durableId="1856073327">
    <w:abstractNumId w:val="15"/>
  </w:num>
  <w:num w:numId="22" w16cid:durableId="941111409">
    <w:abstractNumId w:val="22"/>
  </w:num>
  <w:num w:numId="23" w16cid:durableId="984234219">
    <w:abstractNumId w:val="6"/>
  </w:num>
  <w:num w:numId="24" w16cid:durableId="1664503609">
    <w:abstractNumId w:val="29"/>
  </w:num>
  <w:num w:numId="25" w16cid:durableId="1662081108">
    <w:abstractNumId w:val="25"/>
  </w:num>
  <w:num w:numId="26" w16cid:durableId="1109616575">
    <w:abstractNumId w:val="27"/>
  </w:num>
  <w:num w:numId="27" w16cid:durableId="517428624">
    <w:abstractNumId w:val="8"/>
  </w:num>
  <w:num w:numId="28" w16cid:durableId="743836445">
    <w:abstractNumId w:val="32"/>
  </w:num>
  <w:num w:numId="29" w16cid:durableId="381486507">
    <w:abstractNumId w:val="9"/>
  </w:num>
  <w:num w:numId="30" w16cid:durableId="746733610">
    <w:abstractNumId w:val="16"/>
  </w:num>
  <w:num w:numId="31" w16cid:durableId="660891944">
    <w:abstractNumId w:val="28"/>
  </w:num>
  <w:num w:numId="32" w16cid:durableId="1873684921">
    <w:abstractNumId w:val="20"/>
  </w:num>
  <w:num w:numId="33" w16cid:durableId="1582637524">
    <w:abstractNumId w:val="30"/>
  </w:num>
  <w:num w:numId="34" w16cid:durableId="1523400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MX" w:vendorID="64" w:dllVersion="0" w:nlCheck="1" w:checkStyle="0"/>
  <w:activeWritingStyle w:appName="MSWord" w:lang="es-P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1FDB"/>
    <w:rsid w:val="00014BEA"/>
    <w:rsid w:val="000E43E3"/>
    <w:rsid w:val="000F311E"/>
    <w:rsid w:val="001134E2"/>
    <w:rsid w:val="00136910"/>
    <w:rsid w:val="00137579"/>
    <w:rsid w:val="001632CC"/>
    <w:rsid w:val="00172CFB"/>
    <w:rsid w:val="001832C2"/>
    <w:rsid w:val="00197524"/>
    <w:rsid w:val="001C301F"/>
    <w:rsid w:val="001D71AA"/>
    <w:rsid w:val="001F6F5B"/>
    <w:rsid w:val="00242A3B"/>
    <w:rsid w:val="002B1FFE"/>
    <w:rsid w:val="002D140C"/>
    <w:rsid w:val="002E3392"/>
    <w:rsid w:val="002F2B38"/>
    <w:rsid w:val="0036310C"/>
    <w:rsid w:val="00375095"/>
    <w:rsid w:val="00444AB2"/>
    <w:rsid w:val="004473F2"/>
    <w:rsid w:val="00477046"/>
    <w:rsid w:val="0048256A"/>
    <w:rsid w:val="0049762A"/>
    <w:rsid w:val="004B36F9"/>
    <w:rsid w:val="004D1456"/>
    <w:rsid w:val="004F6D82"/>
    <w:rsid w:val="00505040"/>
    <w:rsid w:val="00506A6D"/>
    <w:rsid w:val="00516FA0"/>
    <w:rsid w:val="005564C8"/>
    <w:rsid w:val="005E1099"/>
    <w:rsid w:val="005E353B"/>
    <w:rsid w:val="005E4909"/>
    <w:rsid w:val="00605583"/>
    <w:rsid w:val="0062335A"/>
    <w:rsid w:val="00623787"/>
    <w:rsid w:val="006316A4"/>
    <w:rsid w:val="0063664E"/>
    <w:rsid w:val="00644BFE"/>
    <w:rsid w:val="00663EDD"/>
    <w:rsid w:val="00675C9E"/>
    <w:rsid w:val="0068226C"/>
    <w:rsid w:val="00734F33"/>
    <w:rsid w:val="00753761"/>
    <w:rsid w:val="00795802"/>
    <w:rsid w:val="007A3E18"/>
    <w:rsid w:val="007B2605"/>
    <w:rsid w:val="007C037F"/>
    <w:rsid w:val="007C2833"/>
    <w:rsid w:val="007D71CF"/>
    <w:rsid w:val="007F2C3F"/>
    <w:rsid w:val="007F41E4"/>
    <w:rsid w:val="0082088E"/>
    <w:rsid w:val="008324C3"/>
    <w:rsid w:val="00842BDA"/>
    <w:rsid w:val="008612CE"/>
    <w:rsid w:val="008620DB"/>
    <w:rsid w:val="00896F0C"/>
    <w:rsid w:val="008F2BC1"/>
    <w:rsid w:val="00902444"/>
    <w:rsid w:val="0090456D"/>
    <w:rsid w:val="00907993"/>
    <w:rsid w:val="009354C3"/>
    <w:rsid w:val="00952526"/>
    <w:rsid w:val="00970F41"/>
    <w:rsid w:val="009822CD"/>
    <w:rsid w:val="009837D0"/>
    <w:rsid w:val="009A02C6"/>
    <w:rsid w:val="009E2C25"/>
    <w:rsid w:val="009E6076"/>
    <w:rsid w:val="00A07347"/>
    <w:rsid w:val="00A561EE"/>
    <w:rsid w:val="00A65F42"/>
    <w:rsid w:val="00A724C6"/>
    <w:rsid w:val="00A84180"/>
    <w:rsid w:val="00AA383B"/>
    <w:rsid w:val="00AC5DE9"/>
    <w:rsid w:val="00B06141"/>
    <w:rsid w:val="00B23969"/>
    <w:rsid w:val="00B23A21"/>
    <w:rsid w:val="00B255EB"/>
    <w:rsid w:val="00B27992"/>
    <w:rsid w:val="00B6016C"/>
    <w:rsid w:val="00BD59BC"/>
    <w:rsid w:val="00BE3C98"/>
    <w:rsid w:val="00BE5075"/>
    <w:rsid w:val="00C0425F"/>
    <w:rsid w:val="00C45BF4"/>
    <w:rsid w:val="00C45DCD"/>
    <w:rsid w:val="00CE0F37"/>
    <w:rsid w:val="00CF269A"/>
    <w:rsid w:val="00D0176A"/>
    <w:rsid w:val="00D22D77"/>
    <w:rsid w:val="00D31677"/>
    <w:rsid w:val="00D43D0D"/>
    <w:rsid w:val="00D57400"/>
    <w:rsid w:val="00D67B51"/>
    <w:rsid w:val="00D80BBF"/>
    <w:rsid w:val="00DD4EF5"/>
    <w:rsid w:val="00DF0D86"/>
    <w:rsid w:val="00DF27B8"/>
    <w:rsid w:val="00E239A7"/>
    <w:rsid w:val="00E50B33"/>
    <w:rsid w:val="00E838D4"/>
    <w:rsid w:val="00E90CFD"/>
    <w:rsid w:val="00E91B43"/>
    <w:rsid w:val="00F0694C"/>
    <w:rsid w:val="00F06FE8"/>
    <w:rsid w:val="00F11D3D"/>
    <w:rsid w:val="00F367C5"/>
    <w:rsid w:val="00F614FD"/>
    <w:rsid w:val="00F94CAF"/>
    <w:rsid w:val="00FA5ED3"/>
    <w:rsid w:val="00FB1704"/>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045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unhideWhenUsed/>
    <w:rsid w:val="00BD59BC"/>
    <w:pPr>
      <w:spacing w:after="120"/>
    </w:pPr>
  </w:style>
  <w:style w:type="character" w:customStyle="1" w:styleId="BodyTextChar">
    <w:name w:val="Body Text Char"/>
    <w:basedOn w:val="DefaultParagraphFont"/>
    <w:link w:val="BodyText"/>
    <w:uiPriority w:val="99"/>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045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DB89-566A-4068-A478-A16942AB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6707</Words>
  <Characters>38235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Ciuleanu</cp:lastModifiedBy>
  <cp:revision>30</cp:revision>
  <cp:lastPrinted>2020-09-25T09:03:00Z</cp:lastPrinted>
  <dcterms:created xsi:type="dcterms:W3CDTF">2025-04-14T09:52:00Z</dcterms:created>
  <dcterms:modified xsi:type="dcterms:W3CDTF">2025-05-06T08:10:00Z</dcterms:modified>
</cp:coreProperties>
</file>