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7FEA8721" w14:textId="03CF06AA" w:rsidR="009837D0" w:rsidRPr="00605583" w:rsidRDefault="00FA5ED3" w:rsidP="00FA5ED3">
      <w:pPr>
        <w:jc w:val="center"/>
        <w:rPr>
          <w:b/>
          <w:lang w:val="es-PE"/>
        </w:rPr>
      </w:pPr>
      <w:r>
        <w:rPr>
          <w:b/>
        </w:rPr>
        <w:t xml:space="preserve">                                                                                                                    </w:t>
      </w:r>
      <w:r w:rsidR="009837D0" w:rsidRPr="00193598">
        <w:rPr>
          <w:b/>
        </w:rPr>
        <w:t>Formular</w:t>
      </w:r>
      <w:r w:rsidR="009837D0" w:rsidRPr="00193598">
        <w:rPr>
          <w:b/>
          <w:bCs/>
        </w:rPr>
        <w:t xml:space="preserve"> </w:t>
      </w:r>
      <w:r>
        <w:rPr>
          <w:b/>
          <w:bCs/>
        </w:rPr>
        <w:t xml:space="preserve">nr. </w:t>
      </w:r>
      <w:r w:rsidR="009837D0" w:rsidRPr="00193598">
        <w:rPr>
          <w:b/>
          <w:bCs/>
        </w:rPr>
        <w:t xml:space="preserve">1 </w:t>
      </w:r>
    </w:p>
    <w:p w14:paraId="634EFF49" w14:textId="77777777" w:rsidR="009837D0" w:rsidRPr="00193598" w:rsidRDefault="009837D0" w:rsidP="009837D0"/>
    <w:p w14:paraId="30350DE2" w14:textId="155EF190" w:rsidR="00FA5ED3" w:rsidRPr="00FA5ED3" w:rsidRDefault="00FA5ED3" w:rsidP="00FA5ED3">
      <w:pPr>
        <w:autoSpaceDE w:val="0"/>
        <w:jc w:val="both"/>
        <w:rPr>
          <w:sz w:val="22"/>
          <w:szCs w:val="22"/>
        </w:rPr>
      </w:pPr>
      <w:r w:rsidRPr="00FA5ED3">
        <w:rPr>
          <w:sz w:val="22"/>
          <w:szCs w:val="22"/>
        </w:rPr>
        <w:t>Operator economic</w:t>
      </w:r>
      <w:r>
        <w:rPr>
          <w:sz w:val="22"/>
          <w:szCs w:val="22"/>
        </w:rPr>
        <w:t xml:space="preserve"> </w:t>
      </w:r>
      <w:r>
        <w:rPr>
          <w:sz w:val="22"/>
          <w:szCs w:val="22"/>
        </w:rPr>
        <w:tab/>
        <w:t xml:space="preserve">                                                                                               </w:t>
      </w:r>
      <w:r w:rsidRPr="00FA5ED3">
        <w:rPr>
          <w:sz w:val="22"/>
          <w:szCs w:val="22"/>
        </w:rPr>
        <w:t>Înregistrat la sediul</w:t>
      </w:r>
      <w:r w:rsidRPr="00193598">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sidRPr="00FA5ED3">
        <w:rPr>
          <w:sz w:val="22"/>
          <w:szCs w:val="22"/>
        </w:rPr>
        <w:t>autorităţii</w:t>
      </w:r>
      <w:proofErr w:type="spellEnd"/>
      <w:r w:rsidRPr="00FA5ED3">
        <w:rPr>
          <w:sz w:val="22"/>
          <w:szCs w:val="22"/>
        </w:rPr>
        <w:t xml:space="preserve"> contractante</w:t>
      </w:r>
      <w:r w:rsidRPr="00193598">
        <w:t xml:space="preserve">                                                      </w:t>
      </w:r>
    </w:p>
    <w:p w14:paraId="7E626A0B" w14:textId="77777777" w:rsidR="00FA5ED3" w:rsidRPr="00FA5ED3" w:rsidRDefault="00FA5ED3" w:rsidP="00FA5ED3">
      <w:pPr>
        <w:autoSpaceDE w:val="0"/>
        <w:jc w:val="both"/>
        <w:rPr>
          <w:sz w:val="22"/>
          <w:szCs w:val="22"/>
        </w:rPr>
      </w:pPr>
      <w:r w:rsidRPr="00FA5ED3">
        <w:rPr>
          <w:sz w:val="22"/>
          <w:szCs w:val="22"/>
        </w:rPr>
        <w:t>…………………….</w:t>
      </w:r>
    </w:p>
    <w:p w14:paraId="208B2B1F" w14:textId="036A1C05" w:rsidR="00FA5ED3" w:rsidRPr="00FA5ED3" w:rsidRDefault="00FA5ED3" w:rsidP="00FA5ED3">
      <w:pPr>
        <w:jc w:val="both"/>
        <w:rPr>
          <w:i/>
          <w:sz w:val="22"/>
          <w:szCs w:val="22"/>
        </w:rPr>
      </w:pPr>
      <w:r w:rsidRPr="00FA5ED3">
        <w:rPr>
          <w:i/>
          <w:sz w:val="22"/>
          <w:szCs w:val="22"/>
        </w:rPr>
        <w:t>(denumirea/numele)</w:t>
      </w:r>
      <w:r>
        <w:rPr>
          <w:i/>
          <w:sz w:val="22"/>
          <w:szCs w:val="22"/>
        </w:rPr>
        <w:t xml:space="preserve">                                                                                            </w:t>
      </w:r>
      <w:r w:rsidRPr="00FA5ED3">
        <w:rPr>
          <w:sz w:val="22"/>
          <w:szCs w:val="22"/>
        </w:rPr>
        <w:t>nr. ....................... / ..........</w:t>
      </w:r>
    </w:p>
    <w:p w14:paraId="0C0BFA29" w14:textId="27300D28" w:rsidR="009837D0" w:rsidRPr="00193598" w:rsidRDefault="009837D0" w:rsidP="009837D0">
      <w:r w:rsidRPr="00193598">
        <w:t xml:space="preserve">                                                       </w:t>
      </w:r>
      <w:r w:rsidR="00FA5ED3">
        <w:t xml:space="preserve"> </w:t>
      </w:r>
      <w:r w:rsidRPr="00193598">
        <w:t xml:space="preserve">         </w:t>
      </w:r>
      <w:r w:rsidR="00FA5ED3">
        <w:t xml:space="preserve">       </w:t>
      </w:r>
      <w:r w:rsidRPr="00193598">
        <w:t xml:space="preserve">                                                          </w:t>
      </w:r>
      <w:r w:rsidR="00FA5ED3">
        <w:t xml:space="preserve">      </w:t>
      </w:r>
      <w:r w:rsidRPr="00193598">
        <w:t xml:space="preserve"> </w:t>
      </w:r>
    </w:p>
    <w:p w14:paraId="4288A520" w14:textId="034DB9D3" w:rsidR="009837D0" w:rsidRDefault="009837D0" w:rsidP="009837D0">
      <w:r w:rsidRPr="00193598">
        <w:t xml:space="preserve">                                                                </w:t>
      </w:r>
      <w:r w:rsidR="00477046">
        <w:t xml:space="preserve">                               </w:t>
      </w:r>
      <w:r w:rsidRPr="00193598">
        <w:t xml:space="preserve"> </w:t>
      </w:r>
      <w:r w:rsidR="00FA5ED3">
        <w:t xml:space="preserve">    </w:t>
      </w:r>
      <w:r w:rsidRPr="00193598">
        <w:br/>
      </w:r>
    </w:p>
    <w:p w14:paraId="0F33993D" w14:textId="77777777" w:rsidR="009837D0" w:rsidRDefault="009837D0" w:rsidP="009837D0"/>
    <w:p w14:paraId="6161D943" w14:textId="18C1AC56" w:rsidR="009837D0" w:rsidRPr="00193598" w:rsidRDefault="009837D0" w:rsidP="009837D0">
      <w:pPr>
        <w:jc w:val="center"/>
      </w:pP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332BD21" w14:textId="77777777" w:rsidR="00FA5ED3" w:rsidRPr="00FA5ED3" w:rsidRDefault="009837D0" w:rsidP="00FA5ED3">
      <w:pPr>
        <w:jc w:val="center"/>
      </w:pPr>
      <w:r w:rsidRPr="00193598">
        <w:br/>
      </w:r>
      <w:r w:rsidR="00FA5ED3" w:rsidRPr="00FA5ED3">
        <w:t>Operator economic,</w:t>
      </w:r>
    </w:p>
    <w:p w14:paraId="2C8E9340" w14:textId="77777777" w:rsidR="00FA5ED3" w:rsidRPr="00FA5ED3" w:rsidRDefault="00FA5ED3" w:rsidP="00FA5ED3">
      <w:pPr>
        <w:jc w:val="center"/>
      </w:pPr>
      <w:r w:rsidRPr="00FA5ED3">
        <w:t>...........................................</w:t>
      </w:r>
    </w:p>
    <w:p w14:paraId="74B3C62E" w14:textId="77777777" w:rsidR="00FA5ED3" w:rsidRPr="00FA5ED3" w:rsidRDefault="00FA5ED3" w:rsidP="00FA5ED3">
      <w:pPr>
        <w:jc w:val="center"/>
        <w:rPr>
          <w:i/>
        </w:rPr>
      </w:pPr>
      <w:r w:rsidRPr="00FA5ED3">
        <w:rPr>
          <w:i/>
        </w:rPr>
        <w:t>(semnătura autorizată)</w:t>
      </w:r>
    </w:p>
    <w:p w14:paraId="5D790A88" w14:textId="2FC6BAF0" w:rsidR="009837D0" w:rsidRPr="00193598" w:rsidRDefault="009837D0" w:rsidP="00FA5ED3">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Default="009837D0" w:rsidP="009837D0"/>
    <w:p w14:paraId="37E671B6" w14:textId="77777777" w:rsidR="00FA5ED3" w:rsidRDefault="00FA5ED3" w:rsidP="009837D0"/>
    <w:p w14:paraId="5A272C09" w14:textId="77777777" w:rsidR="009837D0" w:rsidRPr="00D52662" w:rsidRDefault="009837D0" w:rsidP="009837D0">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Pr="00FA5ED3" w:rsidRDefault="009837D0" w:rsidP="009E2C25">
      <w:pPr>
        <w:autoSpaceDE w:val="0"/>
        <w:jc w:val="both"/>
        <w:rPr>
          <w:sz w:val="22"/>
          <w:szCs w:val="22"/>
        </w:rPr>
      </w:pPr>
      <w:r>
        <w:rPr>
          <w:i/>
          <w:iCs/>
          <w:lang w:val="fr-FR"/>
        </w:rPr>
        <w:t xml:space="preserve">   </w:t>
      </w:r>
      <w:r w:rsidRPr="004C71F1">
        <w:rPr>
          <w:i/>
          <w:iCs/>
          <w:lang w:val="fr-FR"/>
        </w:rPr>
        <w:t xml:space="preserve">  </w:t>
      </w:r>
      <w:r w:rsidR="009E2C25" w:rsidRPr="00FA5ED3">
        <w:rPr>
          <w:sz w:val="22"/>
          <w:szCs w:val="22"/>
        </w:rPr>
        <w:t>Operator economic</w:t>
      </w:r>
    </w:p>
    <w:p w14:paraId="0EAEADEB" w14:textId="77777777" w:rsidR="009E2C25" w:rsidRPr="00FA5ED3" w:rsidRDefault="009E2C25" w:rsidP="009E2C25">
      <w:pPr>
        <w:autoSpaceDE w:val="0"/>
        <w:jc w:val="both"/>
        <w:rPr>
          <w:sz w:val="22"/>
          <w:szCs w:val="22"/>
        </w:rPr>
      </w:pPr>
      <w:r w:rsidRPr="00FA5ED3">
        <w:rPr>
          <w:sz w:val="22"/>
          <w:szCs w:val="22"/>
        </w:rPr>
        <w:t>…………………….</w:t>
      </w:r>
    </w:p>
    <w:p w14:paraId="5E52CFAF" w14:textId="77777777" w:rsidR="009E2C25" w:rsidRPr="00FA5ED3" w:rsidRDefault="009E2C25" w:rsidP="009E2C25">
      <w:pPr>
        <w:jc w:val="both"/>
        <w:rPr>
          <w:i/>
          <w:sz w:val="22"/>
          <w:szCs w:val="22"/>
        </w:rPr>
      </w:pPr>
      <w:r w:rsidRPr="00FA5ED3">
        <w:rPr>
          <w:i/>
          <w:sz w:val="22"/>
          <w:szCs w:val="22"/>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r w:rsidRPr="000C2145">
        <w:rPr>
          <w:rFonts w:ascii="Times New Roman" w:eastAsia="Calibri" w:hAnsi="Times New Roman" w:cs="Times New Roman"/>
          <w:b/>
          <w:szCs w:val="24"/>
          <w:lang w:val="fr-FR"/>
        </w:rPr>
        <w:t>evitarea</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FA5ED3" w:rsidRDefault="009837D0" w:rsidP="009837D0">
      <w:pPr>
        <w:jc w:val="both"/>
        <w:rPr>
          <w:sz w:val="22"/>
          <w:szCs w:val="22"/>
          <w:lang w:val="fr-FR"/>
        </w:rPr>
      </w:pPr>
      <w:r w:rsidRPr="006E5C2E">
        <w:rPr>
          <w:lang w:val="fr-FR"/>
        </w:rPr>
        <w:t xml:space="preserve">1.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calitate</w:t>
      </w:r>
      <w:proofErr w:type="spellEnd"/>
      <w:r w:rsidRPr="00FA5ED3">
        <w:rPr>
          <w:sz w:val="22"/>
          <w:szCs w:val="22"/>
          <w:lang w:val="fr-FR"/>
        </w:rPr>
        <w:t xml:space="preserve"> de ……</w:t>
      </w:r>
      <w:r w:rsidRPr="00FA5ED3">
        <w:rPr>
          <w:b/>
          <w:sz w:val="22"/>
          <w:szCs w:val="22"/>
          <w:lang w:val="fr-FR"/>
        </w:rPr>
        <w:t>............</w:t>
      </w:r>
      <w:r w:rsidRPr="00FA5ED3">
        <w:rPr>
          <w:sz w:val="22"/>
          <w:szCs w:val="22"/>
          <w:lang w:val="fr-FR"/>
        </w:rPr>
        <w:t>……………….</w:t>
      </w:r>
      <w:r w:rsidRPr="00FA5ED3">
        <w:rPr>
          <w:i/>
          <w:sz w:val="22"/>
          <w:szCs w:val="22"/>
          <w:lang w:val="fr-FR"/>
        </w:rPr>
        <w:t xml:space="preserve"> (</w:t>
      </w:r>
      <w:proofErr w:type="spellStart"/>
      <w:r w:rsidRPr="00FA5ED3">
        <w:rPr>
          <w:i/>
          <w:sz w:val="22"/>
          <w:szCs w:val="22"/>
          <w:lang w:val="fr-FR"/>
        </w:rPr>
        <w:t>ofertant</w:t>
      </w:r>
      <w:proofErr w:type="spellEnd"/>
      <w:r w:rsidRPr="00FA5ED3">
        <w:rPr>
          <w:i/>
          <w:sz w:val="22"/>
          <w:szCs w:val="22"/>
          <w:lang w:val="fr-FR"/>
        </w:rPr>
        <w:t>/candidat/</w:t>
      </w:r>
      <w:proofErr w:type="spellStart"/>
      <w:r w:rsidRPr="00FA5ED3">
        <w:rPr>
          <w:i/>
          <w:sz w:val="22"/>
          <w:szCs w:val="22"/>
          <w:lang w:val="fr-FR"/>
        </w:rPr>
        <w:t>ofertant</w:t>
      </w:r>
      <w:proofErr w:type="spellEnd"/>
      <w:r w:rsidRPr="00FA5ED3">
        <w:rPr>
          <w:i/>
          <w:sz w:val="22"/>
          <w:szCs w:val="22"/>
          <w:lang w:val="fr-FR"/>
        </w:rPr>
        <w:t xml:space="preserve"> </w:t>
      </w:r>
      <w:proofErr w:type="spellStart"/>
      <w:r w:rsidRPr="00FA5ED3">
        <w:rPr>
          <w:i/>
          <w:sz w:val="22"/>
          <w:szCs w:val="22"/>
          <w:lang w:val="fr-FR"/>
        </w:rPr>
        <w:t>asociat</w:t>
      </w:r>
      <w:proofErr w:type="spellEnd"/>
      <w:r w:rsidRPr="00FA5ED3">
        <w:rPr>
          <w:i/>
          <w:sz w:val="22"/>
          <w:szCs w:val="22"/>
          <w:lang w:val="fr-FR"/>
        </w:rPr>
        <w:t>/</w:t>
      </w:r>
      <w:proofErr w:type="spellStart"/>
      <w:r w:rsidRPr="00FA5ED3">
        <w:rPr>
          <w:i/>
          <w:sz w:val="22"/>
          <w:szCs w:val="22"/>
          <w:lang w:val="fr-FR"/>
        </w:rPr>
        <w:t>subcontractant</w:t>
      </w:r>
      <w:proofErr w:type="spellEnd"/>
      <w:r w:rsidRPr="00FA5ED3">
        <w:rPr>
          <w:i/>
          <w:sz w:val="22"/>
          <w:szCs w:val="22"/>
          <w:lang w:val="fr-FR"/>
        </w:rPr>
        <w:t xml:space="preserve">/ </w:t>
      </w:r>
      <w:proofErr w:type="spellStart"/>
      <w:r w:rsidRPr="00FA5ED3">
        <w:rPr>
          <w:i/>
          <w:sz w:val="22"/>
          <w:szCs w:val="22"/>
          <w:lang w:val="fr-FR"/>
        </w:rPr>
        <w:t>terţ</w:t>
      </w:r>
      <w:proofErr w:type="spellEnd"/>
      <w:r w:rsidRPr="00FA5ED3">
        <w:rPr>
          <w:i/>
          <w:sz w:val="22"/>
          <w:szCs w:val="22"/>
          <w:lang w:val="fr-FR"/>
        </w:rPr>
        <w:t xml:space="preserve"> </w:t>
      </w:r>
      <w:proofErr w:type="spellStart"/>
      <w:r w:rsidRPr="00FA5ED3">
        <w:rPr>
          <w:i/>
          <w:sz w:val="22"/>
          <w:szCs w:val="22"/>
          <w:lang w:val="fr-FR"/>
        </w:rPr>
        <w:t>susţinător</w:t>
      </w:r>
      <w:proofErr w:type="spellEnd"/>
      <w:r w:rsidRPr="00FA5ED3">
        <w:rPr>
          <w:i/>
          <w:sz w:val="22"/>
          <w:szCs w:val="22"/>
          <w:lang w:val="fr-FR"/>
        </w:rPr>
        <w:t>),</w:t>
      </w:r>
      <w:r w:rsidRPr="00FA5ED3">
        <w:rPr>
          <w:sz w:val="22"/>
          <w:szCs w:val="22"/>
          <w:lang w:val="fr-FR"/>
        </w:rPr>
        <w:t xml:space="preserve"> la </w:t>
      </w:r>
      <w:proofErr w:type="spellStart"/>
      <w:r w:rsidRPr="00FA5ED3">
        <w:rPr>
          <w:sz w:val="22"/>
          <w:szCs w:val="22"/>
          <w:lang w:val="fr-FR"/>
        </w:rPr>
        <w:t>procedura</w:t>
      </w:r>
      <w:proofErr w:type="spellEnd"/>
      <w:r w:rsidRPr="00FA5ED3">
        <w:rPr>
          <w:sz w:val="22"/>
          <w:szCs w:val="22"/>
          <w:lang w:val="fr-FR"/>
        </w:rPr>
        <w:t xml:space="preserve"> </w:t>
      </w:r>
      <w:proofErr w:type="spellStart"/>
      <w:r w:rsidRPr="00FA5ED3">
        <w:rPr>
          <w:sz w:val="22"/>
          <w:szCs w:val="22"/>
          <w:lang w:val="fr-FR"/>
        </w:rPr>
        <w:t>avand</w:t>
      </w:r>
      <w:proofErr w:type="spellEnd"/>
      <w:r w:rsidRPr="00FA5ED3">
        <w:rPr>
          <w:sz w:val="22"/>
          <w:szCs w:val="22"/>
          <w:lang w:val="fr-FR"/>
        </w:rPr>
        <w:t xml:space="preserve"> ca </w:t>
      </w:r>
      <w:proofErr w:type="spellStart"/>
      <w:r w:rsidRPr="00FA5ED3">
        <w:rPr>
          <w:sz w:val="22"/>
          <w:szCs w:val="22"/>
          <w:lang w:val="fr-FR"/>
        </w:rPr>
        <w:t>obiect</w:t>
      </w:r>
      <w:proofErr w:type="spellEnd"/>
      <w:r w:rsidRPr="00FA5ED3">
        <w:rPr>
          <w:sz w:val="22"/>
          <w:szCs w:val="22"/>
          <w:lang w:val="fr-FR"/>
        </w:rPr>
        <w:t xml:space="preserve"> :……………………..………………………,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propria </w:t>
      </w:r>
      <w:proofErr w:type="spellStart"/>
      <w:r w:rsidRPr="00FA5ED3">
        <w:rPr>
          <w:spacing w:val="-1"/>
          <w:sz w:val="22"/>
          <w:szCs w:val="22"/>
          <w:lang w:val="fr-FR"/>
        </w:rPr>
        <w:t>răspundere</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sancţiunea</w:t>
      </w:r>
      <w:proofErr w:type="spellEnd"/>
      <w:r w:rsidRPr="00FA5ED3">
        <w:rPr>
          <w:sz w:val="22"/>
          <w:szCs w:val="22"/>
          <w:lang w:val="fr-FR"/>
        </w:rPr>
        <w:t xml:space="preserve"> </w:t>
      </w:r>
      <w:proofErr w:type="spellStart"/>
      <w:r w:rsidRPr="00FA5ED3">
        <w:rPr>
          <w:sz w:val="22"/>
          <w:szCs w:val="22"/>
          <w:lang w:val="fr-FR"/>
        </w:rPr>
        <w:t>excluderii</w:t>
      </w:r>
      <w:proofErr w:type="spellEnd"/>
      <w:r w:rsidRPr="00FA5ED3">
        <w:rPr>
          <w:sz w:val="22"/>
          <w:szCs w:val="22"/>
          <w:lang w:val="fr-FR"/>
        </w:rPr>
        <w:t xml:space="preserve">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procedura</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sancţiunile</w:t>
      </w:r>
      <w:proofErr w:type="spellEnd"/>
      <w:r w:rsidRPr="00FA5ED3">
        <w:rPr>
          <w:sz w:val="22"/>
          <w:szCs w:val="22"/>
          <w:lang w:val="fr-FR"/>
        </w:rPr>
        <w:t xml:space="preserve"> </w:t>
      </w:r>
      <w:proofErr w:type="spellStart"/>
      <w:r w:rsidRPr="00FA5ED3">
        <w:rPr>
          <w:sz w:val="22"/>
          <w:szCs w:val="22"/>
          <w:lang w:val="fr-FR"/>
        </w:rPr>
        <w:t>aplicabile</w:t>
      </w:r>
      <w:proofErr w:type="spellEnd"/>
      <w:r w:rsidRPr="00FA5ED3">
        <w:rPr>
          <w:sz w:val="22"/>
          <w:szCs w:val="22"/>
          <w:lang w:val="fr-FR"/>
        </w:rPr>
        <w:t xml:space="preserve"> </w:t>
      </w:r>
      <w:proofErr w:type="spellStart"/>
      <w:r w:rsidRPr="00FA5ED3">
        <w:rPr>
          <w:sz w:val="22"/>
          <w:szCs w:val="22"/>
          <w:lang w:val="fr-FR"/>
        </w:rPr>
        <w:t>faptei</w:t>
      </w:r>
      <w:proofErr w:type="spellEnd"/>
      <w:r w:rsidRPr="00FA5ED3">
        <w:rPr>
          <w:sz w:val="22"/>
          <w:szCs w:val="22"/>
          <w:lang w:val="fr-FR"/>
        </w:rPr>
        <w:t xml:space="preserve"> de </w:t>
      </w:r>
      <w:proofErr w:type="spellStart"/>
      <w:r w:rsidRPr="00FA5ED3">
        <w:rPr>
          <w:sz w:val="22"/>
          <w:szCs w:val="22"/>
          <w:lang w:val="fr-FR"/>
        </w:rPr>
        <w:t>fals</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acte </w:t>
      </w:r>
      <w:proofErr w:type="spellStart"/>
      <w:r w:rsidRPr="00FA5ED3">
        <w:rPr>
          <w:sz w:val="22"/>
          <w:szCs w:val="22"/>
          <w:lang w:val="fr-FR"/>
        </w:rPr>
        <w:t>publice</w:t>
      </w:r>
      <w:proofErr w:type="spellEnd"/>
      <w:r w:rsidRPr="00FA5ED3">
        <w:rPr>
          <w:sz w:val="22"/>
          <w:szCs w:val="22"/>
          <w:lang w:val="fr-FR"/>
        </w:rPr>
        <w:t>,</w:t>
      </w:r>
      <w:r w:rsidRPr="00FA5ED3">
        <w:rPr>
          <w:spacing w:val="-1"/>
          <w:sz w:val="22"/>
          <w:szCs w:val="22"/>
          <w:lang w:val="fr-FR"/>
        </w:rPr>
        <w:t xml:space="preserve"> </w:t>
      </w:r>
      <w:proofErr w:type="spellStart"/>
      <w:r w:rsidRPr="00FA5ED3">
        <w:rPr>
          <w:spacing w:val="-1"/>
          <w:sz w:val="22"/>
          <w:szCs w:val="22"/>
          <w:lang w:val="fr-FR"/>
        </w:rPr>
        <w:t>că</w:t>
      </w:r>
      <w:proofErr w:type="spellEnd"/>
      <w:r w:rsidRPr="00FA5ED3">
        <w:rPr>
          <w:sz w:val="22"/>
          <w:szCs w:val="22"/>
          <w:lang w:val="fr-FR"/>
        </w:rPr>
        <w:t xml:space="preserve"> nu </w:t>
      </w:r>
      <w:proofErr w:type="spellStart"/>
      <w:r w:rsidRPr="00FA5ED3">
        <w:rPr>
          <w:sz w:val="22"/>
          <w:szCs w:val="22"/>
          <w:lang w:val="fr-FR"/>
        </w:rPr>
        <w:t>mă</w:t>
      </w:r>
      <w:proofErr w:type="spellEnd"/>
      <w:r w:rsidRPr="00FA5ED3">
        <w:rPr>
          <w:sz w:val="22"/>
          <w:szCs w:val="22"/>
          <w:lang w:val="fr-FR"/>
        </w:rPr>
        <w:t xml:space="preserve"> </w:t>
      </w:r>
      <w:proofErr w:type="spellStart"/>
      <w:r w:rsidRPr="00FA5ED3">
        <w:rPr>
          <w:sz w:val="22"/>
          <w:szCs w:val="22"/>
          <w:lang w:val="fr-FR"/>
        </w:rPr>
        <w:t>aflu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situaţia</w:t>
      </w:r>
      <w:proofErr w:type="spellEnd"/>
      <w:r w:rsidRPr="00FA5ED3">
        <w:rPr>
          <w:sz w:val="22"/>
          <w:szCs w:val="22"/>
          <w:lang w:val="fr-FR"/>
        </w:rPr>
        <w:t xml:space="preserve"> </w:t>
      </w:r>
      <w:proofErr w:type="spellStart"/>
      <w:r w:rsidRPr="00FA5ED3">
        <w:rPr>
          <w:sz w:val="22"/>
          <w:szCs w:val="22"/>
          <w:lang w:val="fr-FR"/>
        </w:rPr>
        <w:t>prevăzută</w:t>
      </w:r>
      <w:proofErr w:type="spellEnd"/>
      <w:r w:rsidRPr="00FA5ED3">
        <w:rPr>
          <w:sz w:val="22"/>
          <w:szCs w:val="22"/>
          <w:lang w:val="fr-FR"/>
        </w:rPr>
        <w:t xml:space="preserve"> la art. 59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Legea</w:t>
      </w:r>
      <w:proofErr w:type="spellEnd"/>
      <w:r w:rsidRPr="00FA5ED3">
        <w:rPr>
          <w:sz w:val="22"/>
          <w:szCs w:val="22"/>
          <w:lang w:val="fr-FR"/>
        </w:rPr>
        <w:t xml:space="preserve"> nr 98/2016 </w:t>
      </w:r>
      <w:proofErr w:type="spellStart"/>
      <w:r w:rsidRPr="00FA5ED3">
        <w:rPr>
          <w:sz w:val="22"/>
          <w:szCs w:val="22"/>
          <w:lang w:val="fr-FR"/>
        </w:rPr>
        <w:t>privind</w:t>
      </w:r>
      <w:proofErr w:type="spellEnd"/>
      <w:r w:rsidRPr="00FA5ED3">
        <w:rPr>
          <w:sz w:val="22"/>
          <w:szCs w:val="22"/>
          <w:lang w:val="fr-FR"/>
        </w:rPr>
        <w:t xml:space="preserve"> </w:t>
      </w:r>
      <w:proofErr w:type="spellStart"/>
      <w:r w:rsidRPr="00FA5ED3">
        <w:rPr>
          <w:sz w:val="22"/>
          <w:szCs w:val="22"/>
          <w:lang w:val="fr-FR"/>
        </w:rPr>
        <w:t>achizitiile</w:t>
      </w:r>
      <w:proofErr w:type="spellEnd"/>
      <w:r w:rsidRPr="00FA5ED3">
        <w:rPr>
          <w:sz w:val="22"/>
          <w:szCs w:val="22"/>
          <w:lang w:val="fr-FR"/>
        </w:rPr>
        <w:t xml:space="preserve"> </w:t>
      </w:r>
      <w:proofErr w:type="spellStart"/>
      <w:r w:rsidRPr="00FA5ED3">
        <w:rPr>
          <w:sz w:val="22"/>
          <w:szCs w:val="22"/>
          <w:lang w:val="fr-FR"/>
        </w:rPr>
        <w:t>publice</w:t>
      </w:r>
      <w:proofErr w:type="spellEnd"/>
      <w:r w:rsidRPr="00FA5ED3">
        <w:rPr>
          <w:sz w:val="22"/>
          <w:szCs w:val="22"/>
          <w:lang w:val="fr-FR"/>
        </w:rPr>
        <w:t xml:space="preserve">.  </w:t>
      </w:r>
    </w:p>
    <w:p w14:paraId="470D8869" w14:textId="77777777" w:rsidR="009837D0" w:rsidRPr="00FA5ED3" w:rsidRDefault="009837D0" w:rsidP="009837D0">
      <w:pPr>
        <w:jc w:val="both"/>
        <w:rPr>
          <w:sz w:val="22"/>
          <w:szCs w:val="22"/>
          <w:lang w:val="fr-FR"/>
        </w:rPr>
      </w:pPr>
      <w:r w:rsidRPr="00FA5ED3">
        <w:rPr>
          <w:sz w:val="22"/>
          <w:szCs w:val="22"/>
          <w:lang w:val="fr-FR"/>
        </w:rPr>
        <w:t xml:space="preserve">2.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voi</w:t>
      </w:r>
      <w:proofErr w:type="spellEnd"/>
      <w:r w:rsidRPr="00FA5ED3">
        <w:rPr>
          <w:sz w:val="22"/>
          <w:szCs w:val="22"/>
          <w:lang w:val="fr-FR"/>
        </w:rPr>
        <w:t xml:space="preserve"> informa </w:t>
      </w:r>
      <w:proofErr w:type="spellStart"/>
      <w:r w:rsidRPr="00FA5ED3">
        <w:rPr>
          <w:sz w:val="22"/>
          <w:szCs w:val="22"/>
          <w:lang w:val="fr-FR"/>
        </w:rPr>
        <w:t>imediat</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w:t>
      </w:r>
      <w:proofErr w:type="spellStart"/>
      <w:r w:rsidRPr="00FA5ED3">
        <w:rPr>
          <w:sz w:val="22"/>
          <w:szCs w:val="22"/>
          <w:lang w:val="fr-FR"/>
        </w:rPr>
        <w:t>dacă</w:t>
      </w:r>
      <w:proofErr w:type="spellEnd"/>
      <w:r w:rsidRPr="00FA5ED3">
        <w:rPr>
          <w:sz w:val="22"/>
          <w:szCs w:val="22"/>
          <w:lang w:val="fr-FR"/>
        </w:rPr>
        <w:t xml:space="preserve"> vor </w:t>
      </w:r>
      <w:proofErr w:type="spellStart"/>
      <w:r w:rsidRPr="00FA5ED3">
        <w:rPr>
          <w:sz w:val="22"/>
          <w:szCs w:val="22"/>
          <w:lang w:val="fr-FR"/>
        </w:rPr>
        <w:t>interveni</w:t>
      </w:r>
      <w:proofErr w:type="spellEnd"/>
      <w:r w:rsidRPr="00FA5ED3">
        <w:rPr>
          <w:sz w:val="22"/>
          <w:szCs w:val="22"/>
          <w:lang w:val="fr-FR"/>
        </w:rPr>
        <w:t xml:space="preserve"> </w:t>
      </w:r>
      <w:proofErr w:type="spellStart"/>
      <w:r w:rsidRPr="00FA5ED3">
        <w:rPr>
          <w:sz w:val="22"/>
          <w:szCs w:val="22"/>
          <w:lang w:val="fr-FR"/>
        </w:rPr>
        <w:t>modificări</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declaraţie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punct</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procedurii</w:t>
      </w:r>
      <w:proofErr w:type="spellEnd"/>
      <w:r w:rsidRPr="00FA5ED3">
        <w:rPr>
          <w:sz w:val="22"/>
          <w:szCs w:val="22"/>
          <w:lang w:val="fr-FR"/>
        </w:rPr>
        <w:t xml:space="preserve"> de </w:t>
      </w:r>
      <w:proofErr w:type="spellStart"/>
      <w:r w:rsidRPr="00FA5ED3">
        <w:rPr>
          <w:sz w:val="22"/>
          <w:szCs w:val="22"/>
          <w:lang w:val="fr-FR"/>
        </w:rPr>
        <w:t>atribuire</w:t>
      </w:r>
      <w:proofErr w:type="spellEnd"/>
      <w:r w:rsidRPr="00FA5ED3">
        <w:rPr>
          <w:sz w:val="22"/>
          <w:szCs w:val="22"/>
          <w:lang w:val="fr-FR"/>
        </w:rPr>
        <w:t xml:space="preserve"> a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sau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cazul</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care </w:t>
      </w:r>
      <w:proofErr w:type="spellStart"/>
      <w:r w:rsidRPr="00FA5ED3">
        <w:rPr>
          <w:sz w:val="22"/>
          <w:szCs w:val="22"/>
          <w:lang w:val="fr-FR"/>
        </w:rPr>
        <w:t>vom</w:t>
      </w:r>
      <w:proofErr w:type="spellEnd"/>
      <w:r w:rsidRPr="00FA5ED3">
        <w:rPr>
          <w:sz w:val="22"/>
          <w:szCs w:val="22"/>
          <w:lang w:val="fr-FR"/>
        </w:rPr>
        <w:t xml:space="preserve"> fi </w:t>
      </w:r>
      <w:proofErr w:type="spellStart"/>
      <w:r w:rsidRPr="00FA5ED3">
        <w:rPr>
          <w:sz w:val="22"/>
          <w:szCs w:val="22"/>
          <w:lang w:val="fr-FR"/>
        </w:rPr>
        <w:t>desemnaţi</w:t>
      </w:r>
      <w:proofErr w:type="spellEnd"/>
      <w:r w:rsidRPr="00FA5ED3">
        <w:rPr>
          <w:sz w:val="22"/>
          <w:szCs w:val="22"/>
          <w:lang w:val="fr-FR"/>
        </w:rPr>
        <w:t xml:space="preserve"> </w:t>
      </w:r>
      <w:proofErr w:type="spellStart"/>
      <w:r w:rsidRPr="00FA5ED3">
        <w:rPr>
          <w:sz w:val="22"/>
          <w:szCs w:val="22"/>
          <w:lang w:val="fr-FR"/>
        </w:rPr>
        <w:t>câştigători</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w:t>
      </w:r>
    </w:p>
    <w:p w14:paraId="6D36F73D" w14:textId="77777777" w:rsidR="009837D0" w:rsidRPr="00FA5ED3" w:rsidRDefault="009837D0" w:rsidP="009837D0">
      <w:pPr>
        <w:pStyle w:val="BodyTextIndent"/>
        <w:ind w:left="0"/>
        <w:jc w:val="both"/>
        <w:rPr>
          <w:sz w:val="22"/>
          <w:szCs w:val="22"/>
          <w:lang w:val="fr-FR"/>
        </w:rPr>
      </w:pPr>
      <w:r w:rsidRPr="00FA5ED3">
        <w:rPr>
          <w:sz w:val="22"/>
          <w:szCs w:val="22"/>
          <w:lang w:val="fr-FR"/>
        </w:rPr>
        <w:t xml:space="preserve">3. De </w:t>
      </w:r>
      <w:proofErr w:type="spellStart"/>
      <w:r w:rsidRPr="00FA5ED3">
        <w:rPr>
          <w:sz w:val="22"/>
          <w:szCs w:val="22"/>
          <w:lang w:val="fr-FR"/>
        </w:rPr>
        <w:t>asemenea</w:t>
      </w:r>
      <w:proofErr w:type="spell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informaţiile</w:t>
      </w:r>
      <w:proofErr w:type="spellEnd"/>
      <w:r w:rsidRPr="00FA5ED3">
        <w:rPr>
          <w:sz w:val="22"/>
          <w:szCs w:val="22"/>
          <w:lang w:val="fr-FR"/>
        </w:rPr>
        <w:t xml:space="preserve"> </w:t>
      </w:r>
      <w:proofErr w:type="spellStart"/>
      <w:r w:rsidRPr="00FA5ED3">
        <w:rPr>
          <w:sz w:val="22"/>
          <w:szCs w:val="22"/>
          <w:lang w:val="fr-FR"/>
        </w:rPr>
        <w:t>furnizate</w:t>
      </w:r>
      <w:proofErr w:type="spellEnd"/>
      <w:r w:rsidRPr="00FA5ED3">
        <w:rPr>
          <w:sz w:val="22"/>
          <w:szCs w:val="22"/>
          <w:lang w:val="fr-FR"/>
        </w:rPr>
        <w:t xml:space="preserve"> </w:t>
      </w:r>
      <w:proofErr w:type="spellStart"/>
      <w:r w:rsidRPr="00FA5ED3">
        <w:rPr>
          <w:sz w:val="22"/>
          <w:szCs w:val="22"/>
          <w:lang w:val="fr-FR"/>
        </w:rPr>
        <w:t>sunt</w:t>
      </w:r>
      <w:proofErr w:type="spellEnd"/>
      <w:r w:rsidRPr="00FA5ED3">
        <w:rPr>
          <w:sz w:val="22"/>
          <w:szCs w:val="22"/>
          <w:lang w:val="fr-FR"/>
        </w:rPr>
        <w:t xml:space="preserve"> </w:t>
      </w:r>
      <w:proofErr w:type="spellStart"/>
      <w:r w:rsidRPr="00FA5ED3">
        <w:rPr>
          <w:sz w:val="22"/>
          <w:szCs w:val="22"/>
          <w:lang w:val="fr-FR"/>
        </w:rPr>
        <w:t>complete</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corecte</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fiecare</w:t>
      </w:r>
      <w:proofErr w:type="spellEnd"/>
      <w:r w:rsidRPr="00FA5ED3">
        <w:rPr>
          <w:sz w:val="22"/>
          <w:szCs w:val="22"/>
          <w:lang w:val="fr-FR"/>
        </w:rPr>
        <w:t xml:space="preserve"> </w:t>
      </w:r>
      <w:proofErr w:type="spellStart"/>
      <w:r w:rsidRPr="00FA5ED3">
        <w:rPr>
          <w:sz w:val="22"/>
          <w:szCs w:val="22"/>
          <w:lang w:val="fr-FR"/>
        </w:rPr>
        <w:t>detaliu</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înţeleg</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are </w:t>
      </w:r>
      <w:proofErr w:type="spellStart"/>
      <w:r w:rsidRPr="00FA5ED3">
        <w:rPr>
          <w:sz w:val="22"/>
          <w:szCs w:val="22"/>
          <w:lang w:val="fr-FR"/>
        </w:rPr>
        <w:t>dreptul</w:t>
      </w:r>
      <w:proofErr w:type="spellEnd"/>
      <w:r w:rsidRPr="00FA5ED3">
        <w:rPr>
          <w:sz w:val="22"/>
          <w:szCs w:val="22"/>
          <w:lang w:val="fr-FR"/>
        </w:rPr>
        <w:t xml:space="preserve"> de a </w:t>
      </w:r>
      <w:proofErr w:type="spellStart"/>
      <w:r w:rsidRPr="00FA5ED3">
        <w:rPr>
          <w:sz w:val="22"/>
          <w:szCs w:val="22"/>
          <w:lang w:val="fr-FR"/>
        </w:rPr>
        <w:t>solicita</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scopul</w:t>
      </w:r>
      <w:proofErr w:type="spellEnd"/>
      <w:r w:rsidRPr="00FA5ED3">
        <w:rPr>
          <w:sz w:val="22"/>
          <w:szCs w:val="22"/>
          <w:lang w:val="fr-FR"/>
        </w:rPr>
        <w:t xml:space="preserve"> </w:t>
      </w:r>
      <w:proofErr w:type="spellStart"/>
      <w:r w:rsidRPr="00FA5ED3">
        <w:rPr>
          <w:sz w:val="22"/>
          <w:szCs w:val="22"/>
          <w:lang w:val="fr-FR"/>
        </w:rPr>
        <w:t>verificării</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confirmării</w:t>
      </w:r>
      <w:proofErr w:type="spellEnd"/>
      <w:r w:rsidRPr="00FA5ED3">
        <w:rPr>
          <w:sz w:val="22"/>
          <w:szCs w:val="22"/>
          <w:lang w:val="fr-FR"/>
        </w:rPr>
        <w:t xml:space="preserve"> </w:t>
      </w:r>
      <w:proofErr w:type="spellStart"/>
      <w:r w:rsidRPr="00FA5ED3">
        <w:rPr>
          <w:sz w:val="22"/>
          <w:szCs w:val="22"/>
          <w:lang w:val="fr-FR"/>
        </w:rPr>
        <w:t>declaraţiilor</w:t>
      </w:r>
      <w:proofErr w:type="spellEnd"/>
      <w:r w:rsidRPr="00FA5ED3">
        <w:rPr>
          <w:sz w:val="22"/>
          <w:szCs w:val="22"/>
          <w:lang w:val="fr-FR"/>
        </w:rPr>
        <w:t xml:space="preserve">, </w:t>
      </w:r>
      <w:proofErr w:type="spellStart"/>
      <w:r w:rsidRPr="00FA5ED3">
        <w:rPr>
          <w:sz w:val="22"/>
          <w:szCs w:val="22"/>
          <w:lang w:val="fr-FR"/>
        </w:rPr>
        <w:t>situaţiilor</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documentelor</w:t>
      </w:r>
      <w:proofErr w:type="spellEnd"/>
      <w:r w:rsidRPr="00FA5ED3">
        <w:rPr>
          <w:sz w:val="22"/>
          <w:szCs w:val="22"/>
          <w:lang w:val="fr-FR"/>
        </w:rPr>
        <w:t xml:space="preserve"> care </w:t>
      </w:r>
      <w:proofErr w:type="spellStart"/>
      <w:r w:rsidRPr="00FA5ED3">
        <w:rPr>
          <w:sz w:val="22"/>
          <w:szCs w:val="22"/>
          <w:lang w:val="fr-FR"/>
        </w:rPr>
        <w:t>însoţesc</w:t>
      </w:r>
      <w:proofErr w:type="spellEnd"/>
      <w:r w:rsidRPr="00FA5ED3">
        <w:rPr>
          <w:sz w:val="22"/>
          <w:szCs w:val="22"/>
          <w:lang w:val="fr-FR"/>
        </w:rPr>
        <w:t xml:space="preserve"> </w:t>
      </w:r>
      <w:proofErr w:type="spellStart"/>
      <w:r w:rsidRPr="00FA5ED3">
        <w:rPr>
          <w:sz w:val="22"/>
          <w:szCs w:val="22"/>
          <w:lang w:val="fr-FR"/>
        </w:rPr>
        <w:t>oferta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suplimentare</w:t>
      </w:r>
      <w:proofErr w:type="spellEnd"/>
      <w:r w:rsidRPr="00FA5ED3">
        <w:rPr>
          <w:sz w:val="22"/>
          <w:szCs w:val="22"/>
          <w:lang w:val="fr-FR"/>
        </w:rPr>
        <w:t>.</w:t>
      </w:r>
    </w:p>
    <w:p w14:paraId="70B7C9DB" w14:textId="77777777" w:rsidR="009837D0" w:rsidRPr="00FA5ED3" w:rsidRDefault="009837D0" w:rsidP="009837D0">
      <w:pPr>
        <w:jc w:val="both"/>
        <w:rPr>
          <w:sz w:val="22"/>
          <w:szCs w:val="22"/>
          <w:lang w:val="fr-FR"/>
        </w:rPr>
      </w:pPr>
      <w:r w:rsidRPr="00FA5ED3">
        <w:rPr>
          <w:sz w:val="22"/>
          <w:szCs w:val="22"/>
          <w:lang w:val="fr-FR"/>
        </w:rPr>
        <w:t xml:space="preserve">4.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autorizez</w:t>
      </w:r>
      <w:proofErr w:type="spellEnd"/>
      <w:r w:rsidRPr="00FA5ED3">
        <w:rPr>
          <w:sz w:val="22"/>
          <w:szCs w:val="22"/>
          <w:lang w:val="fr-FR"/>
        </w:rPr>
        <w:t xml:space="preserve"> </w:t>
      </w:r>
      <w:proofErr w:type="spellStart"/>
      <w:r w:rsidRPr="00FA5ED3">
        <w:rPr>
          <w:sz w:val="22"/>
          <w:szCs w:val="22"/>
          <w:lang w:val="fr-FR"/>
        </w:rPr>
        <w:t>prin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instituţie</w:t>
      </w:r>
      <w:proofErr w:type="spellEnd"/>
      <w:r w:rsidRPr="00FA5ED3">
        <w:rPr>
          <w:sz w:val="22"/>
          <w:szCs w:val="22"/>
          <w:lang w:val="fr-FR"/>
        </w:rPr>
        <w:t xml:space="preserve">, </w:t>
      </w:r>
      <w:proofErr w:type="spellStart"/>
      <w:r w:rsidRPr="00FA5ED3">
        <w:rPr>
          <w:sz w:val="22"/>
          <w:szCs w:val="22"/>
          <w:lang w:val="fr-FR"/>
        </w:rPr>
        <w:t>societate</w:t>
      </w:r>
      <w:proofErr w:type="spellEnd"/>
      <w:r w:rsidRPr="00FA5ED3">
        <w:rPr>
          <w:sz w:val="22"/>
          <w:szCs w:val="22"/>
          <w:lang w:val="fr-FR"/>
        </w:rPr>
        <w:t xml:space="preserve"> </w:t>
      </w:r>
      <w:proofErr w:type="spellStart"/>
      <w:r w:rsidRPr="00FA5ED3">
        <w:rPr>
          <w:sz w:val="22"/>
          <w:szCs w:val="22"/>
          <w:lang w:val="fr-FR"/>
        </w:rPr>
        <w:t>comercială</w:t>
      </w:r>
      <w:proofErr w:type="spellEnd"/>
      <w:r w:rsidRPr="00FA5ED3">
        <w:rPr>
          <w:sz w:val="22"/>
          <w:szCs w:val="22"/>
          <w:lang w:val="fr-FR"/>
        </w:rPr>
        <w:t xml:space="preserve">, </w:t>
      </w:r>
      <w:proofErr w:type="spellStart"/>
      <w:r w:rsidRPr="00FA5ED3">
        <w:rPr>
          <w:sz w:val="22"/>
          <w:szCs w:val="22"/>
          <w:lang w:val="fr-FR"/>
        </w:rPr>
        <w:t>bancă</w:t>
      </w:r>
      <w:proofErr w:type="spellEnd"/>
      <w:r w:rsidRPr="00FA5ED3">
        <w:rPr>
          <w:sz w:val="22"/>
          <w:szCs w:val="22"/>
          <w:lang w:val="fr-FR"/>
        </w:rPr>
        <w:t xml:space="preserve">, </w:t>
      </w:r>
      <w:proofErr w:type="spellStart"/>
      <w:r w:rsidRPr="00FA5ED3">
        <w:rPr>
          <w:sz w:val="22"/>
          <w:szCs w:val="22"/>
          <w:lang w:val="fr-FR"/>
        </w:rPr>
        <w:t>alte</w:t>
      </w:r>
      <w:proofErr w:type="spellEnd"/>
      <w:r w:rsidRPr="00FA5ED3">
        <w:rPr>
          <w:sz w:val="22"/>
          <w:szCs w:val="22"/>
          <w:lang w:val="fr-FR"/>
        </w:rPr>
        <w:t xml:space="preserve"> </w:t>
      </w:r>
      <w:proofErr w:type="spellStart"/>
      <w:r w:rsidRPr="00FA5ED3">
        <w:rPr>
          <w:sz w:val="22"/>
          <w:szCs w:val="22"/>
          <w:lang w:val="fr-FR"/>
        </w:rPr>
        <w:t>persoane</w:t>
      </w:r>
      <w:proofErr w:type="spellEnd"/>
      <w:r w:rsidRPr="00FA5ED3">
        <w:rPr>
          <w:sz w:val="22"/>
          <w:szCs w:val="22"/>
          <w:lang w:val="fr-FR"/>
        </w:rPr>
        <w:t xml:space="preserve"> </w:t>
      </w:r>
      <w:proofErr w:type="spellStart"/>
      <w:r w:rsidRPr="00FA5ED3">
        <w:rPr>
          <w:sz w:val="22"/>
          <w:szCs w:val="22"/>
          <w:lang w:val="fr-FR"/>
        </w:rPr>
        <w:t>juridice</w:t>
      </w:r>
      <w:proofErr w:type="spellEnd"/>
      <w:r w:rsidRPr="00FA5ED3">
        <w:rPr>
          <w:sz w:val="22"/>
          <w:szCs w:val="22"/>
          <w:lang w:val="fr-FR"/>
        </w:rPr>
        <w:t xml:space="preserve"> </w:t>
      </w:r>
      <w:proofErr w:type="spellStart"/>
      <w:r w:rsidRPr="00FA5ED3">
        <w:rPr>
          <w:sz w:val="22"/>
          <w:szCs w:val="22"/>
          <w:lang w:val="fr-FR"/>
        </w:rPr>
        <w:t>să</w:t>
      </w:r>
      <w:proofErr w:type="spellEnd"/>
      <w:r w:rsidRPr="00FA5ED3">
        <w:rPr>
          <w:sz w:val="22"/>
          <w:szCs w:val="22"/>
          <w:lang w:val="fr-FR"/>
        </w:rPr>
        <w:t xml:space="preserve"> </w:t>
      </w:r>
      <w:proofErr w:type="spellStart"/>
      <w:r w:rsidRPr="00FA5ED3">
        <w:rPr>
          <w:sz w:val="22"/>
          <w:szCs w:val="22"/>
          <w:lang w:val="fr-FR"/>
        </w:rPr>
        <w:t>furnizeze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reprezentanţilor</w:t>
      </w:r>
      <w:proofErr w:type="spellEnd"/>
      <w:r w:rsidRPr="00FA5ED3">
        <w:rPr>
          <w:sz w:val="22"/>
          <w:szCs w:val="22"/>
          <w:lang w:val="fr-FR"/>
        </w:rPr>
        <w:t xml:space="preserve"> </w:t>
      </w:r>
      <w:proofErr w:type="spellStart"/>
      <w:r w:rsidRPr="00FA5ED3">
        <w:rPr>
          <w:sz w:val="22"/>
          <w:szCs w:val="22"/>
          <w:lang w:val="fr-FR"/>
        </w:rPr>
        <w:t>autorizaţi</w:t>
      </w:r>
      <w:proofErr w:type="spellEnd"/>
      <w:r w:rsidRPr="00FA5ED3">
        <w:rPr>
          <w:sz w:val="22"/>
          <w:szCs w:val="22"/>
          <w:lang w:val="fr-FR"/>
        </w:rPr>
        <w:t xml:space="preserve"> ai </w:t>
      </w:r>
      <w:proofErr w:type="spellStart"/>
      <w:r w:rsidRPr="00FA5ED3">
        <w:rPr>
          <w:sz w:val="22"/>
          <w:szCs w:val="22"/>
          <w:lang w:val="fr-FR"/>
        </w:rPr>
        <w:t>Autoritatii</w:t>
      </w:r>
      <w:proofErr w:type="spellEnd"/>
      <w:r w:rsidRPr="00FA5ED3">
        <w:rPr>
          <w:sz w:val="22"/>
          <w:szCs w:val="22"/>
          <w:lang w:val="fr-FR"/>
        </w:rPr>
        <w:t xml:space="preserve"> </w:t>
      </w:r>
      <w:proofErr w:type="spellStart"/>
      <w:r w:rsidRPr="00FA5ED3">
        <w:rPr>
          <w:sz w:val="22"/>
          <w:szCs w:val="22"/>
          <w:lang w:val="fr-FR"/>
        </w:rPr>
        <w:t>Contractate</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privire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aspect </w:t>
      </w:r>
      <w:proofErr w:type="spellStart"/>
      <w:r w:rsidRPr="00FA5ED3">
        <w:rPr>
          <w:sz w:val="22"/>
          <w:szCs w:val="22"/>
          <w:lang w:val="fr-FR"/>
        </w:rPr>
        <w:t>tehnic</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financiar</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legătură</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activitatea</w:t>
      </w:r>
      <w:proofErr w:type="spellEnd"/>
      <w:r w:rsidRPr="00FA5ED3">
        <w:rPr>
          <w:sz w:val="22"/>
          <w:szCs w:val="22"/>
          <w:lang w:val="fr-FR"/>
        </w:rPr>
        <w:t xml:space="preserve"> </w:t>
      </w:r>
      <w:proofErr w:type="spellStart"/>
      <w:r w:rsidRPr="00FA5ED3">
        <w:rPr>
          <w:sz w:val="22"/>
          <w:szCs w:val="22"/>
          <w:lang w:val="fr-FR"/>
        </w:rPr>
        <w:t>noastră</w:t>
      </w:r>
      <w:proofErr w:type="spellEnd"/>
      <w:r w:rsidRPr="00FA5ED3">
        <w:rPr>
          <w:sz w:val="22"/>
          <w:szCs w:val="22"/>
          <w:lang w:val="fr-FR"/>
        </w:rPr>
        <w:t>.</w:t>
      </w:r>
    </w:p>
    <w:p w14:paraId="55C7C993" w14:textId="77777777" w:rsidR="009837D0" w:rsidRPr="00FA5ED3" w:rsidRDefault="009837D0" w:rsidP="009837D0">
      <w:pPr>
        <w:spacing w:after="200"/>
        <w:jc w:val="both"/>
        <w:rPr>
          <w:sz w:val="22"/>
          <w:szCs w:val="22"/>
        </w:rPr>
      </w:pPr>
      <w:r w:rsidRPr="00FA5ED3">
        <w:rPr>
          <w:sz w:val="22"/>
          <w:szCs w:val="22"/>
          <w:lang w:val="es-MX"/>
        </w:rPr>
        <w:t xml:space="preserve">5. </w:t>
      </w:r>
      <w:r w:rsidRPr="00FA5ED3">
        <w:rPr>
          <w:sz w:val="22"/>
          <w:szCs w:val="22"/>
        </w:rPr>
        <w:t xml:space="preserve">Persoanele cu </w:t>
      </w:r>
      <w:proofErr w:type="spellStart"/>
      <w:r w:rsidRPr="00FA5ED3">
        <w:rPr>
          <w:sz w:val="22"/>
          <w:szCs w:val="22"/>
        </w:rPr>
        <w:t>functie</w:t>
      </w:r>
      <w:proofErr w:type="spellEnd"/>
      <w:r w:rsidRPr="00FA5ED3">
        <w:rPr>
          <w:sz w:val="22"/>
          <w:szCs w:val="22"/>
        </w:rPr>
        <w:t xml:space="preserve"> de decizie din cadrul </w:t>
      </w:r>
      <w:proofErr w:type="spellStart"/>
      <w:r w:rsidRPr="00FA5ED3">
        <w:rPr>
          <w:sz w:val="22"/>
          <w:szCs w:val="22"/>
        </w:rPr>
        <w:t>autorităţii</w:t>
      </w:r>
      <w:proofErr w:type="spellEnd"/>
      <w:r w:rsidRPr="00FA5ED3">
        <w:rPr>
          <w:sz w:val="22"/>
          <w:szCs w:val="22"/>
        </w:rPr>
        <w:t xml:space="preserve"> contractante implicate în procedura de </w:t>
      </w:r>
      <w:proofErr w:type="spellStart"/>
      <w:r w:rsidRPr="00FA5ED3">
        <w:rPr>
          <w:sz w:val="22"/>
          <w:szCs w:val="22"/>
        </w:rPr>
        <w:t>achiziţie</w:t>
      </w:r>
      <w:proofErr w:type="spellEnd"/>
      <w:r w:rsidRPr="00FA5ED3">
        <w:rPr>
          <w:sz w:val="22"/>
          <w:szCs w:val="22"/>
        </w:rPr>
        <w:t xml:space="preserve"> sunt:</w:t>
      </w:r>
    </w:p>
    <w:p w14:paraId="6C8CDF58"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Florin DRĂGAN – Rector </w:t>
      </w:r>
    </w:p>
    <w:p w14:paraId="7361361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Alina DUMITREL - Prorector </w:t>
      </w:r>
    </w:p>
    <w:p w14:paraId="73650BC2"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Liviu-Ioan CĂDARIU-BRĂILOIU – Manager Proiect </w:t>
      </w:r>
    </w:p>
    <w:p w14:paraId="068117FA"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Liviu MARSAVINA – Prorector </w:t>
      </w:r>
    </w:p>
    <w:p w14:paraId="21818719"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Sorin MUSUROI - Prorector </w:t>
      </w:r>
    </w:p>
    <w:p w14:paraId="0128832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Simon-Alexandru PESCARI - Prorector </w:t>
      </w:r>
    </w:p>
    <w:p w14:paraId="0A3D3EED" w14:textId="77777777" w:rsidR="00F367C5" w:rsidRPr="00FA5ED3" w:rsidRDefault="00F367C5" w:rsidP="00F367C5">
      <w:pPr>
        <w:jc w:val="both"/>
        <w:rPr>
          <w:color w:val="333333"/>
          <w:sz w:val="22"/>
          <w:szCs w:val="22"/>
          <w:shd w:val="clear" w:color="auto" w:fill="F5F5F5"/>
        </w:rPr>
      </w:pPr>
      <w:proofErr w:type="spellStart"/>
      <w:r w:rsidRPr="00FA5ED3">
        <w:rPr>
          <w:color w:val="333333"/>
          <w:sz w:val="22"/>
          <w:szCs w:val="22"/>
          <w:shd w:val="clear" w:color="auto" w:fill="F5F5F5"/>
        </w:rPr>
        <w:t>Prof.dr.ing</w:t>
      </w:r>
      <w:proofErr w:type="spellEnd"/>
      <w:r w:rsidRPr="00FA5ED3">
        <w:rPr>
          <w:color w:val="333333"/>
          <w:sz w:val="22"/>
          <w:szCs w:val="22"/>
          <w:shd w:val="clear" w:color="auto" w:fill="F5F5F5"/>
        </w:rPr>
        <w:t xml:space="preserve">. Victoria-Larisa IVASCU –Prorector </w:t>
      </w:r>
    </w:p>
    <w:p w14:paraId="6AA3BAF3"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Dan-Aurel DIACONU – Director General Administrativ </w:t>
      </w:r>
    </w:p>
    <w:p w14:paraId="2647F21B"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ec. Florian MICLEA - Director </w:t>
      </w:r>
      <w:proofErr w:type="spellStart"/>
      <w:r w:rsidRPr="00FA5ED3">
        <w:rPr>
          <w:color w:val="333333"/>
          <w:sz w:val="22"/>
          <w:szCs w:val="22"/>
          <w:shd w:val="clear" w:color="auto" w:fill="F5F5F5"/>
        </w:rPr>
        <w:t>Direcţia</w:t>
      </w:r>
      <w:proofErr w:type="spellEnd"/>
      <w:r w:rsidRPr="00FA5ED3">
        <w:rPr>
          <w:color w:val="333333"/>
          <w:sz w:val="22"/>
          <w:szCs w:val="22"/>
          <w:shd w:val="clear" w:color="auto" w:fill="F5F5F5"/>
        </w:rPr>
        <w:t xml:space="preserve"> Financiar Contabilă </w:t>
      </w:r>
    </w:p>
    <w:p w14:paraId="311FAE4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Claudia MICEA - </w:t>
      </w:r>
      <w:proofErr w:type="spellStart"/>
      <w:r w:rsidRPr="00FA5ED3">
        <w:rPr>
          <w:color w:val="333333"/>
          <w:sz w:val="22"/>
          <w:szCs w:val="22"/>
          <w:shd w:val="clear" w:color="auto" w:fill="F5F5F5"/>
        </w:rPr>
        <w:t>Şef</w:t>
      </w:r>
      <w:proofErr w:type="spellEnd"/>
      <w:r w:rsidRPr="00FA5ED3">
        <w:rPr>
          <w:color w:val="333333"/>
          <w:sz w:val="22"/>
          <w:szCs w:val="22"/>
          <w:shd w:val="clear" w:color="auto" w:fill="F5F5F5"/>
        </w:rPr>
        <w:t xml:space="preserve"> Serviciu Aprovizionare </w:t>
      </w:r>
    </w:p>
    <w:p w14:paraId="276EBE8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ing. Adriana BIRTEA - Adm. Patrimoniu Serviciul Aprovizionare</w:t>
      </w:r>
    </w:p>
    <w:p w14:paraId="5E9012DD" w14:textId="2BACC25C"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w:t>
      </w:r>
      <w:r w:rsidR="00B255EB" w:rsidRPr="00FA5ED3">
        <w:rPr>
          <w:color w:val="333333"/>
          <w:sz w:val="22"/>
          <w:szCs w:val="22"/>
          <w:shd w:val="clear" w:color="auto" w:fill="F5F5F5"/>
        </w:rPr>
        <w:t>Adriana SZAKALLAS</w:t>
      </w:r>
      <w:r w:rsidRPr="00FA5ED3">
        <w:rPr>
          <w:color w:val="333333"/>
          <w:sz w:val="22"/>
          <w:szCs w:val="22"/>
          <w:shd w:val="clear" w:color="auto" w:fill="F5F5F5"/>
        </w:rPr>
        <w:t xml:space="preserve"> - Adm. Patrimoniu Serviciul Aprovizionare </w:t>
      </w:r>
    </w:p>
    <w:p w14:paraId="58308F9C" w14:textId="75FEC2CB" w:rsidR="009E6076" w:rsidRPr="00FA5ED3" w:rsidRDefault="00F367C5" w:rsidP="009E6076">
      <w:pPr>
        <w:tabs>
          <w:tab w:val="left" w:pos="500"/>
        </w:tabs>
        <w:jc w:val="both"/>
        <w:rPr>
          <w:sz w:val="22"/>
          <w:szCs w:val="22"/>
        </w:rPr>
      </w:pPr>
      <w:r w:rsidRPr="00FA5ED3">
        <w:rPr>
          <w:sz w:val="22"/>
          <w:szCs w:val="22"/>
        </w:rPr>
        <w:t xml:space="preserve">ing. </w:t>
      </w:r>
      <w:r w:rsidR="00B255EB" w:rsidRPr="00FA5ED3">
        <w:rPr>
          <w:sz w:val="22"/>
          <w:szCs w:val="22"/>
        </w:rPr>
        <w:t>Sabina POTRA</w:t>
      </w:r>
      <w:r w:rsidRPr="00FA5ED3">
        <w:rPr>
          <w:sz w:val="22"/>
          <w:szCs w:val="22"/>
        </w:rPr>
        <w:t xml:space="preserve"> </w:t>
      </w:r>
      <w:r w:rsidR="00B255EB" w:rsidRPr="00FA5ED3">
        <w:rPr>
          <w:sz w:val="22"/>
          <w:szCs w:val="22"/>
        </w:rPr>
        <w:t>–</w:t>
      </w:r>
      <w:r w:rsidRPr="00FA5ED3">
        <w:rPr>
          <w:sz w:val="22"/>
          <w:szCs w:val="22"/>
        </w:rPr>
        <w:t xml:space="preserve"> </w:t>
      </w:r>
      <w:r w:rsidR="00B255EB" w:rsidRPr="00FA5ED3">
        <w:rPr>
          <w:sz w:val="22"/>
          <w:szCs w:val="22"/>
        </w:rPr>
        <w:t>Conf. Dr. Ing. Departamentul de Management</w:t>
      </w:r>
    </w:p>
    <w:p w14:paraId="5A024004" w14:textId="1DE890C2" w:rsidR="00F367C5" w:rsidRPr="00B255EB" w:rsidRDefault="00F367C5" w:rsidP="009E6076">
      <w:pPr>
        <w:tabs>
          <w:tab w:val="left" w:pos="500"/>
        </w:tabs>
        <w:jc w:val="both"/>
        <w:rPr>
          <w:lang w:val="es-ES"/>
        </w:rPr>
      </w:pPr>
      <w:r w:rsidRPr="00FA5ED3">
        <w:rPr>
          <w:sz w:val="22"/>
          <w:szCs w:val="22"/>
        </w:rPr>
        <w:t xml:space="preserve">ing. </w:t>
      </w:r>
      <w:r w:rsidR="00B255EB" w:rsidRPr="00FA5ED3">
        <w:rPr>
          <w:sz w:val="22"/>
          <w:szCs w:val="22"/>
        </w:rPr>
        <w:t>Matei TAMASILA</w:t>
      </w:r>
      <w:r w:rsidRPr="00FA5ED3">
        <w:rPr>
          <w:sz w:val="22"/>
          <w:szCs w:val="22"/>
        </w:rPr>
        <w:t xml:space="preserve"> – Profesor </w:t>
      </w:r>
      <w:r w:rsidR="00B255EB" w:rsidRPr="00FA5ED3">
        <w:rPr>
          <w:sz w:val="22"/>
          <w:szCs w:val="22"/>
        </w:rPr>
        <w:t>Univ. Departamentul de Management</w:t>
      </w:r>
    </w:p>
    <w:p w14:paraId="235ECC52" w14:textId="77777777" w:rsidR="0049762A" w:rsidRDefault="0049762A" w:rsidP="009837D0">
      <w:pPr>
        <w:jc w:val="right"/>
        <w:rPr>
          <w:b/>
        </w:rPr>
      </w:pPr>
    </w:p>
    <w:p w14:paraId="4CEB1C05" w14:textId="77777777" w:rsidR="00FA5ED3" w:rsidRPr="008612CE" w:rsidRDefault="00FA5ED3" w:rsidP="00FA5ED3">
      <w:pPr>
        <w:jc w:val="center"/>
        <w:rPr>
          <w:sz w:val="22"/>
          <w:szCs w:val="22"/>
        </w:rPr>
      </w:pPr>
      <w:r w:rsidRPr="008612CE">
        <w:rPr>
          <w:sz w:val="22"/>
          <w:szCs w:val="22"/>
        </w:rPr>
        <w:t>Operator economic,</w:t>
      </w:r>
    </w:p>
    <w:p w14:paraId="729ECB1F" w14:textId="77777777" w:rsidR="00FA5ED3" w:rsidRPr="008612CE" w:rsidRDefault="00FA5ED3" w:rsidP="00FA5ED3">
      <w:pPr>
        <w:jc w:val="center"/>
        <w:rPr>
          <w:sz w:val="22"/>
          <w:szCs w:val="22"/>
        </w:rPr>
      </w:pPr>
      <w:r w:rsidRPr="008612CE">
        <w:rPr>
          <w:sz w:val="22"/>
          <w:szCs w:val="22"/>
        </w:rPr>
        <w:t>...........................................</w:t>
      </w:r>
    </w:p>
    <w:p w14:paraId="50E36643" w14:textId="77777777" w:rsidR="00FA5ED3" w:rsidRPr="008612CE" w:rsidRDefault="00FA5ED3" w:rsidP="00FA5ED3">
      <w:pPr>
        <w:jc w:val="center"/>
        <w:rPr>
          <w:i/>
          <w:sz w:val="22"/>
          <w:szCs w:val="22"/>
        </w:rPr>
      </w:pPr>
      <w:r w:rsidRPr="008612CE">
        <w:rPr>
          <w:i/>
          <w:sz w:val="22"/>
          <w:szCs w:val="22"/>
        </w:rPr>
        <w:t>(semnătura autorizată)</w:t>
      </w:r>
    </w:p>
    <w:p w14:paraId="60C07B74" w14:textId="77777777" w:rsidR="00FA5ED3" w:rsidRDefault="00FA5ED3" w:rsidP="00FA5ED3">
      <w:pPr>
        <w:jc w:val="center"/>
        <w:rPr>
          <w:b/>
        </w:rPr>
      </w:pPr>
    </w:p>
    <w:p w14:paraId="48D12881" w14:textId="77777777" w:rsidR="00FA5ED3" w:rsidRDefault="00FA5ED3" w:rsidP="009837D0">
      <w:pPr>
        <w:jc w:val="right"/>
        <w:rPr>
          <w:b/>
        </w:rPr>
      </w:pPr>
    </w:p>
    <w:p w14:paraId="2D1655EC" w14:textId="77777777" w:rsidR="00FA5ED3" w:rsidRDefault="00FA5ED3" w:rsidP="009837D0">
      <w:pPr>
        <w:jc w:val="right"/>
        <w:rPr>
          <w:b/>
        </w:rPr>
      </w:pPr>
    </w:p>
    <w:p w14:paraId="06D12ABA" w14:textId="1B0BC1CB"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documentele achiziției au fost suficiente și adecvate pentru pregătirea unei Oferte exacte și </w:t>
      </w:r>
      <w:r w:rsidRPr="00F614FD">
        <w:lastRenderedPageBreak/>
        <w:t>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10D3608D" w:rsidR="00E239A7" w:rsidRPr="00F614FD" w:rsidRDefault="00E239A7" w:rsidP="00B85DBD"/>
        </w:tc>
        <w:tc>
          <w:tcPr>
            <w:tcW w:w="4765" w:type="dxa"/>
          </w:tcPr>
          <w:p w14:paraId="66076C01" w14:textId="59EDBF5E" w:rsidR="00E239A7" w:rsidRPr="00F614FD" w:rsidRDefault="00E239A7" w:rsidP="00B85DBD">
            <w:pPr>
              <w:jc w:val="center"/>
            </w:pPr>
          </w:p>
        </w:tc>
      </w:tr>
      <w:tr w:rsidR="00E239A7" w:rsidRPr="00F614FD" w14:paraId="65F37EFE" w14:textId="77777777" w:rsidTr="00B85DBD">
        <w:tc>
          <w:tcPr>
            <w:tcW w:w="5070" w:type="dxa"/>
          </w:tcPr>
          <w:p w14:paraId="065E5A3F" w14:textId="77777777" w:rsidR="00E239A7" w:rsidRDefault="00E239A7" w:rsidP="00B85DBD"/>
          <w:p w14:paraId="1E890D16" w14:textId="385B597E" w:rsidR="00FA5ED3" w:rsidRPr="00FA5ED3" w:rsidRDefault="00FA5ED3" w:rsidP="00FA5ED3">
            <w:pPr>
              <w:jc w:val="center"/>
            </w:pPr>
            <w:r>
              <w:t xml:space="preserve">                                           </w:t>
            </w:r>
            <w:r w:rsidRPr="00FA5ED3">
              <w:t>Operator economic,</w:t>
            </w:r>
          </w:p>
          <w:p w14:paraId="0AC7BD0B" w14:textId="039975C4" w:rsidR="00FA5ED3" w:rsidRPr="00FA5ED3" w:rsidRDefault="00FA5ED3" w:rsidP="00FA5ED3">
            <w:pPr>
              <w:jc w:val="center"/>
            </w:pPr>
            <w:r>
              <w:t xml:space="preserve">                                     </w:t>
            </w:r>
            <w:r w:rsidRPr="00FA5ED3">
              <w:t>...........................................</w:t>
            </w:r>
          </w:p>
          <w:p w14:paraId="2BABFD61" w14:textId="049D0DB4" w:rsidR="00FA5ED3" w:rsidRPr="00FA5ED3" w:rsidRDefault="00FA5ED3" w:rsidP="00FA5ED3">
            <w:pPr>
              <w:jc w:val="center"/>
              <w:rPr>
                <w:i/>
              </w:rPr>
            </w:pPr>
            <w:r>
              <w:rPr>
                <w:i/>
              </w:rPr>
              <w:t xml:space="preserve">                                     </w:t>
            </w:r>
            <w:r w:rsidRPr="00FA5ED3">
              <w:rPr>
                <w:i/>
              </w:rPr>
              <w:t>(semnătura autorizată)</w:t>
            </w:r>
          </w:p>
          <w:p w14:paraId="0C25F179" w14:textId="45AA8DAC" w:rsidR="00FA5ED3" w:rsidRPr="00F614FD" w:rsidRDefault="00FA5ED3" w:rsidP="00B85DBD"/>
        </w:tc>
        <w:tc>
          <w:tcPr>
            <w:tcW w:w="4765" w:type="dxa"/>
          </w:tcPr>
          <w:p w14:paraId="26AD6B20" w14:textId="0B718F09" w:rsidR="00E239A7" w:rsidRPr="00F614FD" w:rsidRDefault="00E239A7" w:rsidP="00B85DBD">
            <w:pPr>
              <w:jc w:val="center"/>
            </w:pPr>
          </w:p>
        </w:tc>
      </w:tr>
      <w:tr w:rsidR="00E239A7" w:rsidRPr="00F614FD" w14:paraId="64F1EAE9" w14:textId="77777777" w:rsidTr="00B85DBD">
        <w:tc>
          <w:tcPr>
            <w:tcW w:w="5070" w:type="dxa"/>
          </w:tcPr>
          <w:p w14:paraId="495BC458" w14:textId="6CB8DFE0" w:rsidR="00E239A7" w:rsidRPr="00F614FD" w:rsidRDefault="00E239A7" w:rsidP="00B85DBD"/>
        </w:tc>
        <w:tc>
          <w:tcPr>
            <w:tcW w:w="4765" w:type="dxa"/>
          </w:tcPr>
          <w:p w14:paraId="64BDEB1F" w14:textId="77777777" w:rsidR="00F614FD" w:rsidRPr="00F614FD" w:rsidRDefault="00F614FD" w:rsidP="00B85DBD">
            <w:pPr>
              <w:jc w:val="center"/>
            </w:pPr>
          </w:p>
        </w:tc>
      </w:tr>
    </w:tbl>
    <w:p w14:paraId="63915CBA" w14:textId="77777777" w:rsidR="00FA5ED3" w:rsidRDefault="00FA5ED3" w:rsidP="001C301F">
      <w:pPr>
        <w:ind w:left="7080"/>
        <w:rPr>
          <w:b/>
        </w:rPr>
      </w:pPr>
    </w:p>
    <w:p w14:paraId="2FCDE701" w14:textId="1FD23615" w:rsidR="009837D0" w:rsidRPr="00193598" w:rsidRDefault="001C301F" w:rsidP="001C301F">
      <w:pPr>
        <w:ind w:left="7080"/>
        <w:rPr>
          <w:b/>
        </w:rPr>
      </w:pPr>
      <w:r>
        <w:rPr>
          <w:b/>
        </w:rPr>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0B403291" w14:textId="77777777" w:rsidR="00FA5ED3" w:rsidRDefault="00FA5ED3" w:rsidP="009837D0">
      <w:pPr>
        <w:jc w:val="center"/>
        <w:rPr>
          <w:b/>
        </w:rPr>
      </w:pPr>
    </w:p>
    <w:p w14:paraId="199074FC" w14:textId="77777777" w:rsidR="00FA5ED3" w:rsidRDefault="00FA5ED3"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2D2B73E5" w14:textId="77777777" w:rsidR="00FA5ED3" w:rsidRDefault="00FA5ED3" w:rsidP="009837D0">
      <w:pPr>
        <w:jc w:val="both"/>
      </w:pPr>
    </w:p>
    <w:p w14:paraId="516947AB" w14:textId="77777777" w:rsidR="00FA5ED3" w:rsidRDefault="00FA5ED3" w:rsidP="009837D0">
      <w:pPr>
        <w:jc w:val="both"/>
      </w:pPr>
    </w:p>
    <w:p w14:paraId="4B386E6B" w14:textId="77777777" w:rsidR="00FA5ED3" w:rsidRPr="00DF7579" w:rsidRDefault="00FA5ED3" w:rsidP="009837D0">
      <w:pPr>
        <w:jc w:val="both"/>
      </w:pPr>
    </w:p>
    <w:p w14:paraId="2DE1FDAE" w14:textId="77777777" w:rsidR="00FA5ED3" w:rsidRPr="008612CE" w:rsidRDefault="00FA5ED3" w:rsidP="00FA5ED3">
      <w:pPr>
        <w:jc w:val="center"/>
        <w:rPr>
          <w:sz w:val="22"/>
          <w:szCs w:val="22"/>
        </w:rPr>
      </w:pPr>
      <w:r w:rsidRPr="008612CE">
        <w:rPr>
          <w:sz w:val="22"/>
          <w:szCs w:val="22"/>
        </w:rPr>
        <w:t>Operator economic,</w:t>
      </w:r>
    </w:p>
    <w:p w14:paraId="51CDBBF9" w14:textId="77777777" w:rsidR="00FA5ED3" w:rsidRPr="008612CE" w:rsidRDefault="00FA5ED3" w:rsidP="00FA5ED3">
      <w:pPr>
        <w:jc w:val="center"/>
        <w:rPr>
          <w:sz w:val="22"/>
          <w:szCs w:val="22"/>
        </w:rPr>
      </w:pPr>
      <w:r w:rsidRPr="008612CE">
        <w:rPr>
          <w:sz w:val="22"/>
          <w:szCs w:val="22"/>
        </w:rPr>
        <w:t>...........................................</w:t>
      </w:r>
    </w:p>
    <w:p w14:paraId="5CB12F66" w14:textId="77777777" w:rsidR="00FA5ED3" w:rsidRPr="008612CE" w:rsidRDefault="00FA5ED3" w:rsidP="00FA5ED3">
      <w:pPr>
        <w:jc w:val="center"/>
        <w:rPr>
          <w:i/>
          <w:sz w:val="22"/>
          <w:szCs w:val="22"/>
        </w:rPr>
      </w:pPr>
      <w:r w:rsidRPr="008612CE">
        <w:rPr>
          <w:i/>
          <w:sz w:val="22"/>
          <w:szCs w:val="22"/>
        </w:rPr>
        <w:t>(semnătura autorizată)</w:t>
      </w:r>
    </w:p>
    <w:p w14:paraId="4B668B4A" w14:textId="77777777" w:rsidR="00FA5ED3" w:rsidRDefault="00FA5ED3" w:rsidP="008612CE">
      <w:pPr>
        <w:ind w:left="5664" w:firstLine="708"/>
        <w:jc w:val="center"/>
        <w:rPr>
          <w:b/>
        </w:rPr>
      </w:pPr>
    </w:p>
    <w:p w14:paraId="20EFB79A" w14:textId="77777777" w:rsidR="00FA5ED3" w:rsidRDefault="00FA5ED3" w:rsidP="008612CE">
      <w:pPr>
        <w:ind w:left="5664" w:firstLine="708"/>
        <w:jc w:val="center"/>
        <w:rPr>
          <w:b/>
        </w:rPr>
      </w:pPr>
    </w:p>
    <w:p w14:paraId="2711AE3C" w14:textId="77777777" w:rsidR="00FA5ED3" w:rsidRDefault="00FA5ED3" w:rsidP="008612CE">
      <w:pPr>
        <w:ind w:left="5664" w:firstLine="708"/>
        <w:jc w:val="center"/>
        <w:rPr>
          <w:b/>
        </w:rPr>
      </w:pPr>
    </w:p>
    <w:p w14:paraId="393C9B95" w14:textId="77777777" w:rsidR="00FA5ED3" w:rsidRDefault="00FA5ED3" w:rsidP="008612CE">
      <w:pPr>
        <w:ind w:left="5664" w:firstLine="708"/>
        <w:jc w:val="center"/>
        <w:rPr>
          <w:b/>
        </w:rPr>
      </w:pPr>
    </w:p>
    <w:p w14:paraId="019B1F91" w14:textId="77777777" w:rsidR="00FA5ED3" w:rsidRDefault="00FA5ED3" w:rsidP="008612CE">
      <w:pPr>
        <w:ind w:left="5664" w:firstLine="708"/>
        <w:jc w:val="center"/>
        <w:rPr>
          <w:b/>
        </w:rPr>
      </w:pPr>
    </w:p>
    <w:p w14:paraId="7B2CC722" w14:textId="77777777" w:rsidR="00FA5ED3" w:rsidRDefault="00FA5ED3" w:rsidP="008612CE">
      <w:pPr>
        <w:ind w:left="5664" w:firstLine="708"/>
        <w:jc w:val="center"/>
        <w:rPr>
          <w:b/>
        </w:rPr>
      </w:pPr>
    </w:p>
    <w:p w14:paraId="5D527C06" w14:textId="77777777" w:rsidR="00FA5ED3" w:rsidRDefault="00FA5ED3" w:rsidP="008612CE">
      <w:pPr>
        <w:ind w:left="5664" w:firstLine="708"/>
        <w:jc w:val="center"/>
        <w:rPr>
          <w:b/>
        </w:rPr>
      </w:pPr>
    </w:p>
    <w:p w14:paraId="2D427ACB" w14:textId="77777777" w:rsidR="00FA5ED3" w:rsidRDefault="00FA5ED3" w:rsidP="008612CE">
      <w:pPr>
        <w:ind w:left="5664" w:firstLine="708"/>
        <w:jc w:val="center"/>
        <w:rPr>
          <w:b/>
        </w:rPr>
      </w:pPr>
    </w:p>
    <w:p w14:paraId="08AAEF30" w14:textId="77777777" w:rsidR="00FA5ED3" w:rsidRDefault="00FA5ED3" w:rsidP="008612CE">
      <w:pPr>
        <w:ind w:left="5664" w:firstLine="708"/>
        <w:jc w:val="center"/>
        <w:rPr>
          <w:b/>
        </w:rPr>
      </w:pPr>
    </w:p>
    <w:p w14:paraId="34E4F4F6" w14:textId="77777777" w:rsidR="00FA5ED3" w:rsidRDefault="00FA5ED3" w:rsidP="008612CE">
      <w:pPr>
        <w:ind w:left="5664" w:firstLine="708"/>
        <w:jc w:val="center"/>
        <w:rPr>
          <w:b/>
        </w:rPr>
      </w:pPr>
    </w:p>
    <w:p w14:paraId="75533EAB" w14:textId="77777777" w:rsidR="00FA5ED3" w:rsidRDefault="00FA5ED3" w:rsidP="008612CE">
      <w:pPr>
        <w:ind w:left="5664" w:firstLine="708"/>
        <w:jc w:val="center"/>
        <w:rPr>
          <w:b/>
        </w:rPr>
      </w:pPr>
    </w:p>
    <w:p w14:paraId="09E9058F" w14:textId="77777777" w:rsidR="00FA5ED3" w:rsidRDefault="00FA5ED3" w:rsidP="008612CE">
      <w:pPr>
        <w:ind w:left="5664" w:firstLine="708"/>
        <w:jc w:val="center"/>
        <w:rPr>
          <w:b/>
        </w:rPr>
      </w:pPr>
    </w:p>
    <w:p w14:paraId="109F4D56" w14:textId="77777777" w:rsidR="00FA5ED3" w:rsidRDefault="00FA5ED3" w:rsidP="008612CE">
      <w:pPr>
        <w:ind w:left="5664" w:firstLine="708"/>
        <w:jc w:val="center"/>
        <w:rPr>
          <w:b/>
        </w:rPr>
      </w:pPr>
    </w:p>
    <w:p w14:paraId="7A4CF24F" w14:textId="77777777" w:rsidR="00FA5ED3" w:rsidRDefault="00FA5ED3" w:rsidP="008612CE">
      <w:pPr>
        <w:ind w:left="5664" w:firstLine="708"/>
        <w:jc w:val="center"/>
        <w:rPr>
          <w:b/>
        </w:rPr>
      </w:pPr>
    </w:p>
    <w:p w14:paraId="5B2EEC0A" w14:textId="74F8C9D1" w:rsidR="008612CE" w:rsidRPr="00EE2D7E" w:rsidRDefault="008612CE" w:rsidP="008612CE">
      <w:pPr>
        <w:ind w:left="5664" w:firstLine="708"/>
        <w:jc w:val="center"/>
        <w:rPr>
          <w:rFonts w:ascii="Arial" w:hAnsi="Arial" w:cs="Arial"/>
          <w:i/>
          <w:sz w:val="22"/>
          <w:szCs w:val="22"/>
        </w:rPr>
      </w:pPr>
      <w:r>
        <w:rPr>
          <w:b/>
        </w:rPr>
        <w:t>Formular nr. 6</w:t>
      </w:r>
    </w:p>
    <w:p w14:paraId="322227AE" w14:textId="77777777" w:rsidR="008612CE" w:rsidRPr="008612CE" w:rsidRDefault="008612CE" w:rsidP="008612CE"/>
    <w:p w14:paraId="30F0536E" w14:textId="77777777" w:rsidR="009E2C25" w:rsidRPr="00A561A0" w:rsidRDefault="009E2C25" w:rsidP="009E2C25">
      <w:pPr>
        <w:autoSpaceDE w:val="0"/>
        <w:jc w:val="both"/>
        <w:rPr>
          <w:sz w:val="20"/>
          <w:szCs w:val="20"/>
        </w:rPr>
      </w:pPr>
      <w:r w:rsidRPr="00A561A0">
        <w:rPr>
          <w:sz w:val="20"/>
          <w:szCs w:val="20"/>
        </w:rPr>
        <w:t>Operator economic</w:t>
      </w:r>
    </w:p>
    <w:p w14:paraId="0EBD6D98" w14:textId="77777777" w:rsidR="009E2C25" w:rsidRPr="00A561A0" w:rsidRDefault="009E2C25" w:rsidP="009E2C25">
      <w:pPr>
        <w:autoSpaceDE w:val="0"/>
        <w:jc w:val="both"/>
        <w:rPr>
          <w:sz w:val="20"/>
          <w:szCs w:val="20"/>
        </w:rPr>
      </w:pPr>
      <w:r w:rsidRPr="00A561A0">
        <w:rPr>
          <w:sz w:val="20"/>
          <w:szCs w:val="20"/>
        </w:rPr>
        <w:t>…………………….</w:t>
      </w:r>
    </w:p>
    <w:p w14:paraId="14221067" w14:textId="77777777" w:rsidR="009E2C25" w:rsidRPr="00A561A0" w:rsidRDefault="009E2C25" w:rsidP="009E2C25">
      <w:pPr>
        <w:jc w:val="both"/>
        <w:rPr>
          <w:i/>
          <w:sz w:val="20"/>
          <w:szCs w:val="20"/>
        </w:rPr>
      </w:pPr>
      <w:r w:rsidRPr="00A561A0">
        <w:rPr>
          <w:i/>
          <w:sz w:val="20"/>
          <w:szCs w:val="20"/>
        </w:rPr>
        <w:t>(denumirea/numele)</w:t>
      </w:r>
    </w:p>
    <w:p w14:paraId="7F5E68A6" w14:textId="62245F51" w:rsidR="00A65F42" w:rsidRPr="00EE2D7E" w:rsidRDefault="00A65F42" w:rsidP="00A65F42">
      <w:pPr>
        <w:rPr>
          <w:b/>
        </w:rPr>
      </w:pPr>
      <w:r>
        <w:tab/>
      </w:r>
      <w:r>
        <w:tab/>
      </w:r>
      <w:r>
        <w:tab/>
      </w:r>
      <w:r>
        <w:tab/>
        <w:t xml:space="preserve"> </w:t>
      </w:r>
      <w:r w:rsidRPr="00EE2D7E">
        <w:rPr>
          <w:b/>
        </w:rPr>
        <w:t>PROPUNERE TEHNIC</w:t>
      </w:r>
      <w:r>
        <w:rPr>
          <w:b/>
        </w:rPr>
        <w:t>Ă</w:t>
      </w:r>
    </w:p>
    <w:p w14:paraId="6B8F414E" w14:textId="3BFB40C3" w:rsidR="008612CE" w:rsidRPr="008612CE" w:rsidRDefault="008612CE" w:rsidP="008612CE">
      <w:r w:rsidRPr="008612CE">
        <w:tab/>
      </w:r>
      <w:r w:rsidRPr="008612CE">
        <w:tab/>
        <w:t xml:space="preserve"> </w:t>
      </w:r>
    </w:p>
    <w:p w14:paraId="161E4599" w14:textId="77777777" w:rsidR="00516FA0" w:rsidRDefault="00516FA0" w:rsidP="008612CE"/>
    <w:p w14:paraId="73B28E93" w14:textId="77777777" w:rsidR="00516FA0" w:rsidRDefault="00516FA0" w:rsidP="008612CE"/>
    <w:p w14:paraId="12D28FED" w14:textId="3A576D8F" w:rsidR="00A84180" w:rsidRPr="00516FA0" w:rsidRDefault="00516FA0" w:rsidP="00516FA0">
      <w:pPr>
        <w:jc w:val="both"/>
        <w:rPr>
          <w:b/>
          <w:bCs/>
          <w:sz w:val="22"/>
          <w:szCs w:val="22"/>
        </w:rPr>
      </w:pPr>
      <w:r w:rsidRPr="00516FA0">
        <w:rPr>
          <w:b/>
          <w:bCs/>
          <w:sz w:val="22"/>
          <w:szCs w:val="22"/>
        </w:rPr>
        <w:t xml:space="preserve">Denumire </w:t>
      </w:r>
      <w:r w:rsidR="0090456D">
        <w:rPr>
          <w:b/>
          <w:bCs/>
          <w:sz w:val="22"/>
          <w:szCs w:val="22"/>
        </w:rPr>
        <w:t>produs</w:t>
      </w:r>
      <w:r w:rsidRPr="00516FA0">
        <w:rPr>
          <w:b/>
          <w:bCs/>
          <w:sz w:val="22"/>
          <w:szCs w:val="22"/>
        </w:rPr>
        <w:t xml:space="preserve">: </w:t>
      </w:r>
      <w:r w:rsidR="00E76AA8">
        <w:rPr>
          <w:b/>
          <w:bCs/>
          <w:color w:val="000000" w:themeColor="text1"/>
          <w:sz w:val="22"/>
          <w:szCs w:val="22"/>
        </w:rPr>
        <w:t>Servicii organizare evenimente</w:t>
      </w:r>
    </w:p>
    <w:p w14:paraId="4D41107A" w14:textId="77777777" w:rsidR="00516FA0" w:rsidRPr="00516FA0" w:rsidRDefault="00516FA0" w:rsidP="00516FA0">
      <w:pPr>
        <w:jc w:val="both"/>
        <w:rPr>
          <w:b/>
          <w:bCs/>
          <w:sz w:val="22"/>
          <w:szCs w:val="22"/>
        </w:rPr>
      </w:pPr>
      <w:r w:rsidRPr="00516FA0">
        <w:rPr>
          <w:b/>
          <w:bCs/>
          <w:sz w:val="22"/>
          <w:szCs w:val="22"/>
        </w:rPr>
        <w:t>Caracteristici tehnice minimale:</w:t>
      </w:r>
    </w:p>
    <w:p w14:paraId="5421FE99" w14:textId="77777777" w:rsidR="00516FA0" w:rsidRPr="00516FA0" w:rsidRDefault="00516FA0" w:rsidP="00516FA0">
      <w:pPr>
        <w:jc w:val="both"/>
        <w:rPr>
          <w:b/>
          <w:bCs/>
          <w:sz w:val="22"/>
          <w:szCs w:val="22"/>
        </w:rPr>
      </w:pP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580"/>
      </w:tblGrid>
      <w:tr w:rsidR="00516FA0" w:rsidRPr="00D85F4F" w14:paraId="274E0010" w14:textId="77777777" w:rsidTr="00E76AA8">
        <w:tc>
          <w:tcPr>
            <w:tcW w:w="5490" w:type="dxa"/>
            <w:shd w:val="clear" w:color="auto" w:fill="auto"/>
          </w:tcPr>
          <w:p w14:paraId="37310B19" w14:textId="77777777" w:rsidR="00516FA0" w:rsidRPr="00D85F4F" w:rsidRDefault="00516FA0" w:rsidP="000C1D1C">
            <w:pPr>
              <w:jc w:val="center"/>
              <w:rPr>
                <w:b/>
                <w:bCs/>
                <w:sz w:val="22"/>
                <w:szCs w:val="22"/>
              </w:rPr>
            </w:pPr>
            <w:r w:rsidRPr="00D85F4F">
              <w:rPr>
                <w:b/>
                <w:bCs/>
                <w:sz w:val="22"/>
                <w:szCs w:val="22"/>
              </w:rPr>
              <w:t>Specificațiile solicitate</w:t>
            </w:r>
          </w:p>
        </w:tc>
        <w:tc>
          <w:tcPr>
            <w:tcW w:w="5580" w:type="dxa"/>
          </w:tcPr>
          <w:p w14:paraId="6F839DEA" w14:textId="77777777" w:rsidR="00516FA0" w:rsidRPr="00D85F4F" w:rsidRDefault="00516FA0" w:rsidP="000C1D1C">
            <w:pPr>
              <w:jc w:val="center"/>
              <w:rPr>
                <w:b/>
                <w:bCs/>
                <w:sz w:val="22"/>
                <w:szCs w:val="22"/>
              </w:rPr>
            </w:pPr>
            <w:r w:rsidRPr="00D85F4F">
              <w:rPr>
                <w:b/>
                <w:bCs/>
                <w:sz w:val="22"/>
                <w:szCs w:val="22"/>
              </w:rPr>
              <w:t>Specificațiile ofertate</w:t>
            </w:r>
          </w:p>
        </w:tc>
      </w:tr>
      <w:tr w:rsidR="00516FA0" w:rsidRPr="00D85F4F" w14:paraId="12BC3327" w14:textId="77777777" w:rsidTr="00E76AA8">
        <w:tc>
          <w:tcPr>
            <w:tcW w:w="5490" w:type="dxa"/>
            <w:shd w:val="clear" w:color="auto" w:fill="auto"/>
          </w:tcPr>
          <w:p w14:paraId="76652892" w14:textId="77777777" w:rsidR="00516FA0" w:rsidRPr="00D85F4F" w:rsidRDefault="00516FA0" w:rsidP="000C1D1C">
            <w:pPr>
              <w:jc w:val="both"/>
              <w:rPr>
                <w:b/>
                <w:bCs/>
                <w:sz w:val="22"/>
                <w:szCs w:val="22"/>
              </w:rPr>
            </w:pPr>
          </w:p>
        </w:tc>
        <w:tc>
          <w:tcPr>
            <w:tcW w:w="5580" w:type="dxa"/>
          </w:tcPr>
          <w:p w14:paraId="21D2632D" w14:textId="528D82FD" w:rsidR="00516FA0" w:rsidRPr="00D85F4F" w:rsidRDefault="00516FA0" w:rsidP="000C1D1C">
            <w:pPr>
              <w:jc w:val="center"/>
              <w:rPr>
                <w:b/>
                <w:bCs/>
                <w:sz w:val="22"/>
                <w:szCs w:val="22"/>
              </w:rPr>
            </w:pPr>
            <w:r w:rsidRPr="00D85F4F">
              <w:rPr>
                <w:b/>
                <w:bCs/>
                <w:sz w:val="22"/>
                <w:szCs w:val="22"/>
              </w:rPr>
              <w:t xml:space="preserve">Se indică denumirea și specificațiile </w:t>
            </w:r>
            <w:r w:rsidR="00E76AA8" w:rsidRPr="00D85F4F">
              <w:rPr>
                <w:b/>
                <w:bCs/>
                <w:sz w:val="22"/>
                <w:szCs w:val="22"/>
              </w:rPr>
              <w:t>serviciului</w:t>
            </w:r>
            <w:r w:rsidR="0090456D" w:rsidRPr="00D85F4F">
              <w:rPr>
                <w:b/>
                <w:bCs/>
                <w:sz w:val="22"/>
                <w:szCs w:val="22"/>
              </w:rPr>
              <w:t xml:space="preserve"> ofertat</w:t>
            </w:r>
          </w:p>
          <w:p w14:paraId="1F336BD3" w14:textId="664FFA26" w:rsidR="00516FA0" w:rsidRPr="00D85F4F" w:rsidRDefault="00516FA0" w:rsidP="000C1D1C">
            <w:pPr>
              <w:jc w:val="both"/>
              <w:rPr>
                <w:b/>
                <w:bCs/>
                <w:sz w:val="22"/>
                <w:szCs w:val="22"/>
              </w:rPr>
            </w:pPr>
            <w:r w:rsidRPr="00D85F4F">
              <w:rPr>
                <w:bCs/>
                <w:sz w:val="22"/>
                <w:szCs w:val="22"/>
              </w:rPr>
              <w:t xml:space="preserve">Notă: ofertantul va oferi informații despre fiecare </w:t>
            </w:r>
            <w:r w:rsidR="00E76AA8" w:rsidRPr="00D85F4F">
              <w:rPr>
                <w:bCs/>
                <w:sz w:val="22"/>
                <w:szCs w:val="22"/>
              </w:rPr>
              <w:t>serviciu</w:t>
            </w:r>
            <w:r w:rsidR="0090456D" w:rsidRPr="00D85F4F">
              <w:rPr>
                <w:bCs/>
                <w:sz w:val="22"/>
                <w:szCs w:val="22"/>
              </w:rPr>
              <w:t xml:space="preserve"> </w:t>
            </w:r>
            <w:r w:rsidRPr="00D85F4F">
              <w:rPr>
                <w:bCs/>
                <w:sz w:val="22"/>
                <w:szCs w:val="22"/>
              </w:rPr>
              <w:t xml:space="preserve">solicitat prin caietul de sarcini </w:t>
            </w:r>
          </w:p>
        </w:tc>
      </w:tr>
      <w:tr w:rsidR="00516FA0" w:rsidRPr="00D85F4F" w14:paraId="1D7B6EB9" w14:textId="77777777" w:rsidTr="00E76AA8">
        <w:tc>
          <w:tcPr>
            <w:tcW w:w="5490" w:type="dxa"/>
            <w:shd w:val="clear" w:color="auto" w:fill="auto"/>
          </w:tcPr>
          <w:p w14:paraId="59032D2B" w14:textId="05ADFEFD" w:rsidR="00516FA0" w:rsidRPr="00D85F4F" w:rsidRDefault="00E76AA8" w:rsidP="000C1D1C">
            <w:pPr>
              <w:rPr>
                <w:b/>
                <w:bCs/>
                <w:sz w:val="22"/>
                <w:szCs w:val="22"/>
              </w:rPr>
            </w:pPr>
            <w:r w:rsidRPr="00D85F4F">
              <w:rPr>
                <w:b/>
                <w:bCs/>
                <w:iCs/>
                <w:color w:val="000000"/>
                <w:sz w:val="20"/>
                <w:szCs w:val="20"/>
              </w:rPr>
              <w:t xml:space="preserve">Descriere A1.7 – Training Metode calitative și </w:t>
            </w:r>
            <w:r w:rsidRPr="00D85F4F">
              <w:rPr>
                <w:b/>
                <w:bCs/>
                <w:iCs/>
                <w:sz w:val="20"/>
                <w:szCs w:val="20"/>
              </w:rPr>
              <w:t xml:space="preserve">cantitative </w:t>
            </w:r>
            <w:r w:rsidRPr="00D85F4F">
              <w:rPr>
                <w:b/>
                <w:bCs/>
                <w:sz w:val="20"/>
                <w:szCs w:val="20"/>
              </w:rPr>
              <w:t>– Lunile 4-6 (aprilie-iunie 2025)</w:t>
            </w:r>
          </w:p>
        </w:tc>
        <w:tc>
          <w:tcPr>
            <w:tcW w:w="5580" w:type="dxa"/>
          </w:tcPr>
          <w:p w14:paraId="69E8A7D4" w14:textId="77777777" w:rsidR="00516FA0" w:rsidRPr="00D85F4F" w:rsidRDefault="00516FA0" w:rsidP="000C1D1C">
            <w:pPr>
              <w:rPr>
                <w:b/>
                <w:sz w:val="22"/>
                <w:szCs w:val="22"/>
              </w:rPr>
            </w:pPr>
          </w:p>
        </w:tc>
      </w:tr>
      <w:tr w:rsidR="00A84180" w:rsidRPr="00D85F4F" w14:paraId="1F308B3E" w14:textId="77777777" w:rsidTr="00E76AA8">
        <w:tc>
          <w:tcPr>
            <w:tcW w:w="5490" w:type="dxa"/>
            <w:shd w:val="clear" w:color="auto" w:fill="auto"/>
          </w:tcPr>
          <w:p w14:paraId="07121864"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 xml:space="preserve">Asigurare primire și înregistrare </w:t>
            </w:r>
            <w:proofErr w:type="spellStart"/>
            <w:r w:rsidRPr="00E74493">
              <w:rPr>
                <w:bCs/>
                <w:sz w:val="20"/>
                <w:szCs w:val="20"/>
              </w:rPr>
              <w:t>participanţi</w:t>
            </w:r>
            <w:proofErr w:type="spellEnd"/>
            <w:r w:rsidRPr="00E74493">
              <w:rPr>
                <w:bCs/>
                <w:sz w:val="20"/>
                <w:szCs w:val="20"/>
              </w:rPr>
              <w:t>;</w:t>
            </w:r>
          </w:p>
          <w:p w14:paraId="5C3E7417"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Asigurare personal suport;</w:t>
            </w:r>
          </w:p>
          <w:p w14:paraId="62F8864C"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Colectare chestionare de evaluare completate;</w:t>
            </w:r>
          </w:p>
          <w:p w14:paraId="7344F9AF"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 xml:space="preserve">Asigurare 4 zile </w:t>
            </w:r>
            <w:proofErr w:type="spellStart"/>
            <w:r w:rsidRPr="00E74493">
              <w:rPr>
                <w:bCs/>
                <w:sz w:val="20"/>
                <w:szCs w:val="20"/>
              </w:rPr>
              <w:t>coffee</w:t>
            </w:r>
            <w:proofErr w:type="spellEnd"/>
            <w:r w:rsidRPr="00E74493">
              <w:rPr>
                <w:bCs/>
                <w:sz w:val="20"/>
                <w:szCs w:val="20"/>
              </w:rPr>
              <w:t>-break pentru 26 de persoane sesiune în luna 5 a proiectului (mai 2025) și 26 persoane</w:t>
            </w:r>
            <w:r w:rsidRPr="00E74493">
              <w:rPr>
                <w:sz w:val="20"/>
                <w:szCs w:val="20"/>
              </w:rPr>
              <w:t xml:space="preserve"> </w:t>
            </w:r>
            <w:r w:rsidRPr="00E74493">
              <w:rPr>
                <w:bCs/>
                <w:sz w:val="20"/>
                <w:szCs w:val="20"/>
              </w:rPr>
              <w:t>sesiune în luna 6 a proiectului (iunie 2025);</w:t>
            </w:r>
          </w:p>
          <w:p w14:paraId="382B93E1"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Asigurare 4 zile masa de prânz tip bufet suedez pentru 26 de persoane pentru sesiunea în luna 5 a proiectului (mai 2025) și pentru încă 26 persoane sesiunea în luna 6 a proiectului (iunie 2025);</w:t>
            </w:r>
          </w:p>
          <w:p w14:paraId="7AD4E864" w14:textId="77777777" w:rsidR="00E74493" w:rsidRPr="00E74493" w:rsidRDefault="00E74493" w:rsidP="00E74493">
            <w:pPr>
              <w:suppressAutoHyphens/>
              <w:autoSpaceDE w:val="0"/>
              <w:autoSpaceDN w:val="0"/>
              <w:adjustRightInd w:val="0"/>
              <w:jc w:val="both"/>
              <w:rPr>
                <w:bCs/>
                <w:sz w:val="20"/>
                <w:szCs w:val="20"/>
              </w:rPr>
            </w:pPr>
            <w:r w:rsidRPr="00E74493">
              <w:rPr>
                <w:bCs/>
                <w:sz w:val="20"/>
                <w:szCs w:val="20"/>
              </w:rPr>
              <w:t>Asigurare transport pentru 10 de persoane din Serbia pentru sesiunea în luna 5 a proiectului (mai 2025)  și pentru încă 10 persoane sesiune în luna 6 a proiectului (iunie 2025);</w:t>
            </w:r>
          </w:p>
          <w:p w14:paraId="54E4335F" w14:textId="5CAF1038" w:rsidR="00E74493" w:rsidRPr="00E74493" w:rsidRDefault="00E74493" w:rsidP="00E74493">
            <w:pPr>
              <w:suppressAutoHyphens/>
              <w:autoSpaceDE w:val="0"/>
              <w:autoSpaceDN w:val="0"/>
              <w:adjustRightInd w:val="0"/>
              <w:jc w:val="both"/>
              <w:rPr>
                <w:bCs/>
                <w:sz w:val="20"/>
                <w:szCs w:val="20"/>
              </w:rPr>
            </w:pPr>
            <w:r w:rsidRPr="00E74493">
              <w:rPr>
                <w:bCs/>
                <w:sz w:val="20"/>
                <w:szCs w:val="20"/>
              </w:rPr>
              <w:t xml:space="preserve">Asigurare cazare 3 nopți cu </w:t>
            </w:r>
            <w:proofErr w:type="spellStart"/>
            <w:r w:rsidRPr="00E74493">
              <w:rPr>
                <w:bCs/>
                <w:sz w:val="20"/>
                <w:szCs w:val="20"/>
              </w:rPr>
              <w:t>demi</w:t>
            </w:r>
            <w:proofErr w:type="spellEnd"/>
            <w:r w:rsidRPr="00E74493">
              <w:rPr>
                <w:bCs/>
                <w:sz w:val="20"/>
                <w:szCs w:val="20"/>
              </w:rPr>
              <w:t xml:space="preserve">-pensiune (mic </w:t>
            </w:r>
            <w:proofErr w:type="spellStart"/>
            <w:r w:rsidRPr="00E74493">
              <w:rPr>
                <w:bCs/>
                <w:sz w:val="20"/>
                <w:szCs w:val="20"/>
              </w:rPr>
              <w:t>dejul</w:t>
            </w:r>
            <w:proofErr w:type="spellEnd"/>
            <w:r w:rsidRPr="00E74493">
              <w:rPr>
                <w:bCs/>
                <w:sz w:val="20"/>
                <w:szCs w:val="20"/>
              </w:rPr>
              <w:t xml:space="preserve"> și cină) pentru 10 de persoane din Serbia pentru sesiunea în luna 5 a proiectului (mai 2025) și pentru încă 10 persoane sesiunea în luna 6 a proiectului (iunie 2025);</w:t>
            </w:r>
          </w:p>
          <w:p w14:paraId="34A388EA" w14:textId="430E154D" w:rsidR="00E76AA8" w:rsidRPr="00D85F4F" w:rsidRDefault="00E74493" w:rsidP="00E74493">
            <w:pPr>
              <w:suppressAutoHyphens/>
              <w:autoSpaceDE w:val="0"/>
              <w:autoSpaceDN w:val="0"/>
              <w:adjustRightInd w:val="0"/>
              <w:jc w:val="both"/>
              <w:rPr>
                <w:b/>
                <w:bCs/>
                <w:color w:val="000000" w:themeColor="text1"/>
                <w:sz w:val="22"/>
                <w:szCs w:val="22"/>
              </w:rPr>
            </w:pPr>
            <w:r w:rsidRPr="00E74493">
              <w:rPr>
                <w:bCs/>
                <w:sz w:val="20"/>
                <w:szCs w:val="20"/>
              </w:rPr>
              <w:t>Realizare fotografii.</w:t>
            </w:r>
          </w:p>
        </w:tc>
        <w:tc>
          <w:tcPr>
            <w:tcW w:w="5580" w:type="dxa"/>
          </w:tcPr>
          <w:p w14:paraId="00C84CA2" w14:textId="77777777" w:rsidR="00A84180" w:rsidRPr="00D85F4F" w:rsidRDefault="00A84180" w:rsidP="000C1D1C">
            <w:pPr>
              <w:rPr>
                <w:b/>
                <w:sz w:val="22"/>
                <w:szCs w:val="22"/>
              </w:rPr>
            </w:pPr>
          </w:p>
        </w:tc>
      </w:tr>
      <w:tr w:rsidR="00A84180" w:rsidRPr="00D85F4F" w14:paraId="7AA5BE18" w14:textId="77777777" w:rsidTr="00E76AA8">
        <w:trPr>
          <w:trHeight w:val="1030"/>
        </w:trPr>
        <w:tc>
          <w:tcPr>
            <w:tcW w:w="5490" w:type="dxa"/>
            <w:shd w:val="clear" w:color="auto" w:fill="auto"/>
          </w:tcPr>
          <w:p w14:paraId="7418F6C8" w14:textId="692F97BE" w:rsidR="00A84180" w:rsidRPr="00D85F4F" w:rsidRDefault="00E76AA8" w:rsidP="00E76AA8">
            <w:pPr>
              <w:pStyle w:val="Heading2"/>
              <w:spacing w:before="202"/>
              <w:rPr>
                <w:rFonts w:ascii="Times New Roman" w:hAnsi="Times New Roman" w:cs="Times New Roman"/>
                <w:b/>
                <w:bCs/>
                <w:color w:val="000000" w:themeColor="text1"/>
                <w:sz w:val="22"/>
                <w:szCs w:val="22"/>
              </w:rPr>
            </w:pPr>
            <w:r w:rsidRPr="00D85F4F">
              <w:rPr>
                <w:rFonts w:ascii="Times New Roman" w:hAnsi="Times New Roman" w:cs="Times New Roman"/>
                <w:b/>
                <w:bCs/>
                <w:iCs/>
                <w:color w:val="auto"/>
                <w:sz w:val="20"/>
                <w:szCs w:val="20"/>
              </w:rPr>
              <w:t xml:space="preserve">Descriere A1.8 – I Living </w:t>
            </w:r>
            <w:proofErr w:type="spellStart"/>
            <w:r w:rsidRPr="00D85F4F">
              <w:rPr>
                <w:rFonts w:ascii="Times New Roman" w:hAnsi="Times New Roman" w:cs="Times New Roman"/>
                <w:b/>
                <w:bCs/>
                <w:iCs/>
                <w:color w:val="auto"/>
                <w:sz w:val="20"/>
                <w:szCs w:val="20"/>
              </w:rPr>
              <w:t>Lab</w:t>
            </w:r>
            <w:proofErr w:type="spellEnd"/>
            <w:r w:rsidRPr="00D85F4F">
              <w:rPr>
                <w:rFonts w:ascii="Times New Roman" w:hAnsi="Times New Roman" w:cs="Times New Roman"/>
                <w:b/>
                <w:bCs/>
                <w:iCs/>
                <w:color w:val="auto"/>
                <w:sz w:val="20"/>
                <w:szCs w:val="20"/>
              </w:rPr>
              <w:t xml:space="preserve">. Metode de predare inclusive și inovative utilizând </w:t>
            </w:r>
            <w:proofErr w:type="spellStart"/>
            <w:r w:rsidRPr="00D85F4F">
              <w:rPr>
                <w:rFonts w:ascii="Times New Roman" w:hAnsi="Times New Roman" w:cs="Times New Roman"/>
                <w:b/>
                <w:bCs/>
                <w:iCs/>
                <w:color w:val="auto"/>
                <w:sz w:val="20"/>
                <w:szCs w:val="20"/>
              </w:rPr>
              <w:t>eye</w:t>
            </w:r>
            <w:proofErr w:type="spellEnd"/>
            <w:r w:rsidRPr="00D85F4F">
              <w:rPr>
                <w:rFonts w:ascii="Times New Roman" w:hAnsi="Times New Roman" w:cs="Times New Roman"/>
                <w:b/>
                <w:bCs/>
                <w:iCs/>
                <w:color w:val="auto"/>
                <w:sz w:val="20"/>
                <w:szCs w:val="20"/>
              </w:rPr>
              <w:t xml:space="preserve"> </w:t>
            </w:r>
            <w:proofErr w:type="spellStart"/>
            <w:r w:rsidRPr="00D85F4F">
              <w:rPr>
                <w:rFonts w:ascii="Times New Roman" w:hAnsi="Times New Roman" w:cs="Times New Roman"/>
                <w:b/>
                <w:bCs/>
                <w:iCs/>
                <w:color w:val="auto"/>
                <w:sz w:val="20"/>
                <w:szCs w:val="20"/>
              </w:rPr>
              <w:t>tracking</w:t>
            </w:r>
            <w:proofErr w:type="spellEnd"/>
            <w:r w:rsidRPr="00D85F4F">
              <w:rPr>
                <w:rFonts w:ascii="Times New Roman" w:hAnsi="Times New Roman" w:cs="Times New Roman"/>
                <w:b/>
                <w:bCs/>
                <w:iCs/>
                <w:color w:val="auto"/>
                <w:sz w:val="20"/>
                <w:szCs w:val="20"/>
              </w:rPr>
              <w:t xml:space="preserve"> și tehnologii de analiză a activității cerebrale </w:t>
            </w:r>
            <w:r w:rsidRPr="00D85F4F">
              <w:rPr>
                <w:rFonts w:ascii="Times New Roman" w:eastAsia="Times New Roman" w:hAnsi="Times New Roman" w:cs="Times New Roman"/>
                <w:b/>
                <w:bCs/>
                <w:color w:val="auto"/>
                <w:sz w:val="20"/>
                <w:szCs w:val="20"/>
              </w:rPr>
              <w:t>Lunile 8-9 (august-septembrie 2025)</w:t>
            </w:r>
          </w:p>
        </w:tc>
        <w:tc>
          <w:tcPr>
            <w:tcW w:w="5580" w:type="dxa"/>
          </w:tcPr>
          <w:p w14:paraId="7CC05C66" w14:textId="77777777" w:rsidR="00A84180" w:rsidRPr="00D85F4F" w:rsidRDefault="00A84180" w:rsidP="000C1D1C">
            <w:pPr>
              <w:rPr>
                <w:b/>
                <w:sz w:val="22"/>
                <w:szCs w:val="22"/>
              </w:rPr>
            </w:pPr>
          </w:p>
        </w:tc>
      </w:tr>
      <w:tr w:rsidR="00A84180" w:rsidRPr="00D85F4F" w14:paraId="09793B26" w14:textId="77777777" w:rsidTr="00E76AA8">
        <w:tc>
          <w:tcPr>
            <w:tcW w:w="5490" w:type="dxa"/>
            <w:shd w:val="clear" w:color="auto" w:fill="auto"/>
          </w:tcPr>
          <w:p w14:paraId="4BD8D39C"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primire și înregistrare </w:t>
            </w:r>
            <w:proofErr w:type="spellStart"/>
            <w:r w:rsidRPr="00A561A0">
              <w:rPr>
                <w:bCs/>
                <w:sz w:val="20"/>
                <w:szCs w:val="20"/>
              </w:rPr>
              <w:t>participanţi</w:t>
            </w:r>
            <w:proofErr w:type="spellEnd"/>
            <w:r w:rsidRPr="00A561A0">
              <w:rPr>
                <w:bCs/>
                <w:sz w:val="20"/>
                <w:szCs w:val="20"/>
              </w:rPr>
              <w:t>;</w:t>
            </w:r>
          </w:p>
          <w:p w14:paraId="583AF6B7"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personal suport;</w:t>
            </w:r>
          </w:p>
          <w:p w14:paraId="6917ABA9"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Colectare chestionare de evaluare completate;</w:t>
            </w:r>
          </w:p>
          <w:p w14:paraId="4C2162C9"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2 zile </w:t>
            </w:r>
            <w:proofErr w:type="spellStart"/>
            <w:r w:rsidRPr="00A561A0">
              <w:rPr>
                <w:bCs/>
                <w:sz w:val="20"/>
                <w:szCs w:val="20"/>
              </w:rPr>
              <w:t>coffee</w:t>
            </w:r>
            <w:proofErr w:type="spellEnd"/>
            <w:r w:rsidRPr="00A561A0">
              <w:rPr>
                <w:bCs/>
                <w:sz w:val="20"/>
                <w:szCs w:val="20"/>
              </w:rPr>
              <w:t>-break pentru 22 de persoane sesiunea în luna 8 a proiectului (august 2025) și 22 persoane</w:t>
            </w:r>
            <w:r w:rsidRPr="00A561A0">
              <w:rPr>
                <w:sz w:val="20"/>
                <w:szCs w:val="20"/>
              </w:rPr>
              <w:t xml:space="preserve"> </w:t>
            </w:r>
            <w:r w:rsidRPr="00A561A0">
              <w:rPr>
                <w:bCs/>
                <w:sz w:val="20"/>
                <w:szCs w:val="20"/>
              </w:rPr>
              <w:t xml:space="preserve">sesiunea în luna 9 a proiectului (septembrie 2025);  </w:t>
            </w:r>
          </w:p>
          <w:p w14:paraId="37D7A48B"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2 zile masa de prânz tip bufet suedez pentru 22 de persoane pentru sesiunea în luna 8 a proiectului (august 2025) și pentru încă 22 persoane sesiunea în luna 9 a proiectului (septembrie 2025);  </w:t>
            </w:r>
          </w:p>
          <w:p w14:paraId="66D03512"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lastRenderedPageBreak/>
              <w:t>Asigurare transport pentru 10 de persoane din Serbia pentru sesiunea în luna 8 a proiectului (august 2025) și pentru încă 10 persoane din Serbia sesiunea în luna 9 a proiectului (septembrie 2025).</w:t>
            </w:r>
          </w:p>
          <w:p w14:paraId="5C90E5CE" w14:textId="3C58DEC6"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cazare 1 noapte cu </w:t>
            </w:r>
            <w:proofErr w:type="spellStart"/>
            <w:r w:rsidRPr="00A561A0">
              <w:rPr>
                <w:bCs/>
                <w:sz w:val="20"/>
                <w:szCs w:val="20"/>
              </w:rPr>
              <w:t>demi</w:t>
            </w:r>
            <w:proofErr w:type="spellEnd"/>
            <w:r w:rsidRPr="00A561A0">
              <w:rPr>
                <w:bCs/>
                <w:sz w:val="20"/>
                <w:szCs w:val="20"/>
              </w:rPr>
              <w:t>-pensiune (mic dejun și cină) pentru 10 de persoane din Serbia pentru sesiunea în luna 8 a proiectului (august 2025) și pentru încă 10 persoane din Serbia sesiunea în luna 9 a proiectului (septembrie 2025).</w:t>
            </w:r>
          </w:p>
          <w:p w14:paraId="462AB787" w14:textId="75D015BD" w:rsidR="00E76AA8" w:rsidRPr="00D85F4F" w:rsidRDefault="00A561A0" w:rsidP="00A561A0">
            <w:pPr>
              <w:suppressAutoHyphens/>
              <w:autoSpaceDE w:val="0"/>
              <w:autoSpaceDN w:val="0"/>
              <w:adjustRightInd w:val="0"/>
              <w:jc w:val="both"/>
              <w:rPr>
                <w:color w:val="FF0000"/>
                <w:sz w:val="22"/>
                <w:szCs w:val="22"/>
              </w:rPr>
            </w:pPr>
            <w:r w:rsidRPr="00A561A0">
              <w:rPr>
                <w:bCs/>
                <w:sz w:val="20"/>
                <w:szCs w:val="20"/>
              </w:rPr>
              <w:t>Realizare fotografii.</w:t>
            </w:r>
          </w:p>
        </w:tc>
        <w:tc>
          <w:tcPr>
            <w:tcW w:w="5580" w:type="dxa"/>
          </w:tcPr>
          <w:p w14:paraId="6FCF944D" w14:textId="77777777" w:rsidR="00516FA0" w:rsidRPr="00D85F4F" w:rsidRDefault="00516FA0" w:rsidP="000C1D1C">
            <w:pPr>
              <w:rPr>
                <w:b/>
                <w:color w:val="FF0000"/>
                <w:sz w:val="22"/>
                <w:szCs w:val="22"/>
              </w:rPr>
            </w:pPr>
          </w:p>
        </w:tc>
      </w:tr>
      <w:tr w:rsidR="00A84180" w:rsidRPr="00D85F4F" w14:paraId="7E44C0DD" w14:textId="77777777" w:rsidTr="00E76AA8">
        <w:tc>
          <w:tcPr>
            <w:tcW w:w="5490" w:type="dxa"/>
            <w:shd w:val="clear" w:color="auto" w:fill="auto"/>
          </w:tcPr>
          <w:p w14:paraId="0ADEC6F2" w14:textId="57C36FA1" w:rsidR="007F2C3F" w:rsidRPr="00D85F4F" w:rsidRDefault="00E76AA8" w:rsidP="00E76AA8">
            <w:pPr>
              <w:autoSpaceDE w:val="0"/>
              <w:autoSpaceDN w:val="0"/>
              <w:adjustRightInd w:val="0"/>
              <w:jc w:val="both"/>
              <w:rPr>
                <w:rFonts w:eastAsia="MS Mincho"/>
                <w:b/>
                <w:bCs/>
                <w:color w:val="FF0000"/>
                <w:sz w:val="22"/>
                <w:szCs w:val="22"/>
                <w:lang w:eastAsia="ja-JP"/>
              </w:rPr>
            </w:pPr>
            <w:r w:rsidRPr="00D85F4F">
              <w:rPr>
                <w:b/>
                <w:bCs/>
                <w:iCs/>
                <w:sz w:val="20"/>
                <w:szCs w:val="20"/>
              </w:rPr>
              <w:t xml:space="preserve">Descriere A1.11 Training marketing vocațional inovativ </w:t>
            </w:r>
            <w:r w:rsidRPr="00D85F4F">
              <w:rPr>
                <w:b/>
                <w:bCs/>
                <w:sz w:val="20"/>
                <w:szCs w:val="20"/>
              </w:rPr>
              <w:t>Luna 15 (martie 2026)</w:t>
            </w:r>
          </w:p>
        </w:tc>
        <w:tc>
          <w:tcPr>
            <w:tcW w:w="5580" w:type="dxa"/>
          </w:tcPr>
          <w:p w14:paraId="1F82F6DA" w14:textId="77777777" w:rsidR="00516FA0" w:rsidRPr="00D85F4F" w:rsidRDefault="00516FA0" w:rsidP="000C1D1C">
            <w:pPr>
              <w:rPr>
                <w:b/>
                <w:color w:val="FF0000"/>
                <w:sz w:val="22"/>
                <w:szCs w:val="22"/>
              </w:rPr>
            </w:pPr>
          </w:p>
        </w:tc>
      </w:tr>
      <w:tr w:rsidR="00A84180" w:rsidRPr="00D85F4F" w14:paraId="7548C2F2" w14:textId="77777777" w:rsidTr="00E76AA8">
        <w:tc>
          <w:tcPr>
            <w:tcW w:w="5490" w:type="dxa"/>
            <w:shd w:val="clear" w:color="auto" w:fill="auto"/>
          </w:tcPr>
          <w:p w14:paraId="1D259530"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primire și înregistrare </w:t>
            </w:r>
            <w:proofErr w:type="spellStart"/>
            <w:r w:rsidRPr="00A561A0">
              <w:rPr>
                <w:bCs/>
                <w:sz w:val="20"/>
                <w:szCs w:val="20"/>
              </w:rPr>
              <w:t>participanţi</w:t>
            </w:r>
            <w:proofErr w:type="spellEnd"/>
            <w:r w:rsidRPr="00A561A0">
              <w:rPr>
                <w:bCs/>
                <w:sz w:val="20"/>
                <w:szCs w:val="20"/>
              </w:rPr>
              <w:t>;</w:t>
            </w:r>
          </w:p>
          <w:p w14:paraId="45D90637"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personal suport;</w:t>
            </w:r>
          </w:p>
          <w:p w14:paraId="31D0332A"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Colectare chestionare de evaluare completate;</w:t>
            </w:r>
          </w:p>
          <w:p w14:paraId="1B479B2A"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4 zile </w:t>
            </w:r>
            <w:proofErr w:type="spellStart"/>
            <w:r w:rsidRPr="00A561A0">
              <w:rPr>
                <w:bCs/>
                <w:sz w:val="20"/>
                <w:szCs w:val="20"/>
              </w:rPr>
              <w:t>coffee</w:t>
            </w:r>
            <w:proofErr w:type="spellEnd"/>
            <w:r w:rsidRPr="00A561A0">
              <w:rPr>
                <w:bCs/>
                <w:sz w:val="20"/>
                <w:szCs w:val="20"/>
              </w:rPr>
              <w:t>-break pentru 27 de persoane sesiunea în luna 15 a proiectului (martie 2026)  perioada 1 și 27 persoane</w:t>
            </w:r>
            <w:r w:rsidRPr="00A561A0">
              <w:rPr>
                <w:sz w:val="20"/>
                <w:szCs w:val="20"/>
              </w:rPr>
              <w:t xml:space="preserve"> </w:t>
            </w:r>
            <w:r w:rsidRPr="00A561A0">
              <w:rPr>
                <w:bCs/>
                <w:sz w:val="20"/>
                <w:szCs w:val="20"/>
              </w:rPr>
              <w:t>sesiunea perioada 2</w:t>
            </w:r>
          </w:p>
          <w:p w14:paraId="251869FC"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4 zile masa de </w:t>
            </w:r>
            <w:proofErr w:type="spellStart"/>
            <w:r w:rsidRPr="00A561A0">
              <w:rPr>
                <w:bCs/>
                <w:sz w:val="20"/>
                <w:szCs w:val="20"/>
              </w:rPr>
              <w:t>pranz</w:t>
            </w:r>
            <w:proofErr w:type="spellEnd"/>
            <w:r w:rsidRPr="00A561A0">
              <w:rPr>
                <w:bCs/>
                <w:sz w:val="20"/>
                <w:szCs w:val="20"/>
              </w:rPr>
              <w:t xml:space="preserve"> tip bufet suedez pentru 27 de persoane pentru sesiunea în luna 15 a proiectului (martie 2026)  perioada 1 și pentru încă 27 persoane perioada 2;</w:t>
            </w:r>
          </w:p>
          <w:p w14:paraId="34A6A637"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transport pentru 10 de persoane din Serbia pentru sesiunea în luna 15 a proiectului (martie 2026)  perioada 1 și pentru încă 10 persoane sesiunea perioada 2</w:t>
            </w:r>
          </w:p>
          <w:p w14:paraId="78435243" w14:textId="7B101A51"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cazare 3 nopți cu </w:t>
            </w:r>
            <w:proofErr w:type="spellStart"/>
            <w:r w:rsidRPr="00A561A0">
              <w:rPr>
                <w:bCs/>
                <w:sz w:val="20"/>
                <w:szCs w:val="20"/>
              </w:rPr>
              <w:t>demi</w:t>
            </w:r>
            <w:proofErr w:type="spellEnd"/>
            <w:r w:rsidRPr="00A561A0">
              <w:rPr>
                <w:bCs/>
                <w:sz w:val="20"/>
                <w:szCs w:val="20"/>
              </w:rPr>
              <w:t>-pensiune (mic dejun și cină) pentru 10 de persoane din Serbia pentru sesiunea în luna 15 a proiectului (martie 2026) perioada 1 și pentru încă 10 persoane perioada 2;</w:t>
            </w:r>
          </w:p>
          <w:p w14:paraId="4E272190" w14:textId="33CE9B8C" w:rsidR="00E76AA8" w:rsidRPr="00D85F4F" w:rsidRDefault="00A561A0" w:rsidP="00A561A0">
            <w:pPr>
              <w:suppressAutoHyphens/>
              <w:autoSpaceDE w:val="0"/>
              <w:autoSpaceDN w:val="0"/>
              <w:adjustRightInd w:val="0"/>
              <w:jc w:val="both"/>
              <w:rPr>
                <w:color w:val="FF0000"/>
                <w:sz w:val="22"/>
                <w:szCs w:val="22"/>
              </w:rPr>
            </w:pPr>
            <w:r w:rsidRPr="00A561A0">
              <w:rPr>
                <w:bCs/>
                <w:sz w:val="20"/>
                <w:szCs w:val="20"/>
              </w:rPr>
              <w:t>Realizare fotografii.</w:t>
            </w:r>
          </w:p>
        </w:tc>
        <w:tc>
          <w:tcPr>
            <w:tcW w:w="5580" w:type="dxa"/>
          </w:tcPr>
          <w:p w14:paraId="4E3F811B" w14:textId="77777777" w:rsidR="00516FA0" w:rsidRPr="00D85F4F" w:rsidRDefault="00516FA0" w:rsidP="000C1D1C">
            <w:pPr>
              <w:rPr>
                <w:b/>
                <w:color w:val="FF0000"/>
                <w:sz w:val="22"/>
                <w:szCs w:val="22"/>
              </w:rPr>
            </w:pPr>
          </w:p>
        </w:tc>
      </w:tr>
      <w:tr w:rsidR="00A84180" w:rsidRPr="00D85F4F" w14:paraId="3CB3B965" w14:textId="77777777" w:rsidTr="00E76AA8">
        <w:tc>
          <w:tcPr>
            <w:tcW w:w="5490" w:type="dxa"/>
            <w:shd w:val="clear" w:color="auto" w:fill="auto"/>
          </w:tcPr>
          <w:p w14:paraId="036BAB77" w14:textId="764F3815" w:rsidR="00D0176A" w:rsidRPr="00D85F4F" w:rsidRDefault="00E76AA8" w:rsidP="00E76AA8">
            <w:pPr>
              <w:autoSpaceDE w:val="0"/>
              <w:autoSpaceDN w:val="0"/>
              <w:adjustRightInd w:val="0"/>
              <w:jc w:val="both"/>
              <w:rPr>
                <w:color w:val="FF0000"/>
                <w:sz w:val="22"/>
                <w:szCs w:val="22"/>
              </w:rPr>
            </w:pPr>
            <w:r w:rsidRPr="00D85F4F">
              <w:rPr>
                <w:b/>
                <w:bCs/>
                <w:iCs/>
                <w:sz w:val="20"/>
                <w:szCs w:val="20"/>
              </w:rPr>
              <w:t xml:space="preserve">Descriere A1.12 </w:t>
            </w:r>
            <w:proofErr w:type="spellStart"/>
            <w:r w:rsidRPr="00D85F4F">
              <w:rPr>
                <w:b/>
                <w:bCs/>
                <w:iCs/>
                <w:sz w:val="20"/>
                <w:szCs w:val="20"/>
              </w:rPr>
              <w:t>Bootcamp</w:t>
            </w:r>
            <w:proofErr w:type="spellEnd"/>
            <w:r w:rsidRPr="00D85F4F">
              <w:rPr>
                <w:b/>
                <w:bCs/>
                <w:iCs/>
                <w:sz w:val="20"/>
                <w:szCs w:val="20"/>
              </w:rPr>
              <w:t xml:space="preserve"> – Tehnologii moderne de IT și marketing </w:t>
            </w:r>
            <w:r w:rsidRPr="00D85F4F">
              <w:rPr>
                <w:b/>
                <w:bCs/>
                <w:sz w:val="20"/>
                <w:szCs w:val="20"/>
              </w:rPr>
              <w:t>Lunile 13-15 (ianuarie - martie 2026)</w:t>
            </w:r>
          </w:p>
        </w:tc>
        <w:tc>
          <w:tcPr>
            <w:tcW w:w="5580" w:type="dxa"/>
          </w:tcPr>
          <w:p w14:paraId="549D96EC" w14:textId="77777777" w:rsidR="00516FA0" w:rsidRPr="00D85F4F" w:rsidRDefault="00516FA0" w:rsidP="000C1D1C">
            <w:pPr>
              <w:rPr>
                <w:b/>
                <w:color w:val="FF0000"/>
                <w:sz w:val="22"/>
                <w:szCs w:val="22"/>
              </w:rPr>
            </w:pPr>
          </w:p>
        </w:tc>
      </w:tr>
      <w:tr w:rsidR="00B23969" w:rsidRPr="00D85F4F" w14:paraId="371A9FFA" w14:textId="77777777" w:rsidTr="00E76AA8">
        <w:tc>
          <w:tcPr>
            <w:tcW w:w="5490" w:type="dxa"/>
            <w:shd w:val="clear" w:color="auto" w:fill="auto"/>
          </w:tcPr>
          <w:p w14:paraId="0359CEB1"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primire și înregistrare </w:t>
            </w:r>
            <w:proofErr w:type="spellStart"/>
            <w:r w:rsidRPr="00A561A0">
              <w:rPr>
                <w:bCs/>
                <w:sz w:val="20"/>
                <w:szCs w:val="20"/>
              </w:rPr>
              <w:t>participanţi</w:t>
            </w:r>
            <w:proofErr w:type="spellEnd"/>
            <w:r w:rsidRPr="00A561A0">
              <w:rPr>
                <w:bCs/>
                <w:sz w:val="20"/>
                <w:szCs w:val="20"/>
              </w:rPr>
              <w:t>;</w:t>
            </w:r>
          </w:p>
          <w:p w14:paraId="275B0E21"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personal suport;</w:t>
            </w:r>
          </w:p>
          <w:p w14:paraId="6B39D9CF"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Colectare chestionare de evaluare completate;</w:t>
            </w:r>
          </w:p>
          <w:p w14:paraId="2565C187"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4 zile </w:t>
            </w:r>
            <w:proofErr w:type="spellStart"/>
            <w:r w:rsidRPr="00A561A0">
              <w:rPr>
                <w:bCs/>
                <w:sz w:val="20"/>
                <w:szCs w:val="20"/>
              </w:rPr>
              <w:t>coffee</w:t>
            </w:r>
            <w:proofErr w:type="spellEnd"/>
            <w:r w:rsidRPr="00A561A0">
              <w:rPr>
                <w:bCs/>
                <w:sz w:val="20"/>
                <w:szCs w:val="20"/>
              </w:rPr>
              <w:t xml:space="preserve">-break pentru 42 de persoane sesiune în luna 15 a proiectului (martie 2026); </w:t>
            </w:r>
          </w:p>
          <w:p w14:paraId="4BBE1E1A"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4 zile masa de prânz tip bufet suedez pentru 42 de persoane pentru sesiunea în luna 15 a proiectului (martie 2026);</w:t>
            </w:r>
          </w:p>
          <w:p w14:paraId="57959EEA"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transport pentru 20 de persoane din Serbia pentru sesiune în luna 15 a proiectului (martie 2026);</w:t>
            </w:r>
          </w:p>
          <w:p w14:paraId="21FE5E30"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cazare 3 nopți cu </w:t>
            </w:r>
            <w:proofErr w:type="spellStart"/>
            <w:r w:rsidRPr="00A561A0">
              <w:rPr>
                <w:bCs/>
                <w:sz w:val="20"/>
                <w:szCs w:val="20"/>
              </w:rPr>
              <w:t>demi</w:t>
            </w:r>
            <w:proofErr w:type="spellEnd"/>
            <w:r w:rsidRPr="00A561A0">
              <w:rPr>
                <w:bCs/>
                <w:sz w:val="20"/>
                <w:szCs w:val="20"/>
              </w:rPr>
              <w:t>-pensiune (mic dejun și cină) pentru 20 de persoane din Serbia pentru sesiune în luna 15 a proiectului (martie 2026);</w:t>
            </w:r>
          </w:p>
          <w:p w14:paraId="53ECC7A5" w14:textId="6553416E" w:rsidR="00E76AA8" w:rsidRPr="00D85F4F" w:rsidRDefault="00A561A0" w:rsidP="00A561A0">
            <w:pPr>
              <w:suppressAutoHyphens/>
              <w:autoSpaceDE w:val="0"/>
              <w:autoSpaceDN w:val="0"/>
              <w:adjustRightInd w:val="0"/>
              <w:jc w:val="both"/>
              <w:rPr>
                <w:color w:val="FF0000"/>
                <w:sz w:val="22"/>
                <w:szCs w:val="22"/>
              </w:rPr>
            </w:pPr>
            <w:r w:rsidRPr="00A561A0">
              <w:rPr>
                <w:bCs/>
                <w:sz w:val="20"/>
                <w:szCs w:val="20"/>
              </w:rPr>
              <w:t>Realizare fotografii.</w:t>
            </w:r>
          </w:p>
        </w:tc>
        <w:tc>
          <w:tcPr>
            <w:tcW w:w="5580" w:type="dxa"/>
          </w:tcPr>
          <w:p w14:paraId="3DB3D5B7" w14:textId="77777777" w:rsidR="00B23969" w:rsidRPr="00D85F4F" w:rsidRDefault="00B23969" w:rsidP="000C1D1C">
            <w:pPr>
              <w:rPr>
                <w:b/>
                <w:color w:val="FF0000"/>
                <w:sz w:val="22"/>
                <w:szCs w:val="22"/>
              </w:rPr>
            </w:pPr>
          </w:p>
        </w:tc>
      </w:tr>
      <w:tr w:rsidR="00E76AA8" w:rsidRPr="00D85F4F" w14:paraId="290FAA1C" w14:textId="77777777" w:rsidTr="00E76AA8">
        <w:tc>
          <w:tcPr>
            <w:tcW w:w="5490" w:type="dxa"/>
            <w:shd w:val="clear" w:color="auto" w:fill="auto"/>
          </w:tcPr>
          <w:p w14:paraId="6F19E095" w14:textId="3321465C" w:rsidR="00E76AA8" w:rsidRPr="00D85F4F" w:rsidRDefault="00E76AA8" w:rsidP="00E76AA8">
            <w:pPr>
              <w:pStyle w:val="BodyText"/>
              <w:spacing w:line="276" w:lineRule="auto"/>
              <w:ind w:right="29"/>
              <w:jc w:val="both"/>
              <w:rPr>
                <w:b/>
                <w:bCs/>
                <w:color w:val="FF0000"/>
                <w:sz w:val="22"/>
                <w:szCs w:val="22"/>
              </w:rPr>
            </w:pPr>
            <w:r w:rsidRPr="00D85F4F">
              <w:rPr>
                <w:b/>
                <w:bCs/>
                <w:iCs/>
                <w:sz w:val="20"/>
                <w:szCs w:val="20"/>
              </w:rPr>
              <w:t xml:space="preserve">Descriere A1.13 Workshop – Job </w:t>
            </w:r>
            <w:proofErr w:type="spellStart"/>
            <w:r w:rsidRPr="00D85F4F">
              <w:rPr>
                <w:b/>
                <w:bCs/>
                <w:iCs/>
                <w:sz w:val="20"/>
                <w:szCs w:val="20"/>
              </w:rPr>
              <w:t>matching</w:t>
            </w:r>
            <w:proofErr w:type="spellEnd"/>
            <w:r w:rsidRPr="00D85F4F">
              <w:rPr>
                <w:b/>
                <w:bCs/>
                <w:iCs/>
                <w:sz w:val="20"/>
                <w:szCs w:val="20"/>
              </w:rPr>
              <w:t xml:space="preserve">: conectând tinerii cu angajatorii </w:t>
            </w:r>
            <w:r w:rsidRPr="00D85F4F">
              <w:rPr>
                <w:b/>
                <w:bCs/>
                <w:sz w:val="20"/>
                <w:szCs w:val="20"/>
              </w:rPr>
              <w:t>Lunile 13-15 (ianuarie - martie 2026)</w:t>
            </w:r>
          </w:p>
        </w:tc>
        <w:tc>
          <w:tcPr>
            <w:tcW w:w="5580" w:type="dxa"/>
          </w:tcPr>
          <w:p w14:paraId="4EC9A6C5" w14:textId="77777777" w:rsidR="00E76AA8" w:rsidRPr="00D85F4F" w:rsidRDefault="00E76AA8" w:rsidP="000C1D1C">
            <w:pPr>
              <w:rPr>
                <w:b/>
                <w:color w:val="FF0000"/>
                <w:sz w:val="22"/>
                <w:szCs w:val="22"/>
              </w:rPr>
            </w:pPr>
          </w:p>
        </w:tc>
      </w:tr>
      <w:tr w:rsidR="00E76AA8" w:rsidRPr="00D85F4F" w14:paraId="094FF3FE" w14:textId="77777777" w:rsidTr="00E76AA8">
        <w:tc>
          <w:tcPr>
            <w:tcW w:w="5490" w:type="dxa"/>
            <w:shd w:val="clear" w:color="auto" w:fill="auto"/>
          </w:tcPr>
          <w:p w14:paraId="1C49A4E8"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primire și înregistrare </w:t>
            </w:r>
            <w:proofErr w:type="spellStart"/>
            <w:r w:rsidRPr="00A561A0">
              <w:rPr>
                <w:bCs/>
                <w:sz w:val="20"/>
                <w:szCs w:val="20"/>
              </w:rPr>
              <w:t>participanţi</w:t>
            </w:r>
            <w:proofErr w:type="spellEnd"/>
            <w:r w:rsidRPr="00A561A0">
              <w:rPr>
                <w:bCs/>
                <w:sz w:val="20"/>
                <w:szCs w:val="20"/>
              </w:rPr>
              <w:t>;</w:t>
            </w:r>
          </w:p>
          <w:p w14:paraId="504824A2"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Asigurare personal suport;</w:t>
            </w:r>
          </w:p>
          <w:p w14:paraId="7AB23835"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Colectare chestionare de evaluare completate;</w:t>
            </w:r>
          </w:p>
          <w:p w14:paraId="222355E5"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2 zile </w:t>
            </w:r>
            <w:proofErr w:type="spellStart"/>
            <w:r w:rsidRPr="00A561A0">
              <w:rPr>
                <w:bCs/>
                <w:sz w:val="20"/>
                <w:szCs w:val="20"/>
              </w:rPr>
              <w:t>coffee</w:t>
            </w:r>
            <w:proofErr w:type="spellEnd"/>
            <w:r w:rsidRPr="00A561A0">
              <w:rPr>
                <w:bCs/>
                <w:sz w:val="20"/>
                <w:szCs w:val="20"/>
              </w:rPr>
              <w:t>-break pentru 44 de persoane pentru workshop-</w:t>
            </w:r>
            <w:proofErr w:type="spellStart"/>
            <w:r w:rsidRPr="00A561A0">
              <w:rPr>
                <w:bCs/>
                <w:sz w:val="20"/>
                <w:szCs w:val="20"/>
              </w:rPr>
              <w:t>ul</w:t>
            </w:r>
            <w:proofErr w:type="spellEnd"/>
            <w:r w:rsidRPr="00A561A0">
              <w:rPr>
                <w:bCs/>
                <w:sz w:val="20"/>
                <w:szCs w:val="20"/>
              </w:rPr>
              <w:t xml:space="preserve"> din luna 14 a proiectului (februarie 2026); </w:t>
            </w:r>
          </w:p>
          <w:p w14:paraId="40A309C8"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2 zile masa de </w:t>
            </w:r>
            <w:proofErr w:type="spellStart"/>
            <w:r w:rsidRPr="00A561A0">
              <w:rPr>
                <w:bCs/>
                <w:sz w:val="20"/>
                <w:szCs w:val="20"/>
              </w:rPr>
              <w:t>pranz</w:t>
            </w:r>
            <w:proofErr w:type="spellEnd"/>
            <w:r w:rsidRPr="00A561A0">
              <w:rPr>
                <w:bCs/>
                <w:sz w:val="20"/>
                <w:szCs w:val="20"/>
              </w:rPr>
              <w:t xml:space="preserve"> tip bufet suedez pentru 44 de persoane pentru workshop-</w:t>
            </w:r>
            <w:proofErr w:type="spellStart"/>
            <w:r w:rsidRPr="00A561A0">
              <w:rPr>
                <w:bCs/>
                <w:sz w:val="20"/>
                <w:szCs w:val="20"/>
              </w:rPr>
              <w:t>ul</w:t>
            </w:r>
            <w:proofErr w:type="spellEnd"/>
            <w:r w:rsidRPr="00A561A0">
              <w:rPr>
                <w:bCs/>
                <w:sz w:val="20"/>
                <w:szCs w:val="20"/>
              </w:rPr>
              <w:t xml:space="preserve"> din luna 14 a proiectului (februarie 2026);</w:t>
            </w:r>
          </w:p>
          <w:p w14:paraId="49BB2475"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lastRenderedPageBreak/>
              <w:t>Asigurare transport pentru 20 de persoane din Serbia pentru workshop-</w:t>
            </w:r>
            <w:proofErr w:type="spellStart"/>
            <w:r w:rsidRPr="00A561A0">
              <w:rPr>
                <w:bCs/>
                <w:sz w:val="20"/>
                <w:szCs w:val="20"/>
              </w:rPr>
              <w:t>ul</w:t>
            </w:r>
            <w:proofErr w:type="spellEnd"/>
            <w:r w:rsidRPr="00A561A0">
              <w:rPr>
                <w:bCs/>
                <w:sz w:val="20"/>
                <w:szCs w:val="20"/>
              </w:rPr>
              <w:t xml:space="preserve"> din luna 14 a proiectului (februarie 2026); </w:t>
            </w:r>
          </w:p>
          <w:p w14:paraId="2B727E70" w14:textId="77777777" w:rsidR="00A561A0" w:rsidRPr="00A561A0" w:rsidRDefault="00A561A0" w:rsidP="00A561A0">
            <w:pPr>
              <w:suppressAutoHyphens/>
              <w:autoSpaceDE w:val="0"/>
              <w:autoSpaceDN w:val="0"/>
              <w:adjustRightInd w:val="0"/>
              <w:jc w:val="both"/>
              <w:rPr>
                <w:bCs/>
                <w:sz w:val="20"/>
                <w:szCs w:val="20"/>
              </w:rPr>
            </w:pPr>
            <w:r w:rsidRPr="00A561A0">
              <w:rPr>
                <w:bCs/>
                <w:sz w:val="20"/>
                <w:szCs w:val="20"/>
              </w:rPr>
              <w:t xml:space="preserve">Asigurare cazare 1 noapte cu </w:t>
            </w:r>
            <w:proofErr w:type="spellStart"/>
            <w:r w:rsidRPr="00A561A0">
              <w:rPr>
                <w:bCs/>
                <w:sz w:val="20"/>
                <w:szCs w:val="20"/>
              </w:rPr>
              <w:t>demi</w:t>
            </w:r>
            <w:proofErr w:type="spellEnd"/>
            <w:r w:rsidRPr="00A561A0">
              <w:rPr>
                <w:bCs/>
                <w:sz w:val="20"/>
                <w:szCs w:val="20"/>
              </w:rPr>
              <w:t>-pensiune (mic dejun și cină) pentru 20 de persoane din Serbia pentru workshop-</w:t>
            </w:r>
            <w:proofErr w:type="spellStart"/>
            <w:r w:rsidRPr="00A561A0">
              <w:rPr>
                <w:bCs/>
                <w:sz w:val="20"/>
                <w:szCs w:val="20"/>
              </w:rPr>
              <w:t>ul</w:t>
            </w:r>
            <w:proofErr w:type="spellEnd"/>
            <w:r w:rsidRPr="00A561A0">
              <w:rPr>
                <w:bCs/>
                <w:sz w:val="20"/>
                <w:szCs w:val="20"/>
              </w:rPr>
              <w:t xml:space="preserve"> din luna 14 a proiectului (februarie 2026);</w:t>
            </w:r>
          </w:p>
          <w:p w14:paraId="5EF1144D" w14:textId="3200DC59" w:rsidR="00E76AA8" w:rsidRPr="00D85F4F" w:rsidRDefault="00A561A0" w:rsidP="00A561A0">
            <w:pPr>
              <w:suppressAutoHyphens/>
              <w:autoSpaceDE w:val="0"/>
              <w:autoSpaceDN w:val="0"/>
              <w:adjustRightInd w:val="0"/>
              <w:jc w:val="both"/>
              <w:rPr>
                <w:color w:val="FF0000"/>
                <w:sz w:val="22"/>
                <w:szCs w:val="22"/>
              </w:rPr>
            </w:pPr>
            <w:r w:rsidRPr="00A561A0">
              <w:rPr>
                <w:bCs/>
                <w:sz w:val="20"/>
                <w:szCs w:val="20"/>
              </w:rPr>
              <w:t>Realizare fotografii.</w:t>
            </w:r>
          </w:p>
        </w:tc>
        <w:tc>
          <w:tcPr>
            <w:tcW w:w="5580" w:type="dxa"/>
          </w:tcPr>
          <w:p w14:paraId="61A4C615" w14:textId="77777777" w:rsidR="00E76AA8" w:rsidRPr="00D85F4F" w:rsidRDefault="00E76AA8" w:rsidP="000C1D1C">
            <w:pPr>
              <w:rPr>
                <w:b/>
                <w:color w:val="FF0000"/>
                <w:sz w:val="22"/>
                <w:szCs w:val="22"/>
              </w:rPr>
            </w:pPr>
          </w:p>
        </w:tc>
      </w:tr>
      <w:tr w:rsidR="00A561A0" w:rsidRPr="00D85F4F" w14:paraId="44EC47AB" w14:textId="77777777" w:rsidTr="00E76AA8">
        <w:tc>
          <w:tcPr>
            <w:tcW w:w="5490" w:type="dxa"/>
            <w:shd w:val="clear" w:color="auto" w:fill="auto"/>
          </w:tcPr>
          <w:p w14:paraId="7246E617" w14:textId="77777777" w:rsidR="00A561A0" w:rsidRPr="00A561A0" w:rsidRDefault="00A561A0" w:rsidP="00A561A0">
            <w:pPr>
              <w:suppressAutoHyphens/>
              <w:autoSpaceDE w:val="0"/>
              <w:autoSpaceDN w:val="0"/>
              <w:adjustRightInd w:val="0"/>
              <w:jc w:val="both"/>
              <w:rPr>
                <w:b/>
                <w:sz w:val="20"/>
                <w:szCs w:val="20"/>
              </w:rPr>
            </w:pPr>
            <w:r w:rsidRPr="00A561A0">
              <w:rPr>
                <w:b/>
                <w:sz w:val="20"/>
                <w:szCs w:val="20"/>
              </w:rPr>
              <w:t>Cerințe pentru toate evenimentele</w:t>
            </w:r>
            <w:r w:rsidRPr="00A561A0">
              <w:rPr>
                <w:b/>
                <w:sz w:val="20"/>
                <w:szCs w:val="20"/>
              </w:rPr>
              <w:t>:</w:t>
            </w:r>
          </w:p>
          <w:p w14:paraId="74F9BB3C"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xml:space="preserve">a) </w:t>
            </w:r>
            <w:r w:rsidRPr="00A561A0">
              <w:rPr>
                <w:sz w:val="20"/>
                <w:szCs w:val="20"/>
                <w:u w:val="single"/>
              </w:rPr>
              <w:t>cazare</w:t>
            </w:r>
            <w:r w:rsidRPr="00A561A0">
              <w:rPr>
                <w:sz w:val="20"/>
                <w:szCs w:val="20"/>
              </w:rPr>
              <w:t xml:space="preserve"> </w:t>
            </w:r>
          </w:p>
          <w:p w14:paraId="2B90E7C1"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xml:space="preserve">- cazarea se va efectua în hotel de 2 sau 3 stele (sau echivalent); </w:t>
            </w:r>
          </w:p>
          <w:p w14:paraId="7117B3CC"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xml:space="preserve">- cazarea se va face în camere cu 2 </w:t>
            </w:r>
            <w:proofErr w:type="spellStart"/>
            <w:r w:rsidRPr="00A561A0">
              <w:rPr>
                <w:sz w:val="20"/>
                <w:szCs w:val="20"/>
              </w:rPr>
              <w:t>şi</w:t>
            </w:r>
            <w:proofErr w:type="spellEnd"/>
            <w:r w:rsidRPr="00A561A0">
              <w:rPr>
                <w:sz w:val="20"/>
                <w:szCs w:val="20"/>
              </w:rPr>
              <w:t>/sau maxim 3 locuri;</w:t>
            </w:r>
          </w:p>
          <w:p w14:paraId="35598D66"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b) masă</w:t>
            </w:r>
          </w:p>
          <w:p w14:paraId="4792584C" w14:textId="77777777" w:rsidR="00A561A0" w:rsidRPr="00A561A0" w:rsidRDefault="00A561A0" w:rsidP="00A561A0">
            <w:pPr>
              <w:autoSpaceDE w:val="0"/>
              <w:autoSpaceDN w:val="0"/>
              <w:adjustRightInd w:val="0"/>
              <w:jc w:val="both"/>
              <w:rPr>
                <w:sz w:val="20"/>
                <w:szCs w:val="20"/>
              </w:rPr>
            </w:pPr>
            <w:r w:rsidRPr="00A561A0">
              <w:rPr>
                <w:sz w:val="20"/>
                <w:szCs w:val="20"/>
              </w:rPr>
              <w:t xml:space="preserve">          - asigurarea serviciilor de masă, </w:t>
            </w:r>
            <w:proofErr w:type="spellStart"/>
            <w:r w:rsidRPr="00A561A0">
              <w:rPr>
                <w:sz w:val="20"/>
                <w:szCs w:val="20"/>
              </w:rPr>
              <w:t>demi</w:t>
            </w:r>
            <w:proofErr w:type="spellEnd"/>
            <w:r w:rsidRPr="00A561A0">
              <w:rPr>
                <w:sz w:val="20"/>
                <w:szCs w:val="20"/>
              </w:rPr>
              <w:t>-pensiune pentru persoanele care se deplasează din Serbia în cadrul activităților proiectului (mic dejun: în sistem bufet suedez, cina: fel principal, desert);</w:t>
            </w:r>
          </w:p>
          <w:p w14:paraId="54523812"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xml:space="preserve">- asigurarea </w:t>
            </w:r>
            <w:proofErr w:type="spellStart"/>
            <w:r w:rsidRPr="00A561A0">
              <w:rPr>
                <w:sz w:val="20"/>
                <w:szCs w:val="20"/>
              </w:rPr>
              <w:t>coffee</w:t>
            </w:r>
            <w:proofErr w:type="spellEnd"/>
            <w:r w:rsidRPr="00A561A0">
              <w:rPr>
                <w:sz w:val="20"/>
                <w:szCs w:val="20"/>
              </w:rPr>
              <w:t xml:space="preserve"> break-ului și a prânzului pentru toți participanții la fiecare activitate (</w:t>
            </w:r>
            <w:proofErr w:type="spellStart"/>
            <w:r w:rsidRPr="00A561A0">
              <w:rPr>
                <w:sz w:val="20"/>
                <w:szCs w:val="20"/>
              </w:rPr>
              <w:t>coffee</w:t>
            </w:r>
            <w:proofErr w:type="spellEnd"/>
            <w:r w:rsidRPr="00A561A0">
              <w:rPr>
                <w:sz w:val="20"/>
                <w:szCs w:val="20"/>
              </w:rPr>
              <w:t xml:space="preserve"> break – la locul de </w:t>
            </w:r>
            <w:proofErr w:type="spellStart"/>
            <w:r w:rsidRPr="00A561A0">
              <w:rPr>
                <w:sz w:val="20"/>
                <w:szCs w:val="20"/>
              </w:rPr>
              <w:t>desfasurare</w:t>
            </w:r>
            <w:proofErr w:type="spellEnd"/>
            <w:r w:rsidRPr="00A561A0">
              <w:rPr>
                <w:sz w:val="20"/>
                <w:szCs w:val="20"/>
              </w:rPr>
              <w:t xml:space="preserve"> a evenimentului - cafea, ceai, apa plata si minerala 0.5 l, suc </w:t>
            </w:r>
            <w:proofErr w:type="spellStart"/>
            <w:r w:rsidRPr="00A561A0">
              <w:rPr>
                <w:sz w:val="20"/>
                <w:szCs w:val="20"/>
              </w:rPr>
              <w:t>carbogazeificat</w:t>
            </w:r>
            <w:proofErr w:type="spellEnd"/>
            <w:r w:rsidRPr="00A561A0">
              <w:rPr>
                <w:sz w:val="20"/>
                <w:szCs w:val="20"/>
              </w:rPr>
              <w:t xml:space="preserve"> 0.5 l, lapte cafea, zahar, </w:t>
            </w:r>
            <w:proofErr w:type="spellStart"/>
            <w:r w:rsidRPr="00A561A0">
              <w:rPr>
                <w:sz w:val="20"/>
                <w:szCs w:val="20"/>
              </w:rPr>
              <w:t>paletine</w:t>
            </w:r>
            <w:proofErr w:type="spellEnd"/>
            <w:r w:rsidRPr="00A561A0">
              <w:rPr>
                <w:sz w:val="20"/>
                <w:szCs w:val="20"/>
              </w:rPr>
              <w:t xml:space="preserve">, minimum 200g/persoană </w:t>
            </w:r>
            <w:proofErr w:type="spellStart"/>
            <w:r w:rsidRPr="00A561A0">
              <w:rPr>
                <w:sz w:val="20"/>
                <w:szCs w:val="20"/>
              </w:rPr>
              <w:t>minipatiserie</w:t>
            </w:r>
            <w:proofErr w:type="spellEnd"/>
            <w:r w:rsidRPr="00A561A0">
              <w:rPr>
                <w:sz w:val="20"/>
                <w:szCs w:val="20"/>
              </w:rPr>
              <w:t xml:space="preserve"> dulce si </w:t>
            </w:r>
            <w:proofErr w:type="spellStart"/>
            <w:r w:rsidRPr="00A561A0">
              <w:rPr>
                <w:sz w:val="20"/>
                <w:szCs w:val="20"/>
              </w:rPr>
              <w:t>sarata</w:t>
            </w:r>
            <w:proofErr w:type="spellEnd"/>
            <w:r w:rsidRPr="00A561A0">
              <w:rPr>
                <w:sz w:val="20"/>
                <w:szCs w:val="20"/>
              </w:rPr>
              <w:t xml:space="preserve">, farfurii si pahare unica </w:t>
            </w:r>
            <w:proofErr w:type="spellStart"/>
            <w:r w:rsidRPr="00A561A0">
              <w:rPr>
                <w:sz w:val="20"/>
                <w:szCs w:val="20"/>
              </w:rPr>
              <w:t>folosinta</w:t>
            </w:r>
            <w:proofErr w:type="spellEnd"/>
            <w:r w:rsidRPr="00A561A0">
              <w:rPr>
                <w:sz w:val="20"/>
                <w:szCs w:val="20"/>
              </w:rPr>
              <w:t xml:space="preserve">, </w:t>
            </w:r>
            <w:proofErr w:type="spellStart"/>
            <w:r w:rsidRPr="00A561A0">
              <w:rPr>
                <w:sz w:val="20"/>
                <w:szCs w:val="20"/>
              </w:rPr>
              <w:t>servetele</w:t>
            </w:r>
            <w:proofErr w:type="spellEnd"/>
            <w:r w:rsidRPr="00A561A0">
              <w:rPr>
                <w:sz w:val="20"/>
                <w:szCs w:val="20"/>
              </w:rPr>
              <w:t xml:space="preserve">, prânzul: aperitiv, fel principal, salată, desert – in sistem </w:t>
            </w:r>
            <w:proofErr w:type="spellStart"/>
            <w:r w:rsidRPr="00A561A0">
              <w:rPr>
                <w:sz w:val="20"/>
                <w:szCs w:val="20"/>
              </w:rPr>
              <w:t>catering</w:t>
            </w:r>
            <w:proofErr w:type="spellEnd"/>
            <w:r w:rsidRPr="00A561A0">
              <w:rPr>
                <w:sz w:val="20"/>
                <w:szCs w:val="20"/>
              </w:rPr>
              <w:t xml:space="preserve"> bufet suedez la locul de </w:t>
            </w:r>
            <w:proofErr w:type="spellStart"/>
            <w:r w:rsidRPr="00A561A0">
              <w:rPr>
                <w:sz w:val="20"/>
                <w:szCs w:val="20"/>
              </w:rPr>
              <w:t>desfasurare</w:t>
            </w:r>
            <w:proofErr w:type="spellEnd"/>
            <w:r w:rsidRPr="00A561A0">
              <w:rPr>
                <w:sz w:val="20"/>
                <w:szCs w:val="20"/>
              </w:rPr>
              <w:t xml:space="preserve"> al evenimentului)</w:t>
            </w:r>
          </w:p>
          <w:p w14:paraId="713DE9EC" w14:textId="77777777" w:rsidR="00A561A0" w:rsidRPr="00A561A0" w:rsidRDefault="00A561A0" w:rsidP="00A561A0">
            <w:pPr>
              <w:autoSpaceDE w:val="0"/>
              <w:autoSpaceDN w:val="0"/>
              <w:adjustRightInd w:val="0"/>
              <w:ind w:left="1428"/>
              <w:jc w:val="both"/>
              <w:rPr>
                <w:sz w:val="20"/>
                <w:szCs w:val="20"/>
              </w:rPr>
            </w:pPr>
          </w:p>
          <w:p w14:paraId="6F43E556" w14:textId="77777777" w:rsidR="00A561A0" w:rsidRPr="00A561A0" w:rsidRDefault="00A561A0" w:rsidP="00A561A0">
            <w:pPr>
              <w:autoSpaceDE w:val="0"/>
              <w:autoSpaceDN w:val="0"/>
              <w:adjustRightInd w:val="0"/>
              <w:jc w:val="both"/>
              <w:rPr>
                <w:sz w:val="20"/>
                <w:szCs w:val="20"/>
              </w:rPr>
            </w:pPr>
            <w:r w:rsidRPr="00A561A0">
              <w:rPr>
                <w:sz w:val="20"/>
                <w:szCs w:val="20"/>
              </w:rPr>
              <w:t>Mic dejunul va fi în sistem bufet suedez, iar prânzul și cina vor avea minim 2 feluri principale calde la alegere și desert. Ofertantul trebuie să includă în meniu toate produsele de bază (carne, legume, fructe, lactate, etc.).</w:t>
            </w:r>
          </w:p>
          <w:p w14:paraId="1AC215F2" w14:textId="77777777" w:rsidR="00A561A0" w:rsidRPr="00A561A0" w:rsidRDefault="00A561A0" w:rsidP="00A561A0">
            <w:pPr>
              <w:autoSpaceDE w:val="0"/>
              <w:autoSpaceDN w:val="0"/>
              <w:adjustRightInd w:val="0"/>
              <w:jc w:val="both"/>
              <w:rPr>
                <w:sz w:val="20"/>
                <w:szCs w:val="20"/>
              </w:rPr>
            </w:pPr>
          </w:p>
          <w:p w14:paraId="22D0A894" w14:textId="77777777" w:rsidR="00A561A0" w:rsidRPr="00A561A0" w:rsidRDefault="00A561A0" w:rsidP="00A561A0">
            <w:pPr>
              <w:autoSpaceDE w:val="0"/>
              <w:autoSpaceDN w:val="0"/>
              <w:adjustRightInd w:val="0"/>
              <w:jc w:val="both"/>
              <w:rPr>
                <w:sz w:val="20"/>
                <w:szCs w:val="20"/>
              </w:rPr>
            </w:pPr>
          </w:p>
          <w:p w14:paraId="39DFEA11"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c) transport</w:t>
            </w:r>
          </w:p>
          <w:p w14:paraId="5E235FC5"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asigurarea transportului ruta: Serbia (</w:t>
            </w:r>
            <w:proofErr w:type="spellStart"/>
            <w:r w:rsidRPr="00A561A0">
              <w:rPr>
                <w:sz w:val="20"/>
                <w:szCs w:val="20"/>
              </w:rPr>
              <w:t>Varset</w:t>
            </w:r>
            <w:proofErr w:type="spellEnd"/>
            <w:r w:rsidRPr="00A561A0">
              <w:rPr>
                <w:sz w:val="20"/>
                <w:szCs w:val="20"/>
              </w:rPr>
              <w:t>)  – Romania (</w:t>
            </w:r>
            <w:proofErr w:type="spellStart"/>
            <w:r w:rsidRPr="00A561A0">
              <w:rPr>
                <w:sz w:val="20"/>
                <w:szCs w:val="20"/>
              </w:rPr>
              <w:t>Timisoara</w:t>
            </w:r>
            <w:proofErr w:type="spellEnd"/>
            <w:r w:rsidRPr="00A561A0">
              <w:rPr>
                <w:sz w:val="20"/>
                <w:szCs w:val="20"/>
              </w:rPr>
              <w:t>) și retur;</w:t>
            </w:r>
          </w:p>
          <w:p w14:paraId="0E1E015B"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perioada: in baza comenzilor emise de beneficiar</w:t>
            </w:r>
          </w:p>
          <w:p w14:paraId="3026AC0B" w14:textId="77777777" w:rsidR="00A561A0" w:rsidRPr="00A561A0" w:rsidRDefault="00A561A0" w:rsidP="00A561A0">
            <w:pPr>
              <w:autoSpaceDE w:val="0"/>
              <w:autoSpaceDN w:val="0"/>
              <w:adjustRightInd w:val="0"/>
              <w:ind w:firstLine="708"/>
              <w:jc w:val="both"/>
              <w:rPr>
                <w:sz w:val="20"/>
                <w:szCs w:val="20"/>
              </w:rPr>
            </w:pPr>
            <w:r w:rsidRPr="00A561A0">
              <w:rPr>
                <w:sz w:val="20"/>
                <w:szCs w:val="20"/>
              </w:rPr>
              <w:t>- ofertantul câștigător va asigura cazarea și masa pentru șofer.</w:t>
            </w:r>
          </w:p>
          <w:p w14:paraId="56A2ED5F" w14:textId="77777777" w:rsidR="00A561A0" w:rsidRPr="00A561A0" w:rsidRDefault="00A561A0" w:rsidP="00A561A0">
            <w:pPr>
              <w:autoSpaceDE w:val="0"/>
              <w:autoSpaceDN w:val="0"/>
              <w:adjustRightInd w:val="0"/>
              <w:ind w:firstLine="708"/>
              <w:jc w:val="both"/>
              <w:rPr>
                <w:bCs/>
                <w:sz w:val="20"/>
                <w:szCs w:val="20"/>
              </w:rPr>
            </w:pPr>
            <w:r w:rsidRPr="00A561A0">
              <w:rPr>
                <w:sz w:val="20"/>
                <w:szCs w:val="20"/>
              </w:rPr>
              <w:t xml:space="preserve">Achizitorul va comunica prestatorului cu </w:t>
            </w:r>
            <w:r w:rsidRPr="00A561A0">
              <w:rPr>
                <w:bCs/>
                <w:sz w:val="20"/>
                <w:szCs w:val="20"/>
              </w:rPr>
              <w:t>10 zile</w:t>
            </w:r>
            <w:r w:rsidRPr="00A561A0">
              <w:rPr>
                <w:b/>
                <w:sz w:val="20"/>
                <w:szCs w:val="20"/>
              </w:rPr>
              <w:t xml:space="preserve"> </w:t>
            </w:r>
            <w:r w:rsidRPr="00A561A0">
              <w:rPr>
                <w:sz w:val="20"/>
                <w:szCs w:val="20"/>
              </w:rPr>
              <w:t xml:space="preserve">înainte de derularea </w:t>
            </w:r>
            <w:proofErr w:type="spellStart"/>
            <w:r w:rsidRPr="00A561A0">
              <w:rPr>
                <w:sz w:val="20"/>
                <w:szCs w:val="20"/>
              </w:rPr>
              <w:t>activităţii</w:t>
            </w:r>
            <w:proofErr w:type="spellEnd"/>
            <w:r w:rsidRPr="00A561A0">
              <w:rPr>
                <w:sz w:val="20"/>
                <w:szCs w:val="20"/>
              </w:rPr>
              <w:t xml:space="preserve">, numărul exact de </w:t>
            </w:r>
            <w:proofErr w:type="spellStart"/>
            <w:r w:rsidRPr="00A561A0">
              <w:rPr>
                <w:sz w:val="20"/>
                <w:szCs w:val="20"/>
              </w:rPr>
              <w:t>participanţi</w:t>
            </w:r>
            <w:proofErr w:type="spellEnd"/>
            <w:r w:rsidRPr="00A561A0">
              <w:rPr>
                <w:sz w:val="20"/>
                <w:szCs w:val="20"/>
              </w:rPr>
              <w:t xml:space="preserve"> </w:t>
            </w:r>
            <w:proofErr w:type="spellStart"/>
            <w:r w:rsidRPr="00A561A0">
              <w:rPr>
                <w:sz w:val="20"/>
                <w:szCs w:val="20"/>
              </w:rPr>
              <w:t>şi</w:t>
            </w:r>
            <w:proofErr w:type="spellEnd"/>
            <w:r w:rsidRPr="00A561A0">
              <w:rPr>
                <w:sz w:val="20"/>
                <w:szCs w:val="20"/>
              </w:rPr>
              <w:t xml:space="preserve"> calendarul de </w:t>
            </w:r>
            <w:proofErr w:type="spellStart"/>
            <w:r w:rsidRPr="00A561A0">
              <w:rPr>
                <w:sz w:val="20"/>
                <w:szCs w:val="20"/>
              </w:rPr>
              <w:t>desfăşurare</w:t>
            </w:r>
            <w:proofErr w:type="spellEnd"/>
            <w:r w:rsidRPr="00A561A0">
              <w:rPr>
                <w:sz w:val="20"/>
                <w:szCs w:val="20"/>
              </w:rPr>
              <w:t xml:space="preserve"> a </w:t>
            </w:r>
            <w:proofErr w:type="spellStart"/>
            <w:r w:rsidRPr="00A561A0">
              <w:rPr>
                <w:sz w:val="20"/>
                <w:szCs w:val="20"/>
              </w:rPr>
              <w:t>activităţilor</w:t>
            </w:r>
            <w:proofErr w:type="spellEnd"/>
            <w:r w:rsidRPr="00A561A0">
              <w:rPr>
                <w:sz w:val="20"/>
                <w:szCs w:val="20"/>
              </w:rPr>
              <w:t xml:space="preserve">, </w:t>
            </w:r>
            <w:proofErr w:type="spellStart"/>
            <w:r w:rsidRPr="00A561A0">
              <w:rPr>
                <w:sz w:val="20"/>
                <w:szCs w:val="20"/>
              </w:rPr>
              <w:t>ţinând</w:t>
            </w:r>
            <w:proofErr w:type="spellEnd"/>
            <w:r w:rsidRPr="00A561A0">
              <w:rPr>
                <w:sz w:val="20"/>
                <w:szCs w:val="20"/>
              </w:rPr>
              <w:t xml:space="preserve"> seama de eventualele </w:t>
            </w:r>
            <w:proofErr w:type="spellStart"/>
            <w:r w:rsidRPr="00A561A0">
              <w:rPr>
                <w:sz w:val="20"/>
                <w:szCs w:val="20"/>
              </w:rPr>
              <w:t>situaţii</w:t>
            </w:r>
            <w:proofErr w:type="spellEnd"/>
            <w:r w:rsidRPr="00A561A0">
              <w:rPr>
                <w:sz w:val="20"/>
                <w:szCs w:val="20"/>
              </w:rPr>
              <w:t xml:space="preserve"> neprevăzute (de exemplu îmbolnăviri apărute la </w:t>
            </w:r>
            <w:proofErr w:type="spellStart"/>
            <w:r w:rsidRPr="00A561A0">
              <w:rPr>
                <w:sz w:val="20"/>
                <w:szCs w:val="20"/>
              </w:rPr>
              <w:t>studenţi</w:t>
            </w:r>
            <w:proofErr w:type="spellEnd"/>
            <w:r w:rsidRPr="00A561A0">
              <w:rPr>
                <w:sz w:val="20"/>
                <w:szCs w:val="20"/>
              </w:rPr>
              <w:t xml:space="preserve">/profesori) </w:t>
            </w:r>
            <w:r w:rsidRPr="00A561A0">
              <w:rPr>
                <w:bCs/>
                <w:sz w:val="20"/>
                <w:szCs w:val="20"/>
              </w:rPr>
              <w:t>urmând a se factura doar serviciile concret solicitate.</w:t>
            </w:r>
          </w:p>
          <w:p w14:paraId="4779D84C" w14:textId="341848EA" w:rsidR="00A561A0" w:rsidRPr="00A561A0" w:rsidRDefault="00A561A0" w:rsidP="00A561A0">
            <w:pPr>
              <w:autoSpaceDE w:val="0"/>
              <w:autoSpaceDN w:val="0"/>
              <w:adjustRightInd w:val="0"/>
              <w:ind w:left="851"/>
              <w:jc w:val="both"/>
              <w:rPr>
                <w:bCs/>
                <w:sz w:val="20"/>
                <w:szCs w:val="20"/>
              </w:rPr>
            </w:pPr>
            <w:r w:rsidRPr="00A561A0">
              <w:rPr>
                <w:bCs/>
                <w:sz w:val="20"/>
                <w:szCs w:val="20"/>
              </w:rPr>
              <w:t xml:space="preserve">d) realizarea fotografiilor – la fiecare activitate vor fi efectuate cel </w:t>
            </w:r>
            <w:proofErr w:type="spellStart"/>
            <w:r w:rsidRPr="00A561A0">
              <w:rPr>
                <w:bCs/>
                <w:sz w:val="20"/>
                <w:szCs w:val="20"/>
              </w:rPr>
              <w:t>putin</w:t>
            </w:r>
            <w:proofErr w:type="spellEnd"/>
            <w:r w:rsidRPr="00A561A0">
              <w:rPr>
                <w:bCs/>
                <w:sz w:val="20"/>
                <w:szCs w:val="20"/>
              </w:rPr>
              <w:t xml:space="preserve"> 10 fotografii.</w:t>
            </w:r>
          </w:p>
        </w:tc>
        <w:tc>
          <w:tcPr>
            <w:tcW w:w="5580" w:type="dxa"/>
          </w:tcPr>
          <w:p w14:paraId="286BA6D7" w14:textId="77777777" w:rsidR="00A561A0" w:rsidRPr="00D85F4F" w:rsidRDefault="00A561A0" w:rsidP="000C1D1C">
            <w:pPr>
              <w:rPr>
                <w:b/>
                <w:color w:val="FF0000"/>
                <w:sz w:val="22"/>
                <w:szCs w:val="22"/>
              </w:rPr>
            </w:pPr>
          </w:p>
        </w:tc>
      </w:tr>
    </w:tbl>
    <w:p w14:paraId="35464516" w14:textId="77777777" w:rsidR="00516FA0" w:rsidRDefault="00516FA0" w:rsidP="00516FA0">
      <w:pPr>
        <w:jc w:val="both"/>
        <w:rPr>
          <w:b/>
          <w:bCs/>
          <w:color w:val="FF0000"/>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612CE" w:rsidRPr="008612CE" w14:paraId="74181A3F" w14:textId="77777777" w:rsidTr="00516FA0">
        <w:trPr>
          <w:trHeight w:val="288"/>
        </w:trPr>
        <w:tc>
          <w:tcPr>
            <w:tcW w:w="790" w:type="dxa"/>
            <w:tcBorders>
              <w:top w:val="nil"/>
              <w:left w:val="nil"/>
              <w:bottom w:val="nil"/>
              <w:right w:val="nil"/>
            </w:tcBorders>
            <w:shd w:val="clear" w:color="auto" w:fill="auto"/>
            <w:noWrap/>
            <w:vAlign w:val="bottom"/>
            <w:hideMark/>
          </w:tcPr>
          <w:p w14:paraId="61FD9AE9" w14:textId="77777777" w:rsidR="008612CE" w:rsidRPr="008612CE" w:rsidRDefault="008612CE" w:rsidP="00B2608D">
            <w:pPr>
              <w:rPr>
                <w:b/>
                <w:lang w:eastAsia="ro-RO"/>
              </w:rPr>
            </w:pPr>
            <w:r w:rsidRPr="008612CE">
              <w:rPr>
                <w:b/>
                <w:lang w:eastAsia="ro-RO"/>
              </w:rPr>
              <w:t>Nota:</w:t>
            </w:r>
          </w:p>
        </w:tc>
        <w:tc>
          <w:tcPr>
            <w:tcW w:w="1300" w:type="dxa"/>
            <w:tcBorders>
              <w:top w:val="nil"/>
              <w:left w:val="nil"/>
              <w:bottom w:val="nil"/>
              <w:right w:val="nil"/>
            </w:tcBorders>
            <w:shd w:val="clear" w:color="auto" w:fill="auto"/>
            <w:noWrap/>
            <w:vAlign w:val="bottom"/>
            <w:hideMark/>
          </w:tcPr>
          <w:p w14:paraId="592CBFC6" w14:textId="77777777" w:rsidR="008612CE" w:rsidRPr="008612CE" w:rsidRDefault="008612CE" w:rsidP="00B2608D">
            <w:pPr>
              <w:rPr>
                <w:b/>
                <w:lang w:eastAsia="ro-RO"/>
              </w:rPr>
            </w:pPr>
          </w:p>
        </w:tc>
        <w:tc>
          <w:tcPr>
            <w:tcW w:w="1041" w:type="dxa"/>
            <w:tcBorders>
              <w:top w:val="nil"/>
              <w:left w:val="nil"/>
              <w:bottom w:val="nil"/>
              <w:right w:val="nil"/>
            </w:tcBorders>
            <w:shd w:val="clear" w:color="auto" w:fill="auto"/>
            <w:noWrap/>
            <w:vAlign w:val="bottom"/>
            <w:hideMark/>
          </w:tcPr>
          <w:p w14:paraId="24C5F4AF" w14:textId="77777777" w:rsidR="008612CE" w:rsidRPr="008612CE" w:rsidRDefault="008612CE" w:rsidP="00B2608D">
            <w:pPr>
              <w:rPr>
                <w:lang w:eastAsia="ro-RO"/>
              </w:rPr>
            </w:pPr>
          </w:p>
        </w:tc>
        <w:tc>
          <w:tcPr>
            <w:tcW w:w="1660" w:type="dxa"/>
            <w:tcBorders>
              <w:top w:val="nil"/>
              <w:left w:val="nil"/>
              <w:bottom w:val="nil"/>
              <w:right w:val="nil"/>
            </w:tcBorders>
            <w:shd w:val="clear" w:color="auto" w:fill="auto"/>
            <w:noWrap/>
            <w:vAlign w:val="bottom"/>
            <w:hideMark/>
          </w:tcPr>
          <w:p w14:paraId="5948AAAD" w14:textId="77777777" w:rsidR="008612CE" w:rsidRPr="008612CE" w:rsidRDefault="008612CE" w:rsidP="00B2608D">
            <w:pPr>
              <w:rPr>
                <w:lang w:eastAsia="ro-RO"/>
              </w:rPr>
            </w:pPr>
          </w:p>
        </w:tc>
        <w:tc>
          <w:tcPr>
            <w:tcW w:w="1415" w:type="dxa"/>
            <w:tcBorders>
              <w:top w:val="nil"/>
              <w:left w:val="nil"/>
              <w:bottom w:val="nil"/>
              <w:right w:val="nil"/>
            </w:tcBorders>
            <w:shd w:val="clear" w:color="auto" w:fill="auto"/>
            <w:noWrap/>
            <w:vAlign w:val="bottom"/>
            <w:hideMark/>
          </w:tcPr>
          <w:p w14:paraId="53C8852A" w14:textId="77777777" w:rsidR="008612CE" w:rsidRPr="008612CE" w:rsidRDefault="008612CE" w:rsidP="00B2608D">
            <w:pPr>
              <w:rPr>
                <w:lang w:eastAsia="ro-RO"/>
              </w:rPr>
            </w:pPr>
          </w:p>
        </w:tc>
        <w:tc>
          <w:tcPr>
            <w:tcW w:w="1417" w:type="dxa"/>
            <w:tcBorders>
              <w:top w:val="nil"/>
              <w:left w:val="nil"/>
              <w:bottom w:val="nil"/>
              <w:right w:val="nil"/>
            </w:tcBorders>
            <w:shd w:val="clear" w:color="auto" w:fill="auto"/>
            <w:noWrap/>
            <w:vAlign w:val="bottom"/>
            <w:hideMark/>
          </w:tcPr>
          <w:p w14:paraId="4EA97FB0" w14:textId="77777777" w:rsidR="008612CE" w:rsidRPr="008612CE" w:rsidRDefault="008612CE" w:rsidP="00B2608D">
            <w:pPr>
              <w:rPr>
                <w:lang w:eastAsia="ro-RO"/>
              </w:rPr>
            </w:pPr>
          </w:p>
        </w:tc>
        <w:tc>
          <w:tcPr>
            <w:tcW w:w="1418" w:type="dxa"/>
            <w:tcBorders>
              <w:top w:val="nil"/>
              <w:left w:val="nil"/>
              <w:bottom w:val="nil"/>
              <w:right w:val="nil"/>
            </w:tcBorders>
            <w:shd w:val="clear" w:color="auto" w:fill="auto"/>
            <w:noWrap/>
            <w:vAlign w:val="bottom"/>
            <w:hideMark/>
          </w:tcPr>
          <w:p w14:paraId="57945E33"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1EEAD81"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6C832C0A"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F3D7756" w14:textId="77777777" w:rsidR="008612CE" w:rsidRPr="008612CE" w:rsidRDefault="008612CE" w:rsidP="00B2608D">
            <w:pPr>
              <w:rPr>
                <w:lang w:eastAsia="ro-RO"/>
              </w:rPr>
            </w:pPr>
          </w:p>
        </w:tc>
      </w:tr>
    </w:tbl>
    <w:p w14:paraId="5BB3D467" w14:textId="77777777" w:rsidR="008612CE" w:rsidRPr="008612CE" w:rsidRDefault="008612CE" w:rsidP="008612CE">
      <w:pPr>
        <w:ind w:left="360"/>
        <w:rPr>
          <w:b/>
        </w:rPr>
      </w:pPr>
      <w:r w:rsidRPr="008612CE">
        <w:rPr>
          <w:b/>
        </w:rPr>
        <w:t>Propunerea tehnica are caracter ferm si obligatoriu pe toata perioada de valabilitate a ofertei.</w:t>
      </w:r>
    </w:p>
    <w:p w14:paraId="17FCA23C" w14:textId="77777777" w:rsidR="008612CE" w:rsidRPr="008612CE" w:rsidRDefault="008612CE" w:rsidP="008612CE">
      <w:pPr>
        <w:rPr>
          <w:b/>
        </w:rPr>
      </w:pPr>
    </w:p>
    <w:p w14:paraId="31250ECE" w14:textId="3C181082" w:rsidR="00FA5ED3" w:rsidRPr="00A561A0" w:rsidRDefault="008612CE" w:rsidP="00FA5ED3">
      <w:pPr>
        <w:jc w:val="center"/>
        <w:rPr>
          <w:sz w:val="20"/>
          <w:szCs w:val="20"/>
        </w:rPr>
      </w:pPr>
      <w:r>
        <w:t xml:space="preserve"> </w:t>
      </w:r>
      <w:r w:rsidR="00FA5ED3" w:rsidRPr="00A561A0">
        <w:rPr>
          <w:sz w:val="20"/>
          <w:szCs w:val="20"/>
        </w:rPr>
        <w:t>Operator economic,</w:t>
      </w:r>
    </w:p>
    <w:p w14:paraId="75B5CAB3" w14:textId="77777777" w:rsidR="00FA5ED3" w:rsidRPr="00A561A0" w:rsidRDefault="00FA5ED3" w:rsidP="00FA5ED3">
      <w:pPr>
        <w:jc w:val="center"/>
        <w:rPr>
          <w:sz w:val="20"/>
          <w:szCs w:val="20"/>
        </w:rPr>
      </w:pPr>
      <w:r w:rsidRPr="00A561A0">
        <w:rPr>
          <w:sz w:val="20"/>
          <w:szCs w:val="20"/>
        </w:rPr>
        <w:t>...........................................</w:t>
      </w:r>
    </w:p>
    <w:p w14:paraId="5A2E3B5F" w14:textId="77777777" w:rsidR="00FA5ED3" w:rsidRPr="00A561A0" w:rsidRDefault="00FA5ED3" w:rsidP="00FA5ED3">
      <w:pPr>
        <w:jc w:val="center"/>
        <w:rPr>
          <w:i/>
          <w:sz w:val="20"/>
          <w:szCs w:val="20"/>
        </w:rPr>
      </w:pPr>
      <w:r w:rsidRPr="00A561A0">
        <w:rPr>
          <w:i/>
          <w:sz w:val="20"/>
          <w:szCs w:val="20"/>
        </w:rPr>
        <w:t>(semnătura autorizată)</w:t>
      </w:r>
    </w:p>
    <w:p w14:paraId="331EA8C9" w14:textId="77777777" w:rsidR="00B23969" w:rsidRDefault="00B23969" w:rsidP="00BD59BC">
      <w:pPr>
        <w:tabs>
          <w:tab w:val="left" w:pos="500"/>
        </w:tabs>
        <w:jc w:val="right"/>
        <w:rPr>
          <w:b/>
          <w:lang w:val="fr-FR"/>
        </w:rPr>
      </w:pPr>
    </w:p>
    <w:p w14:paraId="776BECD3" w14:textId="77777777" w:rsidR="00B23969" w:rsidRDefault="00B23969" w:rsidP="00BD59BC">
      <w:pPr>
        <w:tabs>
          <w:tab w:val="left" w:pos="500"/>
        </w:tabs>
        <w:jc w:val="right"/>
        <w:rPr>
          <w:b/>
          <w:lang w:val="fr-FR"/>
        </w:rPr>
      </w:pPr>
    </w:p>
    <w:p w14:paraId="74436609" w14:textId="77777777" w:rsidR="00B23969" w:rsidRDefault="00B23969" w:rsidP="00BD59BC">
      <w:pPr>
        <w:tabs>
          <w:tab w:val="left" w:pos="500"/>
        </w:tabs>
        <w:jc w:val="right"/>
        <w:rPr>
          <w:b/>
          <w:lang w:val="fr-FR"/>
        </w:rPr>
      </w:pPr>
    </w:p>
    <w:p w14:paraId="5C60F132" w14:textId="3CADD7FA"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B541CBB" w14:textId="77777777" w:rsidR="00B23969" w:rsidRDefault="00BD59BC" w:rsidP="008612CE">
      <w:pPr>
        <w:jc w:val="both"/>
      </w:pPr>
      <w:r w:rsidRPr="004C71F1">
        <w:rPr>
          <w:i/>
          <w:iCs/>
          <w:lang w:val="fr-FR"/>
        </w:rPr>
        <w:t xml:space="preserve"> </w:t>
      </w:r>
      <w:r w:rsidR="009837D0">
        <w:t xml:space="preserve">                                                    </w:t>
      </w:r>
    </w:p>
    <w:p w14:paraId="740A83C8" w14:textId="64DF2A31" w:rsidR="009837D0" w:rsidRPr="000E050F" w:rsidRDefault="009837D0" w:rsidP="008612CE">
      <w:pPr>
        <w:jc w:val="both"/>
      </w:pPr>
      <w:r>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lastRenderedPageBreak/>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din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din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Default="009837D0" w:rsidP="009837D0">
      <w:pPr>
        <w:shd w:val="clear" w:color="auto" w:fill="FFFFFF"/>
        <w:ind w:firstLine="1077"/>
        <w:rPr>
          <w:spacing w:val="-1"/>
        </w:rPr>
      </w:pPr>
    </w:p>
    <w:p w14:paraId="6F273A2A" w14:textId="77777777" w:rsidR="00FA5ED3" w:rsidRDefault="00FA5ED3" w:rsidP="009837D0">
      <w:pPr>
        <w:shd w:val="clear" w:color="auto" w:fill="FFFFFF"/>
        <w:ind w:firstLine="1077"/>
        <w:rPr>
          <w:spacing w:val="-1"/>
        </w:rPr>
      </w:pPr>
    </w:p>
    <w:p w14:paraId="4CAB2E9A" w14:textId="77777777" w:rsidR="00FA5ED3" w:rsidRPr="000E050F" w:rsidRDefault="00FA5ED3" w:rsidP="009837D0">
      <w:pPr>
        <w:shd w:val="clear" w:color="auto" w:fill="FFFFFF"/>
        <w:ind w:firstLine="1077"/>
        <w:rPr>
          <w:spacing w:val="-1"/>
        </w:rPr>
      </w:pPr>
    </w:p>
    <w:p w14:paraId="5BF0C78F" w14:textId="77777777" w:rsidR="00FA5ED3" w:rsidRPr="00FA5ED3" w:rsidRDefault="00FA5ED3" w:rsidP="00FA5ED3">
      <w:pPr>
        <w:jc w:val="center"/>
      </w:pPr>
      <w:r w:rsidRPr="00FA5ED3">
        <w:t>Operator economic,</w:t>
      </w:r>
    </w:p>
    <w:p w14:paraId="3F24AD17" w14:textId="77777777" w:rsidR="00FA5ED3" w:rsidRPr="00FA5ED3" w:rsidRDefault="00FA5ED3" w:rsidP="00FA5ED3">
      <w:pPr>
        <w:jc w:val="center"/>
      </w:pPr>
      <w:r w:rsidRPr="00FA5ED3">
        <w:t>...........................................</w:t>
      </w:r>
    </w:p>
    <w:p w14:paraId="7D1113A8" w14:textId="77777777" w:rsidR="00FA5ED3" w:rsidRPr="00FA5ED3" w:rsidRDefault="00FA5ED3" w:rsidP="00FA5ED3">
      <w:pPr>
        <w:jc w:val="center"/>
        <w:rPr>
          <w:i/>
        </w:rPr>
      </w:pPr>
      <w:r w:rsidRPr="00FA5ED3">
        <w:rPr>
          <w:i/>
        </w:rPr>
        <w:t>(semnătura autorizată)</w:t>
      </w:r>
    </w:p>
    <w:p w14:paraId="196A7542" w14:textId="77777777" w:rsidR="009837D0" w:rsidRDefault="009837D0" w:rsidP="009837D0">
      <w:pPr>
        <w:shd w:val="clear" w:color="auto" w:fill="FFFFFF"/>
        <w:ind w:left="720" w:firstLine="357"/>
        <w:rPr>
          <w:spacing w:val="-1"/>
        </w:rPr>
      </w:pPr>
    </w:p>
    <w:p w14:paraId="1EB1E0B8" w14:textId="77777777" w:rsidR="00FA5ED3" w:rsidRDefault="00FA5ED3" w:rsidP="009837D0">
      <w:pPr>
        <w:shd w:val="clear" w:color="auto" w:fill="FFFFFF"/>
        <w:ind w:left="720" w:firstLine="357"/>
        <w:rPr>
          <w:spacing w:val="-1"/>
        </w:rPr>
      </w:pPr>
    </w:p>
    <w:p w14:paraId="0185EE2D" w14:textId="77777777" w:rsidR="00FA5ED3" w:rsidRPr="000E050F" w:rsidRDefault="00FA5ED3"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sustinator</w:t>
      </w:r>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247E4A0B" w14:textId="77777777" w:rsidR="00A65F42" w:rsidRDefault="00A65F42" w:rsidP="009837D0">
      <w:pPr>
        <w:jc w:val="center"/>
        <w:rPr>
          <w:rFonts w:ascii="Arial" w:hAnsi="Arial" w:cs="Arial"/>
          <w:i/>
          <w:sz w:val="22"/>
          <w:szCs w:val="22"/>
        </w:rPr>
      </w:pPr>
    </w:p>
    <w:p w14:paraId="1BEB4BE2" w14:textId="77777777" w:rsidR="00A65F42" w:rsidRDefault="00A65F42" w:rsidP="009837D0">
      <w:pPr>
        <w:jc w:val="center"/>
        <w:rPr>
          <w:rFonts w:ascii="Arial" w:hAnsi="Arial" w:cs="Arial"/>
          <w:i/>
          <w:sz w:val="22"/>
          <w:szCs w:val="22"/>
        </w:rPr>
      </w:pPr>
    </w:p>
    <w:p w14:paraId="2CCAE64F" w14:textId="77777777" w:rsidR="00A65F42" w:rsidRDefault="00A65F42" w:rsidP="009837D0">
      <w:pPr>
        <w:jc w:val="center"/>
        <w:rPr>
          <w:rFonts w:ascii="Arial" w:hAnsi="Arial" w:cs="Arial"/>
          <w:i/>
          <w:sz w:val="22"/>
          <w:szCs w:val="22"/>
        </w:rPr>
      </w:pPr>
    </w:p>
    <w:p w14:paraId="7EF229EE" w14:textId="77777777" w:rsidR="00A65F42" w:rsidRDefault="00A65F42" w:rsidP="009837D0">
      <w:pPr>
        <w:jc w:val="center"/>
        <w:rPr>
          <w:rFonts w:ascii="Arial" w:hAnsi="Arial" w:cs="Arial"/>
          <w:i/>
          <w:sz w:val="22"/>
          <w:szCs w:val="22"/>
        </w:rPr>
      </w:pPr>
    </w:p>
    <w:p w14:paraId="68449370" w14:textId="77777777" w:rsidR="00A65F42" w:rsidRPr="00284261" w:rsidRDefault="00A65F42" w:rsidP="00A65F42">
      <w:pPr>
        <w:ind w:left="6372" w:firstLine="708"/>
        <w:rPr>
          <w:b/>
        </w:rPr>
      </w:pPr>
      <w:r>
        <w:rPr>
          <w:b/>
        </w:rPr>
        <w:t>Formular nr. 9</w:t>
      </w:r>
    </w:p>
    <w:p w14:paraId="29D92E51" w14:textId="77777777" w:rsidR="00A65F42" w:rsidRPr="00284261" w:rsidRDefault="00A65F42" w:rsidP="00A65F42">
      <w:pPr>
        <w:jc w:val="both"/>
      </w:pPr>
    </w:p>
    <w:p w14:paraId="0BD2B238" w14:textId="77777777" w:rsidR="00A65F42" w:rsidRDefault="00A65F42" w:rsidP="00A65F42">
      <w:pPr>
        <w:autoSpaceDE w:val="0"/>
        <w:jc w:val="both"/>
      </w:pPr>
      <w:r w:rsidRPr="00284261">
        <w:t>Operator economic</w:t>
      </w:r>
    </w:p>
    <w:p w14:paraId="2D0BCB30" w14:textId="77777777" w:rsidR="00A65F42" w:rsidRPr="00284261" w:rsidRDefault="00A65F42" w:rsidP="00A65F42">
      <w:pPr>
        <w:autoSpaceDE w:val="0"/>
        <w:jc w:val="both"/>
      </w:pPr>
      <w:r>
        <w:t>…………………….</w:t>
      </w:r>
    </w:p>
    <w:p w14:paraId="387EB6CC" w14:textId="77777777" w:rsidR="00A65F42" w:rsidRPr="00284261" w:rsidRDefault="00A65F42" w:rsidP="00A65F42">
      <w:pPr>
        <w:jc w:val="both"/>
        <w:rPr>
          <w:i/>
        </w:rPr>
      </w:pPr>
      <w:r w:rsidRPr="00284261">
        <w:rPr>
          <w:i/>
        </w:rPr>
        <w:t>(denumirea/numele)</w:t>
      </w:r>
    </w:p>
    <w:p w14:paraId="70377916" w14:textId="77777777" w:rsidR="00A65F42" w:rsidRPr="00284261" w:rsidRDefault="00A65F42" w:rsidP="00A65F42">
      <w:pPr>
        <w:jc w:val="both"/>
      </w:pPr>
    </w:p>
    <w:p w14:paraId="1B2D3E0D" w14:textId="77777777" w:rsidR="00A65F42" w:rsidRPr="00284261" w:rsidRDefault="00A65F42" w:rsidP="00A65F42">
      <w:pPr>
        <w:jc w:val="both"/>
      </w:pPr>
    </w:p>
    <w:p w14:paraId="31B23258" w14:textId="77777777" w:rsidR="00A65F42" w:rsidRPr="00284261" w:rsidRDefault="00A65F42" w:rsidP="00A65F42">
      <w:pPr>
        <w:jc w:val="both"/>
      </w:pPr>
    </w:p>
    <w:p w14:paraId="1C422799" w14:textId="77777777" w:rsidR="00A65F42" w:rsidRPr="00284261" w:rsidRDefault="00A65F42" w:rsidP="00A65F42">
      <w:pPr>
        <w:jc w:val="both"/>
      </w:pPr>
    </w:p>
    <w:p w14:paraId="30F5D2F4" w14:textId="77777777" w:rsidR="00A65F42" w:rsidRPr="00284261" w:rsidRDefault="00A65F42" w:rsidP="00A65F42">
      <w:pPr>
        <w:jc w:val="center"/>
      </w:pPr>
      <w:r w:rsidRPr="00284261">
        <w:rPr>
          <w:b/>
        </w:rPr>
        <w:t>DECLARATIE PRIVIND INSUSIREA MODELULUI DE CONTRACT</w:t>
      </w:r>
    </w:p>
    <w:p w14:paraId="61AAA139" w14:textId="77777777" w:rsidR="00A65F42" w:rsidRPr="00284261" w:rsidRDefault="00A65F42" w:rsidP="00A65F42">
      <w:pPr>
        <w:jc w:val="both"/>
      </w:pPr>
    </w:p>
    <w:p w14:paraId="69F7E597" w14:textId="77777777" w:rsidR="00A65F42" w:rsidRPr="00284261" w:rsidRDefault="00A65F42" w:rsidP="00A65F42">
      <w:pPr>
        <w:jc w:val="both"/>
      </w:pPr>
    </w:p>
    <w:p w14:paraId="662FC28C" w14:textId="77777777" w:rsidR="00A65F42" w:rsidRPr="00284261" w:rsidRDefault="00A65F42" w:rsidP="00A65F42">
      <w:pPr>
        <w:jc w:val="both"/>
      </w:pPr>
    </w:p>
    <w:p w14:paraId="514755E4" w14:textId="77777777" w:rsidR="00A65F42" w:rsidRPr="00284261" w:rsidRDefault="00A65F42" w:rsidP="00A65F42">
      <w:pPr>
        <w:jc w:val="both"/>
      </w:pPr>
    </w:p>
    <w:p w14:paraId="38B6EE49" w14:textId="77777777" w:rsidR="00A65F42" w:rsidRPr="00284261" w:rsidRDefault="00A65F42" w:rsidP="00A65F42">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5CE033EB" w14:textId="77777777" w:rsidR="00A65F42" w:rsidRPr="00284261" w:rsidRDefault="00A65F42" w:rsidP="00A65F42">
      <w:pPr>
        <w:jc w:val="both"/>
      </w:pPr>
    </w:p>
    <w:p w14:paraId="2034B090" w14:textId="77777777" w:rsidR="00A65F42" w:rsidRPr="00284261" w:rsidRDefault="00A65F42" w:rsidP="00A65F42">
      <w:pPr>
        <w:jc w:val="both"/>
      </w:pPr>
    </w:p>
    <w:p w14:paraId="20665743" w14:textId="77777777" w:rsidR="00A65F42" w:rsidRPr="00284261" w:rsidRDefault="00A65F42" w:rsidP="00A65F42">
      <w:pPr>
        <w:jc w:val="both"/>
      </w:pPr>
    </w:p>
    <w:p w14:paraId="112E5BBE" w14:textId="77777777" w:rsidR="00A65F42" w:rsidRPr="00284261" w:rsidRDefault="00A65F42" w:rsidP="00A65F42">
      <w:pPr>
        <w:jc w:val="both"/>
      </w:pPr>
    </w:p>
    <w:p w14:paraId="3A82368E" w14:textId="77777777" w:rsidR="00A65F42" w:rsidRPr="00284261" w:rsidRDefault="00A65F42" w:rsidP="00A65F42">
      <w:pPr>
        <w:jc w:val="both"/>
      </w:pPr>
    </w:p>
    <w:p w14:paraId="3073B7B5" w14:textId="77777777" w:rsidR="00A65F42" w:rsidRPr="00284261" w:rsidRDefault="00A65F42" w:rsidP="00A65F42">
      <w:pPr>
        <w:rPr>
          <w:rFonts w:eastAsia="MS Mincho"/>
        </w:rPr>
      </w:pPr>
      <w:r w:rsidRPr="00284261">
        <w:t>Data</w:t>
      </w:r>
      <w:r w:rsidRPr="00284261">
        <w:rPr>
          <w:rFonts w:eastAsia="MS Mincho"/>
        </w:rPr>
        <w:t xml:space="preserve">: </w:t>
      </w:r>
      <w:r w:rsidRPr="00284261">
        <w:t>_____/_____/_____</w:t>
      </w:r>
    </w:p>
    <w:p w14:paraId="625B7797" w14:textId="77777777" w:rsidR="00A65F42" w:rsidRPr="00284261" w:rsidRDefault="00A65F42" w:rsidP="00A65F42">
      <w:pPr>
        <w:rPr>
          <w:i/>
        </w:rPr>
      </w:pPr>
    </w:p>
    <w:p w14:paraId="6A07B7B7" w14:textId="77777777" w:rsidR="00A65F42" w:rsidRPr="00284261" w:rsidRDefault="00A65F42" w:rsidP="00A65F42">
      <w:r w:rsidRPr="00284261">
        <w:t>__________________________________, în calitate de ___________________ legal autorizat să</w:t>
      </w:r>
    </w:p>
    <w:p w14:paraId="451FDBD8" w14:textId="77777777" w:rsidR="00A65F42" w:rsidRPr="00284261" w:rsidRDefault="00A65F42" w:rsidP="00A65F42">
      <w:pPr>
        <w:rPr>
          <w:i/>
        </w:rPr>
      </w:pPr>
      <w:r w:rsidRPr="00284261">
        <w:rPr>
          <w:i/>
        </w:rPr>
        <w:t xml:space="preserve">   (nume, prenume , semnătură și stampila), L.S.</w:t>
      </w:r>
    </w:p>
    <w:p w14:paraId="7241CAAD" w14:textId="77777777" w:rsidR="00A65F42" w:rsidRPr="00284261" w:rsidRDefault="00A65F42" w:rsidP="00A65F42">
      <w:pPr>
        <w:rPr>
          <w:i/>
        </w:rPr>
      </w:pPr>
      <w:r w:rsidRPr="00284261">
        <w:t>semnez oferta pentru și în numele ________________________________________</w:t>
      </w:r>
    </w:p>
    <w:p w14:paraId="61094D8D" w14:textId="77777777" w:rsidR="00A65F42" w:rsidRPr="00284261" w:rsidRDefault="00A65F42" w:rsidP="00A65F42">
      <w:pPr>
        <w:rPr>
          <w:i/>
        </w:rPr>
      </w:pPr>
      <w:r w:rsidRPr="00284261">
        <w:rPr>
          <w:i/>
        </w:rPr>
        <w:t xml:space="preserve">                                                            (denumirea/numele operatorului economic)</w:t>
      </w:r>
    </w:p>
    <w:p w14:paraId="3CF0FA0E" w14:textId="77777777" w:rsidR="00A65F42" w:rsidRPr="00284261" w:rsidRDefault="00A65F42" w:rsidP="00A65F42">
      <w:pPr>
        <w:jc w:val="both"/>
      </w:pPr>
    </w:p>
    <w:p w14:paraId="03B5D124" w14:textId="77777777" w:rsidR="00A65F42" w:rsidRPr="00284261" w:rsidRDefault="00A65F42" w:rsidP="00A65F42">
      <w:pPr>
        <w:jc w:val="both"/>
        <w:rPr>
          <w:b/>
        </w:rPr>
      </w:pPr>
    </w:p>
    <w:p w14:paraId="712514B0" w14:textId="77777777" w:rsidR="00A65F42" w:rsidRPr="00284261" w:rsidRDefault="00A65F42" w:rsidP="00A65F42">
      <w:pPr>
        <w:jc w:val="both"/>
        <w:rPr>
          <w:b/>
        </w:rPr>
      </w:pPr>
    </w:p>
    <w:p w14:paraId="36979023" w14:textId="77777777" w:rsidR="00A65F42" w:rsidRPr="00284261" w:rsidRDefault="00A65F42" w:rsidP="00A65F42">
      <w:pPr>
        <w:jc w:val="both"/>
        <w:rPr>
          <w:b/>
        </w:rPr>
      </w:pPr>
    </w:p>
    <w:p w14:paraId="6F814D47" w14:textId="77777777" w:rsidR="00A65F42" w:rsidRPr="00284261" w:rsidRDefault="00A65F42" w:rsidP="00A65F42">
      <w:pPr>
        <w:jc w:val="both"/>
        <w:rPr>
          <w:b/>
        </w:rPr>
      </w:pPr>
    </w:p>
    <w:p w14:paraId="4E7E9055" w14:textId="77777777" w:rsidR="00A65F42" w:rsidRPr="00284261" w:rsidRDefault="00A65F42" w:rsidP="00A65F42">
      <w:pPr>
        <w:jc w:val="both"/>
        <w:rPr>
          <w:b/>
        </w:rPr>
      </w:pPr>
    </w:p>
    <w:p w14:paraId="6873EA50" w14:textId="77777777" w:rsidR="00A65F42" w:rsidRPr="00284261" w:rsidRDefault="00A65F42" w:rsidP="00A65F42">
      <w:pPr>
        <w:pStyle w:val="BodyText"/>
        <w:spacing w:before="20" w:after="20"/>
        <w:ind w:left="567" w:right="567"/>
      </w:pPr>
    </w:p>
    <w:p w14:paraId="41F0EC4F" w14:textId="77777777" w:rsidR="00A65F42" w:rsidRPr="00284261" w:rsidRDefault="00A65F42" w:rsidP="00A65F42">
      <w:pPr>
        <w:pStyle w:val="BodyText"/>
        <w:spacing w:before="20" w:after="20"/>
        <w:ind w:left="567" w:right="567"/>
      </w:pPr>
    </w:p>
    <w:p w14:paraId="7BBDAB17" w14:textId="77777777" w:rsidR="00BD59BC" w:rsidRPr="00284261" w:rsidRDefault="00BD59BC" w:rsidP="00BD59BC">
      <w:pPr>
        <w:jc w:val="both"/>
        <w:rPr>
          <w:b/>
        </w:rPr>
      </w:pPr>
    </w:p>
    <w:p w14:paraId="49797A12" w14:textId="39F014A1" w:rsidR="00BD59BC" w:rsidRPr="00284261" w:rsidRDefault="00BD59BC" w:rsidP="00BD59BC">
      <w:pPr>
        <w:ind w:left="6372" w:firstLine="708"/>
        <w:rPr>
          <w:b/>
        </w:rPr>
      </w:pPr>
      <w:r w:rsidRPr="00284261">
        <w:rPr>
          <w:b/>
        </w:rPr>
        <w:t xml:space="preserve">Formular nr. </w:t>
      </w:r>
      <w:r w:rsidR="00A65F42">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1640E0C6"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sectPr w:rsidR="00DD4EF5"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2BD"/>
    <w:multiLevelType w:val="hybridMultilevel"/>
    <w:tmpl w:val="68528BC0"/>
    <w:lvl w:ilvl="0" w:tplc="C156801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4BC4049"/>
    <w:multiLevelType w:val="hybridMultilevel"/>
    <w:tmpl w:val="DB4EE27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C6924BD"/>
    <w:multiLevelType w:val="hybridMultilevel"/>
    <w:tmpl w:val="629EBD7C"/>
    <w:lvl w:ilvl="0" w:tplc="DBE22010">
      <w:start w:val="1"/>
      <w:numFmt w:val="decimal"/>
      <w:lvlText w:val="%1."/>
      <w:lvlJc w:val="left"/>
      <w:pPr>
        <w:ind w:left="810" w:hanging="360"/>
      </w:pPr>
      <w:rPr>
        <w:rFonts w:ascii="Times New Roman" w:hAnsi="Times New Roman" w:cs="Times New Roman" w:hint="default"/>
        <w:b w:val="0"/>
        <w:bCs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30E32A1E"/>
    <w:multiLevelType w:val="hybridMultilevel"/>
    <w:tmpl w:val="5966EFA4"/>
    <w:lvl w:ilvl="0" w:tplc="79DEA144">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573B57"/>
    <w:multiLevelType w:val="hybridMultilevel"/>
    <w:tmpl w:val="37620E5C"/>
    <w:lvl w:ilvl="0" w:tplc="34F63F80">
      <w:numFmt w:val="bullet"/>
      <w:lvlText w:val="-"/>
      <w:lvlJc w:val="left"/>
      <w:pPr>
        <w:ind w:left="720" w:hanging="360"/>
      </w:pPr>
      <w:rPr>
        <w:rFonts w:ascii="Cambria" w:eastAsia="MS Mincho" w:hAnsi="Cambria"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3F8F197F"/>
    <w:multiLevelType w:val="hybridMultilevel"/>
    <w:tmpl w:val="76F29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6" w15:restartNumberingAfterBreak="0">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9"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B70D9F"/>
    <w:multiLevelType w:val="hybridMultilevel"/>
    <w:tmpl w:val="CC686FF8"/>
    <w:lvl w:ilvl="0" w:tplc="FFFFFFFF">
      <w:start w:val="1"/>
      <w:numFmt w:val="decimal"/>
      <w:lvlText w:val="%1."/>
      <w:lvlJc w:val="left"/>
      <w:pPr>
        <w:ind w:left="1080" w:hanging="360"/>
      </w:pPr>
      <w:rPr>
        <w:rFonts w:ascii="Arial" w:hAnsi="Arial"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4DC26A8"/>
    <w:multiLevelType w:val="hybridMultilevel"/>
    <w:tmpl w:val="60D2F052"/>
    <w:lvl w:ilvl="0" w:tplc="28D28642">
      <w:start w:val="1"/>
      <w:numFmt w:val="bullet"/>
      <w:lvlText w:val="-"/>
      <w:lvlJc w:val="left"/>
      <w:pPr>
        <w:ind w:left="246" w:hanging="147"/>
      </w:pPr>
      <w:rPr>
        <w:rFonts w:ascii="Arial" w:eastAsia="Arial" w:hAnsi="Arial" w:hint="default"/>
        <w:sz w:val="24"/>
        <w:szCs w:val="24"/>
      </w:rPr>
    </w:lvl>
    <w:lvl w:ilvl="1" w:tplc="28C2FDAC">
      <w:start w:val="1"/>
      <w:numFmt w:val="bullet"/>
      <w:lvlText w:val="•"/>
      <w:lvlJc w:val="left"/>
      <w:pPr>
        <w:ind w:left="1177" w:hanging="147"/>
      </w:pPr>
      <w:rPr>
        <w:rFonts w:hint="default"/>
      </w:rPr>
    </w:lvl>
    <w:lvl w:ilvl="2" w:tplc="34B46ACC">
      <w:start w:val="1"/>
      <w:numFmt w:val="bullet"/>
      <w:lvlText w:val="•"/>
      <w:lvlJc w:val="left"/>
      <w:pPr>
        <w:ind w:left="2109" w:hanging="147"/>
      </w:pPr>
      <w:rPr>
        <w:rFonts w:hint="default"/>
      </w:rPr>
    </w:lvl>
    <w:lvl w:ilvl="3" w:tplc="8CE6B8D4">
      <w:start w:val="1"/>
      <w:numFmt w:val="bullet"/>
      <w:lvlText w:val="•"/>
      <w:lvlJc w:val="left"/>
      <w:pPr>
        <w:ind w:left="3040" w:hanging="147"/>
      </w:pPr>
      <w:rPr>
        <w:rFonts w:hint="default"/>
      </w:rPr>
    </w:lvl>
    <w:lvl w:ilvl="4" w:tplc="4C60611C">
      <w:start w:val="1"/>
      <w:numFmt w:val="bullet"/>
      <w:lvlText w:val="•"/>
      <w:lvlJc w:val="left"/>
      <w:pPr>
        <w:ind w:left="3971" w:hanging="147"/>
      </w:pPr>
      <w:rPr>
        <w:rFonts w:hint="default"/>
      </w:rPr>
    </w:lvl>
    <w:lvl w:ilvl="5" w:tplc="0AACACB8">
      <w:start w:val="1"/>
      <w:numFmt w:val="bullet"/>
      <w:lvlText w:val="•"/>
      <w:lvlJc w:val="left"/>
      <w:pPr>
        <w:ind w:left="4903" w:hanging="147"/>
      </w:pPr>
      <w:rPr>
        <w:rFonts w:hint="default"/>
      </w:rPr>
    </w:lvl>
    <w:lvl w:ilvl="6" w:tplc="A30C8012">
      <w:start w:val="1"/>
      <w:numFmt w:val="bullet"/>
      <w:lvlText w:val="•"/>
      <w:lvlJc w:val="left"/>
      <w:pPr>
        <w:ind w:left="5834" w:hanging="147"/>
      </w:pPr>
      <w:rPr>
        <w:rFonts w:hint="default"/>
      </w:rPr>
    </w:lvl>
    <w:lvl w:ilvl="7" w:tplc="A4EC84BE">
      <w:start w:val="1"/>
      <w:numFmt w:val="bullet"/>
      <w:lvlText w:val="•"/>
      <w:lvlJc w:val="left"/>
      <w:pPr>
        <w:ind w:left="6766" w:hanging="147"/>
      </w:pPr>
      <w:rPr>
        <w:rFonts w:hint="default"/>
      </w:rPr>
    </w:lvl>
    <w:lvl w:ilvl="8" w:tplc="E5B4ECC8">
      <w:start w:val="1"/>
      <w:numFmt w:val="bullet"/>
      <w:lvlText w:val="•"/>
      <w:lvlJc w:val="left"/>
      <w:pPr>
        <w:ind w:left="7697" w:hanging="147"/>
      </w:pPr>
      <w:rPr>
        <w:rFonts w:hint="default"/>
      </w:rPr>
    </w:lvl>
  </w:abstractNum>
  <w:abstractNum w:abstractNumId="23" w15:restartNumberingAfterBreak="0">
    <w:nsid w:val="6CB22525"/>
    <w:multiLevelType w:val="hybridMultilevel"/>
    <w:tmpl w:val="4B56B122"/>
    <w:lvl w:ilvl="0" w:tplc="D354FD3E">
      <w:start w:val="1"/>
      <w:numFmt w:val="bullet"/>
      <w:lvlText w:val="-"/>
      <w:lvlJc w:val="left"/>
      <w:pPr>
        <w:ind w:left="100" w:hanging="147"/>
      </w:pPr>
      <w:rPr>
        <w:rFonts w:ascii="Arial" w:eastAsia="Arial" w:hAnsi="Arial" w:hint="default"/>
        <w:sz w:val="24"/>
        <w:szCs w:val="24"/>
      </w:rPr>
    </w:lvl>
    <w:lvl w:ilvl="1" w:tplc="EBE8D9C4">
      <w:start w:val="1"/>
      <w:numFmt w:val="decimal"/>
      <w:lvlText w:val="%2."/>
      <w:lvlJc w:val="left"/>
      <w:pPr>
        <w:ind w:left="1400" w:hanging="360"/>
        <w:jc w:val="right"/>
      </w:pPr>
      <w:rPr>
        <w:rFonts w:ascii="Arial" w:eastAsia="Arial" w:hAnsi="Arial" w:hint="default"/>
        <w:w w:val="99"/>
        <w:sz w:val="24"/>
        <w:szCs w:val="24"/>
      </w:rPr>
    </w:lvl>
    <w:lvl w:ilvl="2" w:tplc="CC485F9E">
      <w:start w:val="1"/>
      <w:numFmt w:val="bullet"/>
      <w:lvlText w:val="•"/>
      <w:lvlJc w:val="left"/>
      <w:pPr>
        <w:ind w:left="2306" w:hanging="360"/>
      </w:pPr>
      <w:rPr>
        <w:rFonts w:hint="default"/>
      </w:rPr>
    </w:lvl>
    <w:lvl w:ilvl="3" w:tplc="97A4DC5A">
      <w:start w:val="1"/>
      <w:numFmt w:val="bullet"/>
      <w:lvlText w:val="•"/>
      <w:lvlJc w:val="left"/>
      <w:pPr>
        <w:ind w:left="3213" w:hanging="360"/>
      </w:pPr>
      <w:rPr>
        <w:rFonts w:hint="default"/>
      </w:rPr>
    </w:lvl>
    <w:lvl w:ilvl="4" w:tplc="FCC24BFC">
      <w:start w:val="1"/>
      <w:numFmt w:val="bullet"/>
      <w:lvlText w:val="•"/>
      <w:lvlJc w:val="left"/>
      <w:pPr>
        <w:ind w:left="4120" w:hanging="360"/>
      </w:pPr>
      <w:rPr>
        <w:rFonts w:hint="default"/>
      </w:rPr>
    </w:lvl>
    <w:lvl w:ilvl="5" w:tplc="5F84B11A">
      <w:start w:val="1"/>
      <w:numFmt w:val="bullet"/>
      <w:lvlText w:val="•"/>
      <w:lvlJc w:val="left"/>
      <w:pPr>
        <w:ind w:left="5026" w:hanging="360"/>
      </w:pPr>
      <w:rPr>
        <w:rFonts w:hint="default"/>
      </w:rPr>
    </w:lvl>
    <w:lvl w:ilvl="6" w:tplc="C502502E">
      <w:start w:val="1"/>
      <w:numFmt w:val="bullet"/>
      <w:lvlText w:val="•"/>
      <w:lvlJc w:val="left"/>
      <w:pPr>
        <w:ind w:left="5933" w:hanging="360"/>
      </w:pPr>
      <w:rPr>
        <w:rFonts w:hint="default"/>
      </w:rPr>
    </w:lvl>
    <w:lvl w:ilvl="7" w:tplc="45B6B8DC">
      <w:start w:val="1"/>
      <w:numFmt w:val="bullet"/>
      <w:lvlText w:val="•"/>
      <w:lvlJc w:val="left"/>
      <w:pPr>
        <w:ind w:left="6840" w:hanging="360"/>
      </w:pPr>
      <w:rPr>
        <w:rFonts w:hint="default"/>
      </w:rPr>
    </w:lvl>
    <w:lvl w:ilvl="8" w:tplc="54FA819E">
      <w:start w:val="1"/>
      <w:numFmt w:val="bullet"/>
      <w:lvlText w:val="•"/>
      <w:lvlJc w:val="left"/>
      <w:pPr>
        <w:ind w:left="7746" w:hanging="360"/>
      </w:pPr>
      <w:rPr>
        <w:rFonts w:hint="default"/>
      </w:rPr>
    </w:lvl>
  </w:abstractNum>
  <w:abstractNum w:abstractNumId="24" w15:restartNumberingAfterBreak="0">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19719">
    <w:abstractNumId w:val="3"/>
  </w:num>
  <w:num w:numId="2" w16cid:durableId="1398014164">
    <w:abstractNumId w:val="8"/>
  </w:num>
  <w:num w:numId="3" w16cid:durableId="1949965717">
    <w:abstractNumId w:val="4"/>
  </w:num>
  <w:num w:numId="4" w16cid:durableId="1344430681">
    <w:abstractNumId w:val="10"/>
  </w:num>
  <w:num w:numId="5" w16cid:durableId="1764379888">
    <w:abstractNumId w:val="15"/>
  </w:num>
  <w:num w:numId="6" w16cid:durableId="1565019700">
    <w:abstractNumId w:val="11"/>
  </w:num>
  <w:num w:numId="7" w16cid:durableId="915433565">
    <w:abstractNumId w:val="7"/>
  </w:num>
  <w:num w:numId="8" w16cid:durableId="234173784">
    <w:abstractNumId w:val="19"/>
  </w:num>
  <w:num w:numId="9" w16cid:durableId="2108769602">
    <w:abstractNumId w:val="21"/>
  </w:num>
  <w:num w:numId="10" w16cid:durableId="735510545">
    <w:abstractNumId w:val="0"/>
  </w:num>
  <w:num w:numId="11" w16cid:durableId="98379950">
    <w:abstractNumId w:val="9"/>
  </w:num>
  <w:num w:numId="12" w16cid:durableId="1724252637">
    <w:abstractNumId w:val="1"/>
  </w:num>
  <w:num w:numId="13" w16cid:durableId="1973320032">
    <w:abstractNumId w:val="13"/>
  </w:num>
  <w:num w:numId="14" w16cid:durableId="1388798924">
    <w:abstractNumId w:val="25"/>
  </w:num>
  <w:num w:numId="15" w16cid:durableId="1272007467">
    <w:abstractNumId w:val="24"/>
  </w:num>
  <w:num w:numId="16" w16cid:durableId="1651520527">
    <w:abstractNumId w:val="14"/>
  </w:num>
  <w:num w:numId="17" w16cid:durableId="542718628">
    <w:abstractNumId w:val="2"/>
  </w:num>
  <w:num w:numId="18" w16cid:durableId="609892742">
    <w:abstractNumId w:val="18"/>
  </w:num>
  <w:num w:numId="19" w16cid:durableId="631717179">
    <w:abstractNumId w:val="5"/>
  </w:num>
  <w:num w:numId="20" w16cid:durableId="391732117">
    <w:abstractNumId w:val="16"/>
  </w:num>
  <w:num w:numId="21" w16cid:durableId="833767046">
    <w:abstractNumId w:val="12"/>
  </w:num>
  <w:num w:numId="22" w16cid:durableId="431437565">
    <w:abstractNumId w:val="17"/>
  </w:num>
  <w:num w:numId="23" w16cid:durableId="39136897">
    <w:abstractNumId w:val="6"/>
  </w:num>
  <w:num w:numId="24" w16cid:durableId="1585334975">
    <w:abstractNumId w:val="23"/>
  </w:num>
  <w:num w:numId="25" w16cid:durableId="1686134461">
    <w:abstractNumId w:val="20"/>
  </w:num>
  <w:num w:numId="26" w16cid:durableId="19274915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55B3"/>
    <w:rsid w:val="000E43E3"/>
    <w:rsid w:val="001134E2"/>
    <w:rsid w:val="001632CC"/>
    <w:rsid w:val="001832C2"/>
    <w:rsid w:val="001C301F"/>
    <w:rsid w:val="001F6F5B"/>
    <w:rsid w:val="002F3D9E"/>
    <w:rsid w:val="00477046"/>
    <w:rsid w:val="0049762A"/>
    <w:rsid w:val="004B36F9"/>
    <w:rsid w:val="00506A6D"/>
    <w:rsid w:val="00516FA0"/>
    <w:rsid w:val="005E1099"/>
    <w:rsid w:val="005E353B"/>
    <w:rsid w:val="00605583"/>
    <w:rsid w:val="0062335A"/>
    <w:rsid w:val="00644BFE"/>
    <w:rsid w:val="00734F33"/>
    <w:rsid w:val="007B2605"/>
    <w:rsid w:val="007C2833"/>
    <w:rsid w:val="007D71CF"/>
    <w:rsid w:val="007F2C3F"/>
    <w:rsid w:val="00830483"/>
    <w:rsid w:val="008324C3"/>
    <w:rsid w:val="008612CE"/>
    <w:rsid w:val="0090456D"/>
    <w:rsid w:val="009354C3"/>
    <w:rsid w:val="009837D0"/>
    <w:rsid w:val="009E2C25"/>
    <w:rsid w:val="009E6076"/>
    <w:rsid w:val="00A07347"/>
    <w:rsid w:val="00A561A0"/>
    <w:rsid w:val="00A561EE"/>
    <w:rsid w:val="00A65F42"/>
    <w:rsid w:val="00A84180"/>
    <w:rsid w:val="00AA383B"/>
    <w:rsid w:val="00AC5DE9"/>
    <w:rsid w:val="00B23969"/>
    <w:rsid w:val="00B255EB"/>
    <w:rsid w:val="00B51D8E"/>
    <w:rsid w:val="00B73602"/>
    <w:rsid w:val="00BD59BC"/>
    <w:rsid w:val="00D0176A"/>
    <w:rsid w:val="00D22D77"/>
    <w:rsid w:val="00D67B51"/>
    <w:rsid w:val="00D85F4F"/>
    <w:rsid w:val="00DD4EF5"/>
    <w:rsid w:val="00E239A7"/>
    <w:rsid w:val="00E50B33"/>
    <w:rsid w:val="00E74493"/>
    <w:rsid w:val="00E76AA8"/>
    <w:rsid w:val="00E90CFD"/>
    <w:rsid w:val="00F06FE8"/>
    <w:rsid w:val="00F11D3D"/>
    <w:rsid w:val="00F367C5"/>
    <w:rsid w:val="00F614FD"/>
    <w:rsid w:val="00F94CAF"/>
    <w:rsid w:val="00FA5ED3"/>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045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1"/>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unhideWhenUsed/>
    <w:rsid w:val="00BD59BC"/>
    <w:pPr>
      <w:spacing w:after="120"/>
    </w:pPr>
  </w:style>
  <w:style w:type="character" w:customStyle="1" w:styleId="BodyTextChar">
    <w:name w:val="Body Text Char"/>
    <w:basedOn w:val="DefaultParagraphFont"/>
    <w:link w:val="BodyText"/>
    <w:uiPriority w:val="99"/>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45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DB89-566A-4068-A478-A16942AB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Ciuleanu</cp:lastModifiedBy>
  <cp:revision>10</cp:revision>
  <cp:lastPrinted>2020-09-25T09:03:00Z</cp:lastPrinted>
  <dcterms:created xsi:type="dcterms:W3CDTF">2025-01-31T10:22:00Z</dcterms:created>
  <dcterms:modified xsi:type="dcterms:W3CDTF">2025-04-24T07:02:00Z</dcterms:modified>
</cp:coreProperties>
</file>