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77" w:rsidRPr="001241EA" w:rsidRDefault="001241EA">
      <w:pPr>
        <w:pStyle w:val="BodyText"/>
        <w:spacing w:before="43"/>
        <w:ind w:left="0" w:right="393"/>
        <w:jc w:val="right"/>
        <w:rPr>
          <w:b/>
        </w:rPr>
      </w:pPr>
      <w:r w:rsidRPr="001241EA">
        <w:rPr>
          <w:b/>
          <w:spacing w:val="-1"/>
        </w:rPr>
        <w:t>CSUD-CD</w:t>
      </w:r>
    </w:p>
    <w:p w:rsidR="00D82277" w:rsidRDefault="00D82277">
      <w:pPr>
        <w:spacing w:before="1" w:line="140" w:lineRule="exact"/>
        <w:rPr>
          <w:sz w:val="14"/>
          <w:szCs w:val="14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1241EA" w:rsidRDefault="001241EA">
      <w:pPr>
        <w:ind w:left="563" w:right="554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1241EA" w:rsidRPr="001241EA" w:rsidRDefault="00AE67CC" w:rsidP="001241EA">
      <w:pPr>
        <w:ind w:left="563" w:right="554"/>
        <w:jc w:val="center"/>
        <w:rPr>
          <w:rFonts w:ascii="Calibri" w:eastAsia="Calibri" w:hAnsi="Calibri" w:cs="Calibri"/>
          <w:b/>
          <w:bCs/>
          <w:spacing w:val="-11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DECLAR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Ț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DEPUNER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CANDIDATURII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PENTRU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FUNC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ȚI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 </w:t>
      </w:r>
    </w:p>
    <w:p w:rsidR="00D82277" w:rsidRDefault="00AE67CC">
      <w:pPr>
        <w:ind w:left="563" w:right="55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MEMBRU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CONSI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IULU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PENTRU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STU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II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UNIV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SITAR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DOCTORAT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1"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INSTIT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UȚ</w:t>
      </w:r>
      <w:r>
        <w:rPr>
          <w:rFonts w:ascii="Calibri" w:eastAsia="Calibri" w:hAnsi="Calibri" w:cs="Calibri"/>
          <w:b/>
          <w:bCs/>
          <w:sz w:val="28"/>
          <w:szCs w:val="28"/>
        </w:rPr>
        <w:t>IEI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ORG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NIZ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TOAR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STUDI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UNIVERSITARE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UNIVERSITAT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POLITEHNICA</w:t>
      </w:r>
      <w:r>
        <w:rPr>
          <w:rFonts w:ascii="Calibri" w:eastAsia="Calibri" w:hAnsi="Calibri" w:cs="Calibri"/>
          <w:b/>
          <w:bCs/>
          <w:spacing w:val="-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MIŞOARA</w:t>
      </w: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before="14" w:line="260" w:lineRule="exact"/>
        <w:rPr>
          <w:sz w:val="26"/>
          <w:szCs w:val="26"/>
        </w:rPr>
      </w:pPr>
    </w:p>
    <w:p w:rsidR="00D82277" w:rsidRDefault="00AE67CC">
      <w:pPr>
        <w:pStyle w:val="BodyText"/>
        <w:tabs>
          <w:tab w:val="left" w:pos="9543"/>
        </w:tabs>
        <w:spacing w:line="217" w:lineRule="auto"/>
        <w:ind w:right="106"/>
      </w:pPr>
      <w:proofErr w:type="spellStart"/>
      <w:r>
        <w:t>Subsemnatul</w:t>
      </w:r>
      <w:proofErr w:type="spellEnd"/>
      <w:r>
        <w:t>,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prin</w:t>
      </w:r>
      <w:proofErr w:type="spellEnd"/>
      <w:r>
        <w:rPr>
          <w:spacing w:val="-3"/>
        </w:rPr>
        <w:t xml:space="preserve"> </w:t>
      </w:r>
      <w:proofErr w:type="spellStart"/>
      <w:r>
        <w:t>prezenta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î</w:t>
      </w:r>
      <w:r>
        <w:t>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pu</w:t>
      </w:r>
      <w:r>
        <w:t>n</w:t>
      </w:r>
      <w:proofErr w:type="spellEnd"/>
      <w:r>
        <w:rPr>
          <w:spacing w:val="-2"/>
        </w:rPr>
        <w:t xml:space="preserve"> </w:t>
      </w:r>
      <w:proofErr w:type="spellStart"/>
      <w:r>
        <w:t>candidatura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nt</w:t>
      </w:r>
      <w:r>
        <w:t>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t>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proofErr w:type="spellStart"/>
      <w:r>
        <w:t>membru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t>Consiliului</w:t>
      </w:r>
      <w:proofErr w:type="spellEnd"/>
      <w:r>
        <w:rPr>
          <w:spacing w:val="-3"/>
        </w:rPr>
        <w:t xml:space="preserve"> </w:t>
      </w:r>
      <w:proofErr w:type="spellStart"/>
      <w:r>
        <w:t>pentru</w:t>
      </w:r>
      <w:proofErr w:type="spellEnd"/>
      <w:r>
        <w:rPr>
          <w:w w:val="99"/>
        </w:rPr>
        <w:t xml:space="preserve"> </w:t>
      </w:r>
      <w:proofErr w:type="spellStart"/>
      <w:r>
        <w:t>Studii</w:t>
      </w:r>
      <w:proofErr w:type="spellEnd"/>
      <w:r>
        <w:rPr>
          <w:spacing w:val="15"/>
        </w:rPr>
        <w:t xml:space="preserve"> </w:t>
      </w:r>
      <w:proofErr w:type="spellStart"/>
      <w:r>
        <w:t>Universitare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proofErr w:type="spellStart"/>
      <w:r>
        <w:t>Doct</w:t>
      </w:r>
      <w:r>
        <w:rPr>
          <w:spacing w:val="1"/>
        </w:rPr>
        <w:t>or</w:t>
      </w:r>
      <w:r>
        <w:t>at</w:t>
      </w:r>
      <w:proofErr w:type="spellEnd"/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t>instit</w:t>
      </w:r>
      <w:r>
        <w:rPr>
          <w:spacing w:val="-1"/>
        </w:rP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t>org</w:t>
      </w:r>
      <w:r>
        <w:rPr>
          <w:spacing w:val="1"/>
        </w:rPr>
        <w:t>a</w:t>
      </w:r>
      <w:r>
        <w:t>nizatoare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proofErr w:type="spellStart"/>
      <w:r>
        <w:t>studii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</w:t>
      </w:r>
      <w:r>
        <w:rPr>
          <w:spacing w:val="1"/>
        </w:rPr>
        <w:t>ar</w:t>
      </w:r>
      <w:r>
        <w:t>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-1"/>
          <w:w w:val="99"/>
        </w:rPr>
        <w:t xml:space="preserve"> </w:t>
      </w:r>
      <w:proofErr w:type="spellStart"/>
      <w:r>
        <w:t>doctorat</w:t>
      </w:r>
      <w:proofErr w:type="spellEnd"/>
      <w:r>
        <w:rPr>
          <w:spacing w:val="-15"/>
        </w:rPr>
        <w:t xml:space="preserve"> </w:t>
      </w:r>
      <w:proofErr w:type="spellStart"/>
      <w:r>
        <w:t>Universitatea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Polit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Tim</w:t>
      </w:r>
      <w:r>
        <w:t>i</w:t>
      </w:r>
      <w:r>
        <w:rPr>
          <w:rFonts w:cs="Calibri"/>
          <w:spacing w:val="-1"/>
        </w:rPr>
        <w:t>ş</w:t>
      </w:r>
      <w:r>
        <w:t>oara</w:t>
      </w:r>
      <w:proofErr w:type="spellEnd"/>
      <w:r>
        <w:t>.</w:t>
      </w:r>
    </w:p>
    <w:p w:rsidR="00D82277" w:rsidRDefault="00D82277">
      <w:pPr>
        <w:spacing w:line="110" w:lineRule="exact"/>
        <w:rPr>
          <w:sz w:val="11"/>
          <w:szCs w:val="11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AE67CC">
      <w:pPr>
        <w:pStyle w:val="BodyText"/>
        <w:spacing w:line="217" w:lineRule="auto"/>
        <w:ind w:right="107"/>
        <w:jc w:val="both"/>
      </w:pPr>
      <w:proofErr w:type="spellStart"/>
      <w:r>
        <w:t>Anexez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u</w:t>
      </w:r>
      <w:r>
        <w:t>r</w:t>
      </w:r>
      <w:r>
        <w:rPr>
          <w:spacing w:val="-1"/>
        </w:rPr>
        <w:t>m</w:t>
      </w:r>
      <w:r>
        <w:rPr>
          <w:rFonts w:cs="Calibri"/>
        </w:rPr>
        <w:t>ă</w:t>
      </w:r>
      <w:r>
        <w:rPr>
          <w:spacing w:val="-1"/>
        </w:rPr>
        <w:t>toarel</w:t>
      </w:r>
      <w:r>
        <w:t>e</w:t>
      </w:r>
      <w:proofErr w:type="spellEnd"/>
      <w:r>
        <w:rPr>
          <w:spacing w:val="19"/>
        </w:rPr>
        <w:t xml:space="preserve"> </w:t>
      </w:r>
      <w:proofErr w:type="spellStart"/>
      <w:r>
        <w:t>documente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în</w:t>
      </w:r>
      <w:proofErr w:type="spellEnd"/>
      <w:r>
        <w:rPr>
          <w:spacing w:val="17"/>
        </w:rPr>
        <w:t xml:space="preserve"> </w:t>
      </w:r>
      <w:proofErr w:type="spellStart"/>
      <w:r>
        <w:t>conformitate</w:t>
      </w:r>
      <w:proofErr w:type="spellEnd"/>
      <w:r>
        <w:rPr>
          <w:spacing w:val="20"/>
        </w:rPr>
        <w:t xml:space="preserve"> </w:t>
      </w:r>
      <w:r>
        <w:t>cu</w:t>
      </w:r>
      <w:r>
        <w:rPr>
          <w:spacing w:val="17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Re</w:t>
      </w:r>
      <w:r>
        <w:rPr>
          <w:spacing w:val="1"/>
        </w:rPr>
        <w:t>g</w:t>
      </w:r>
      <w:r>
        <w:rPr>
          <w:spacing w:val="-1"/>
        </w:rPr>
        <w:t>ulam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ului</w:t>
      </w:r>
      <w:proofErr w:type="spellEnd"/>
      <w:r>
        <w:rPr>
          <w:spacing w:val="-1"/>
          <w:w w:val="9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rFonts w:cs="Calibri"/>
          <w:spacing w:val="1"/>
        </w:rPr>
        <w:t>ț</w:t>
      </w:r>
      <w:r>
        <w:t>ional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e </w:t>
      </w:r>
      <w:proofErr w:type="spellStart"/>
      <w:r>
        <w:t>o</w:t>
      </w:r>
      <w:r>
        <w:rPr>
          <w:spacing w:val="-1"/>
        </w:rPr>
        <w:t>r</w:t>
      </w:r>
      <w:r>
        <w:t>ga</w:t>
      </w:r>
      <w:r>
        <w:rPr>
          <w:spacing w:val="-1"/>
        </w:rPr>
        <w:t>ni</w:t>
      </w:r>
      <w:r>
        <w:t>za</w:t>
      </w:r>
      <w:r>
        <w:rPr>
          <w:spacing w:val="-1"/>
        </w:rPr>
        <w:t>r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ş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des</w:t>
      </w:r>
      <w:r>
        <w:rPr>
          <w:spacing w:val="1"/>
        </w:rPr>
        <w:t>f</w:t>
      </w:r>
      <w:r>
        <w:rPr>
          <w:rFonts w:cs="Calibri"/>
        </w:rPr>
        <w:t>ă</w:t>
      </w:r>
      <w:r>
        <w:rPr>
          <w:rFonts w:cs="Calibri"/>
          <w:spacing w:val="-1"/>
        </w:rPr>
        <w:t>ş</w:t>
      </w:r>
      <w:r>
        <w:rPr>
          <w:spacing w:val="-1"/>
        </w:rPr>
        <w:t>urar</w:t>
      </w:r>
      <w:r>
        <w:t>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alegerilor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</w:t>
      </w:r>
      <w:r>
        <w:rPr>
          <w:spacing w:val="1"/>
        </w:rPr>
        <w:t>tr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t>structuri</w:t>
      </w:r>
      <w:r>
        <w:rPr>
          <w:spacing w:val="1"/>
        </w:rPr>
        <w:t>l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t>organizatorice</w:t>
      </w:r>
      <w:proofErr w:type="spellEnd"/>
      <w:r>
        <w:rPr>
          <w:spacing w:val="60"/>
        </w:rPr>
        <w:t xml:space="preserve"> </w:t>
      </w:r>
      <w:proofErr w:type="spellStart"/>
      <w:r>
        <w:rPr>
          <w:rFonts w:cs="Calibri"/>
          <w:spacing w:val="1"/>
        </w:rPr>
        <w:t>ş</w:t>
      </w:r>
      <w:r>
        <w:t>i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rPr>
          <w:spacing w:val="-1"/>
        </w:rPr>
        <w:t>iil</w:t>
      </w:r>
      <w:r>
        <w:t>e</w:t>
      </w:r>
      <w:proofErr w:type="spellEnd"/>
      <w:r>
        <w:rPr>
          <w:spacing w:val="6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1"/>
        </w:rPr>
        <w:t xml:space="preserve"> </w:t>
      </w:r>
      <w:proofErr w:type="spellStart"/>
      <w:r>
        <w:t>conducere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al</w:t>
      </w:r>
      <w:r>
        <w:t>e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studiil</w:t>
      </w:r>
      <w:r>
        <w:t>or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uni</w:t>
      </w:r>
      <w:r>
        <w:t>v</w:t>
      </w:r>
      <w:r>
        <w:rPr>
          <w:spacing w:val="-1"/>
        </w:rPr>
        <w:t>ersit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63"/>
        </w:rPr>
        <w:t xml:space="preserve"> </w:t>
      </w:r>
      <w:r>
        <w:t>de</w:t>
      </w:r>
      <w:r>
        <w:rPr>
          <w:spacing w:val="60"/>
        </w:rPr>
        <w:t xml:space="preserve"> </w:t>
      </w:r>
      <w:proofErr w:type="spellStart"/>
      <w:r>
        <w:t>doctor</w:t>
      </w:r>
      <w:r>
        <w:rPr>
          <w:spacing w:val="1"/>
        </w:rPr>
        <w:t>a</w:t>
      </w:r>
      <w:r>
        <w:t>t</w:t>
      </w:r>
      <w:proofErr w:type="spellEnd"/>
      <w:r>
        <w:rPr>
          <w:spacing w:val="61"/>
        </w:rPr>
        <w:t xml:space="preserve"> </w:t>
      </w:r>
      <w:r>
        <w:t>la</w:t>
      </w:r>
      <w:r>
        <w:rPr>
          <w:w w:val="99"/>
        </w:rPr>
        <w:t xml:space="preserve"> </w:t>
      </w:r>
      <w:proofErr w:type="spellStart"/>
      <w:r>
        <w:t>nivelul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tit</w:t>
      </w:r>
      <w: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organizatoare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proofErr w:type="spellStart"/>
      <w:r>
        <w:t>studii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rsitar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proofErr w:type="spellStart"/>
      <w:r>
        <w:t>doctorat</w:t>
      </w:r>
      <w:proofErr w:type="spellEnd"/>
      <w:r>
        <w:rPr>
          <w:spacing w:val="8"/>
        </w:rPr>
        <w:t xml:space="preserve"> </w:t>
      </w:r>
      <w:proofErr w:type="spellStart"/>
      <w:r>
        <w:t>Universitatea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6"/>
        </w:rPr>
        <w:t xml:space="preserve"> </w:t>
      </w:r>
      <w:proofErr w:type="spellStart"/>
      <w:r>
        <w:t>Tim</w:t>
      </w:r>
      <w:r>
        <w:rPr>
          <w:spacing w:val="-1"/>
        </w:rPr>
        <w:t>i</w:t>
      </w:r>
      <w:r>
        <w:rPr>
          <w:rFonts w:cs="Calibri"/>
          <w:spacing w:val="-1"/>
        </w:rPr>
        <w:t>ş</w:t>
      </w:r>
      <w:r>
        <w:t>oar</w:t>
      </w:r>
      <w:r>
        <w:rPr>
          <w:spacing w:val="1"/>
        </w:rPr>
        <w:t>a</w:t>
      </w:r>
      <w:proofErr w:type="spellEnd"/>
      <w:r>
        <w:t>:</w:t>
      </w:r>
    </w:p>
    <w:p w:rsidR="00D82277" w:rsidRDefault="00D82277">
      <w:pPr>
        <w:spacing w:before="7" w:line="280" w:lineRule="exact"/>
        <w:rPr>
          <w:sz w:val="28"/>
          <w:szCs w:val="28"/>
        </w:rPr>
      </w:pPr>
    </w:p>
    <w:p w:rsidR="00D82277" w:rsidRDefault="00AE67CC">
      <w:pPr>
        <w:pStyle w:val="BodyText"/>
        <w:numPr>
          <w:ilvl w:val="0"/>
          <w:numId w:val="1"/>
        </w:numPr>
        <w:tabs>
          <w:tab w:val="left" w:pos="838"/>
        </w:tabs>
        <w:ind w:left="838"/>
      </w:pPr>
      <w:r>
        <w:t>Curriculum</w:t>
      </w:r>
      <w:r>
        <w:rPr>
          <w:spacing w:val="-20"/>
        </w:rPr>
        <w:t xml:space="preserve"> </w:t>
      </w:r>
      <w:r>
        <w:rPr>
          <w:spacing w:val="-1"/>
        </w:rPr>
        <w:t>vita</w:t>
      </w:r>
      <w:r>
        <w:rPr>
          <w:spacing w:val="1"/>
        </w:rPr>
        <w:t>e</w:t>
      </w:r>
      <w:r>
        <w:t>;</w:t>
      </w:r>
    </w:p>
    <w:p w:rsidR="00D82277" w:rsidRDefault="00AE67CC">
      <w:pPr>
        <w:pStyle w:val="BodyText"/>
        <w:numPr>
          <w:ilvl w:val="0"/>
          <w:numId w:val="1"/>
        </w:numPr>
        <w:tabs>
          <w:tab w:val="left" w:pos="838"/>
        </w:tabs>
        <w:spacing w:line="310" w:lineRule="exact"/>
        <w:ind w:left="838"/>
      </w:pPr>
      <w:proofErr w:type="spellStart"/>
      <w:r>
        <w:t>Autoev</w:t>
      </w:r>
      <w:r>
        <w:rPr>
          <w:spacing w:val="1"/>
        </w:rPr>
        <w:t>a</w:t>
      </w:r>
      <w:r>
        <w:rPr>
          <w:spacing w:val="-1"/>
        </w:rPr>
        <w:t>l</w:t>
      </w:r>
      <w:r>
        <w:t>uarea</w:t>
      </w:r>
      <w:proofErr w:type="spellEnd"/>
      <w:r>
        <w:rPr>
          <w:spacing w:val="32"/>
        </w:rPr>
        <w:t xml:space="preserve"> </w:t>
      </w:r>
      <w:r>
        <w:t>cu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ivir</w:t>
      </w:r>
      <w:r>
        <w:t>e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33"/>
        </w:rPr>
        <w:t xml:space="preserve"> </w:t>
      </w:r>
      <w:proofErr w:type="spellStart"/>
      <w:r>
        <w:t>îndeplinirea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standa</w:t>
      </w:r>
      <w:r>
        <w:t>rd</w:t>
      </w:r>
      <w:r>
        <w:rPr>
          <w:spacing w:val="-1"/>
        </w:rPr>
        <w:t>elo</w:t>
      </w:r>
      <w:r>
        <w:t>r</w:t>
      </w:r>
      <w:proofErr w:type="spellEnd"/>
      <w:r>
        <w:rPr>
          <w:spacing w:val="32"/>
        </w:rPr>
        <w:t xml:space="preserve"> </w:t>
      </w:r>
      <w:proofErr w:type="spellStart"/>
      <w:r>
        <w:t>mi</w:t>
      </w:r>
      <w:r>
        <w:rPr>
          <w:spacing w:val="-1"/>
        </w:rPr>
        <w:t>n</w:t>
      </w:r>
      <w:r>
        <w:t>ima</w:t>
      </w:r>
      <w:r>
        <w:rPr>
          <w:spacing w:val="-1"/>
        </w:rPr>
        <w:t>l</w:t>
      </w:r>
      <w:r>
        <w:t>e</w:t>
      </w:r>
      <w:proofErr w:type="spellEnd"/>
      <w:r>
        <w:rPr>
          <w:spacing w:val="33"/>
        </w:rPr>
        <w:t xml:space="preserve"> </w:t>
      </w:r>
      <w:proofErr w:type="spellStart"/>
      <w:r>
        <w:rPr>
          <w:rFonts w:cs="Calibri"/>
          <w:spacing w:val="1"/>
        </w:rPr>
        <w:t>ş</w:t>
      </w:r>
      <w:r>
        <w:t>i</w:t>
      </w:r>
      <w:proofErr w:type="spellEnd"/>
      <w:r>
        <w:rPr>
          <w:spacing w:val="32"/>
        </w:rPr>
        <w:t xml:space="preserve"> </w:t>
      </w:r>
      <w:proofErr w:type="spellStart"/>
      <w:r>
        <w:t>o</w:t>
      </w:r>
      <w:r>
        <w:rPr>
          <w:spacing w:val="-1"/>
        </w:rPr>
        <w:t>b</w:t>
      </w:r>
      <w:r>
        <w:t>l</w:t>
      </w:r>
      <w:r>
        <w:rPr>
          <w:spacing w:val="-1"/>
        </w:rPr>
        <w:t>i</w:t>
      </w:r>
      <w:r>
        <w:t>gato</w:t>
      </w:r>
      <w:r>
        <w:rPr>
          <w:spacing w:val="-1"/>
        </w:rPr>
        <w:t>r</w:t>
      </w:r>
      <w:r>
        <w:t>ii</w:t>
      </w:r>
      <w:proofErr w:type="spellEnd"/>
    </w:p>
    <w:p w:rsidR="00D82277" w:rsidRDefault="00AE67CC">
      <w:pPr>
        <w:pStyle w:val="BodyText"/>
        <w:spacing w:line="311" w:lineRule="exact"/>
        <w:ind w:left="838"/>
      </w:pPr>
      <w:proofErr w:type="spellStart"/>
      <w:proofErr w:type="gramStart"/>
      <w:r>
        <w:rPr>
          <w:spacing w:val="-1"/>
        </w:rPr>
        <w:t>pen</w:t>
      </w:r>
      <w:r>
        <w:rPr>
          <w:spacing w:val="1"/>
        </w:rPr>
        <w:t>t</w:t>
      </w:r>
      <w:r>
        <w:rPr>
          <w:spacing w:val="-1"/>
        </w:rPr>
        <w:t>r</w:t>
      </w:r>
      <w:r>
        <w:t>u</w:t>
      </w:r>
      <w:proofErr w:type="spellEnd"/>
      <w:proofErr w:type="gramEnd"/>
      <w:r>
        <w:rPr>
          <w:spacing w:val="35"/>
        </w:rPr>
        <w:t xml:space="preserve"> </w:t>
      </w:r>
      <w:proofErr w:type="spellStart"/>
      <w:r>
        <w:t>acordarea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t</w:t>
      </w:r>
      <w:r>
        <w:t>estatului</w:t>
      </w:r>
      <w:proofErr w:type="spellEnd"/>
      <w:r>
        <w:rPr>
          <w:spacing w:val="3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34"/>
        </w:rPr>
        <w:t xml:space="preserve"> </w:t>
      </w:r>
      <w:proofErr w:type="spellStart"/>
      <w:r>
        <w:t>abilitare</w:t>
      </w:r>
      <w:proofErr w:type="spellEnd"/>
      <w:r>
        <w:t>,</w:t>
      </w:r>
      <w:r>
        <w:rPr>
          <w:spacing w:val="35"/>
        </w:rPr>
        <w:t xml:space="preserve"> </w:t>
      </w:r>
      <w:proofErr w:type="spellStart"/>
      <w:r>
        <w:t>în</w:t>
      </w:r>
      <w:proofErr w:type="spellEnd"/>
      <w:r>
        <w:rPr>
          <w:spacing w:val="33"/>
        </w:rPr>
        <w:t xml:space="preserve"> </w:t>
      </w:r>
      <w:proofErr w:type="spellStart"/>
      <w:r>
        <w:t>v</w:t>
      </w:r>
      <w:r>
        <w:rPr>
          <w:spacing w:val="-1"/>
        </w:rPr>
        <w:t>i</w:t>
      </w:r>
      <w:r>
        <w:t>goare</w:t>
      </w:r>
      <w:proofErr w:type="spellEnd"/>
      <w:r>
        <w:t>,</w:t>
      </w:r>
      <w:r>
        <w:rPr>
          <w:spacing w:val="34"/>
        </w:rPr>
        <w:t xml:space="preserve"> </w:t>
      </w:r>
      <w:proofErr w:type="spellStart"/>
      <w:r>
        <w:t>aprobate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n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rd</w:t>
      </w:r>
      <w:r>
        <w:t>in</w:t>
      </w:r>
      <w:proofErr w:type="spellEnd"/>
      <w:r>
        <w:rPr>
          <w:spacing w:val="33"/>
        </w:rPr>
        <w:t xml:space="preserve"> </w:t>
      </w:r>
      <w:r>
        <w:rPr>
          <w:spacing w:val="1"/>
        </w:rPr>
        <w:t>al</w:t>
      </w:r>
    </w:p>
    <w:p w:rsidR="00D82277" w:rsidRDefault="00AE67CC">
      <w:pPr>
        <w:pStyle w:val="BodyText"/>
        <w:spacing w:line="311" w:lineRule="exact"/>
        <w:ind w:left="838"/>
      </w:pPr>
      <w:proofErr w:type="spellStart"/>
      <w:proofErr w:type="gramStart"/>
      <w:r>
        <w:t>ministrului</w:t>
      </w:r>
      <w:proofErr w:type="spellEnd"/>
      <w:proofErr w:type="gramEnd"/>
      <w:r>
        <w:rPr>
          <w:spacing w:val="21"/>
        </w:rPr>
        <w:t xml:space="preserve"> </w:t>
      </w:r>
      <w:proofErr w:type="spellStart"/>
      <w:r>
        <w:rPr>
          <w:spacing w:val="-1"/>
        </w:rPr>
        <w:t>educ</w:t>
      </w:r>
      <w:r>
        <w:t>a</w:t>
      </w:r>
      <w:r>
        <w:rPr>
          <w:rFonts w:cs="Calibri"/>
          <w:spacing w:val="1"/>
        </w:rPr>
        <w:t>ț</w:t>
      </w:r>
      <w:r>
        <w:rPr>
          <w:spacing w:val="-1"/>
        </w:rPr>
        <w:t>iei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t>cercet</w:t>
      </w:r>
      <w:r>
        <w:rPr>
          <w:rFonts w:cs="Calibri"/>
        </w:rPr>
        <w:t>ă</w:t>
      </w:r>
      <w:r>
        <w:t>rii</w:t>
      </w:r>
      <w:proofErr w:type="spellEnd"/>
      <w:r>
        <w:t>,</w:t>
      </w:r>
      <w:r>
        <w:rPr>
          <w:spacing w:val="20"/>
        </w:rPr>
        <w:t xml:space="preserve"> </w:t>
      </w:r>
      <w:proofErr w:type="spellStart"/>
      <w:r>
        <w:t>tineretului</w:t>
      </w:r>
      <w:proofErr w:type="spellEnd"/>
      <w:r>
        <w:rPr>
          <w:spacing w:val="21"/>
        </w:rPr>
        <w:t xml:space="preserve"> </w:t>
      </w:r>
      <w:proofErr w:type="spellStart"/>
      <w:r>
        <w:rPr>
          <w:rFonts w:cs="Calibri"/>
          <w:spacing w:val="-1"/>
        </w:rPr>
        <w:t>ş</w:t>
      </w:r>
      <w:r>
        <w:t>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sp</w:t>
      </w:r>
      <w:r>
        <w:rPr>
          <w:spacing w:val="1"/>
        </w:rPr>
        <w:t>o</w:t>
      </w:r>
      <w:r>
        <w:rPr>
          <w:spacing w:val="-1"/>
        </w:rPr>
        <w:t>rtului</w:t>
      </w:r>
      <w:proofErr w:type="spellEnd"/>
      <w:r>
        <w:t>,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po</w:t>
      </w:r>
      <w:r>
        <w:t>t</w:t>
      </w:r>
      <w:r>
        <w:rPr>
          <w:spacing w:val="-1"/>
        </w:rPr>
        <w:t>rivi</w:t>
      </w:r>
      <w:r>
        <w:t>t</w:t>
      </w:r>
      <w:proofErr w:type="spellEnd"/>
      <w:r>
        <w:rPr>
          <w:spacing w:val="21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219</w:t>
      </w:r>
      <w:r>
        <w:rPr>
          <w:spacing w:val="21"/>
        </w:rPr>
        <w:t xml:space="preserve"> </w:t>
      </w:r>
      <w:proofErr w:type="spellStart"/>
      <w:r>
        <w:t>alin</w:t>
      </w:r>
      <w:proofErr w:type="spellEnd"/>
      <w:r>
        <w:t>.</w:t>
      </w:r>
    </w:p>
    <w:p w:rsidR="00D82277" w:rsidRDefault="00AE67CC">
      <w:pPr>
        <w:pStyle w:val="BodyText"/>
        <w:numPr>
          <w:ilvl w:val="1"/>
          <w:numId w:val="1"/>
        </w:numPr>
        <w:tabs>
          <w:tab w:val="left" w:pos="1214"/>
        </w:tabs>
        <w:spacing w:line="310" w:lineRule="exact"/>
        <w:ind w:left="1214"/>
      </w:pPr>
      <w:proofErr w:type="gramStart"/>
      <w:r>
        <w:rPr>
          <w:spacing w:val="-1"/>
        </w:rPr>
        <w:t>lit</w:t>
      </w:r>
      <w:proofErr w:type="gramEnd"/>
      <w:r>
        <w:t>.</w:t>
      </w:r>
      <w:r>
        <w:rPr>
          <w:spacing w:val="-6"/>
        </w:rPr>
        <w:t xml:space="preserve"> </w:t>
      </w:r>
      <w:r>
        <w:t>a)</w:t>
      </w:r>
      <w:r>
        <w:rPr>
          <w:spacing w:val="-5"/>
        </w:rPr>
        <w:t xml:space="preserve"> </w:t>
      </w:r>
      <w:proofErr w:type="gramStart"/>
      <w:r>
        <w:t>din</w:t>
      </w:r>
      <w:proofErr w:type="gramEnd"/>
      <w:r>
        <w:rPr>
          <w:spacing w:val="-6"/>
        </w:rPr>
        <w:t xml:space="preserve"> </w:t>
      </w:r>
      <w:proofErr w:type="spellStart"/>
      <w:r>
        <w:t>Legea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n</w:t>
      </w:r>
      <w:r>
        <w:t>r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1"/>
        </w:rPr>
        <w:t>1/2011;</w:t>
      </w:r>
    </w:p>
    <w:p w:rsidR="00D82277" w:rsidRDefault="00D82277">
      <w:pPr>
        <w:spacing w:before="8" w:line="140" w:lineRule="exact"/>
        <w:rPr>
          <w:sz w:val="14"/>
          <w:szCs w:val="14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  <w:sectPr w:rsidR="00D82277">
          <w:type w:val="continuous"/>
          <w:pgSz w:w="11905" w:h="16840"/>
          <w:pgMar w:top="1260" w:right="740" w:bottom="280" w:left="1300" w:header="720" w:footer="720" w:gutter="0"/>
          <w:cols w:space="720"/>
        </w:sectPr>
      </w:pPr>
    </w:p>
    <w:p w:rsidR="00D82277" w:rsidRDefault="00AE67CC">
      <w:pPr>
        <w:pStyle w:val="BodyText"/>
        <w:spacing w:before="43"/>
      </w:pPr>
      <w:r>
        <w:rPr>
          <w:spacing w:val="-1"/>
        </w:rPr>
        <w:t>Data</w:t>
      </w:r>
    </w:p>
    <w:p w:rsidR="00D82277" w:rsidRDefault="00AE67CC">
      <w:pPr>
        <w:spacing w:before="3" w:line="150" w:lineRule="exact"/>
        <w:rPr>
          <w:sz w:val="15"/>
          <w:szCs w:val="15"/>
        </w:rPr>
      </w:pPr>
      <w:r>
        <w:br w:type="column"/>
      </w: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AE67CC">
      <w:pPr>
        <w:pStyle w:val="BodyText"/>
      </w:pPr>
      <w:proofErr w:type="spellStart"/>
      <w:r>
        <w:rPr>
          <w:spacing w:val="-1"/>
        </w:rPr>
        <w:t>Semn</w:t>
      </w:r>
      <w:r>
        <w:rPr>
          <w:rFonts w:cs="Calibri"/>
        </w:rPr>
        <w:t>ă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ra</w:t>
      </w:r>
      <w:proofErr w:type="spellEnd"/>
    </w:p>
    <w:p w:rsidR="00D82277" w:rsidRDefault="00D82277">
      <w:pPr>
        <w:sectPr w:rsidR="00D82277">
          <w:type w:val="continuous"/>
          <w:pgSz w:w="11905" w:h="16840"/>
          <w:pgMar w:top="1260" w:right="740" w:bottom="280" w:left="1300" w:header="720" w:footer="720" w:gutter="0"/>
          <w:cols w:num="2" w:space="720" w:equalWidth="0">
            <w:col w:w="652" w:space="7740"/>
            <w:col w:w="1473"/>
          </w:cols>
        </w:sect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before="19" w:line="280" w:lineRule="exact"/>
        <w:rPr>
          <w:sz w:val="28"/>
          <w:szCs w:val="28"/>
        </w:rPr>
      </w:pPr>
    </w:p>
    <w:p w:rsidR="00D82277" w:rsidRDefault="00D82277" w:rsidP="004F01F3">
      <w:pPr>
        <w:spacing w:before="74"/>
        <w:ind w:right="4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82277">
      <w:type w:val="continuous"/>
      <w:pgSz w:w="11905" w:h="16840"/>
      <w:pgMar w:top="12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A51BB"/>
    <w:multiLevelType w:val="hybridMultilevel"/>
    <w:tmpl w:val="53729132"/>
    <w:lvl w:ilvl="0" w:tplc="C188119E">
      <w:start w:val="1"/>
      <w:numFmt w:val="bullet"/>
      <w:lvlText w:val="□"/>
      <w:lvlJc w:val="left"/>
      <w:pPr>
        <w:ind w:hanging="360"/>
      </w:pPr>
      <w:rPr>
        <w:rFonts w:ascii="Wingdings 2" w:eastAsia="Wingdings 2" w:hAnsi="Wingdings 2" w:hint="default"/>
        <w:w w:val="99"/>
        <w:sz w:val="28"/>
        <w:szCs w:val="28"/>
      </w:rPr>
    </w:lvl>
    <w:lvl w:ilvl="1" w:tplc="1E3C37F2">
      <w:start w:val="1"/>
      <w:numFmt w:val="decimal"/>
      <w:lvlText w:val="(%2)"/>
      <w:lvlJc w:val="left"/>
      <w:pPr>
        <w:ind w:hanging="376"/>
        <w:jc w:val="left"/>
      </w:pPr>
      <w:rPr>
        <w:rFonts w:ascii="Calibri" w:eastAsia="Calibri" w:hAnsi="Calibri" w:hint="default"/>
        <w:w w:val="99"/>
        <w:sz w:val="28"/>
        <w:szCs w:val="28"/>
      </w:rPr>
    </w:lvl>
    <w:lvl w:ilvl="2" w:tplc="AF7A7A80">
      <w:start w:val="1"/>
      <w:numFmt w:val="bullet"/>
      <w:lvlText w:val="•"/>
      <w:lvlJc w:val="left"/>
      <w:rPr>
        <w:rFonts w:hint="default"/>
      </w:rPr>
    </w:lvl>
    <w:lvl w:ilvl="3" w:tplc="DD0A53FA">
      <w:start w:val="1"/>
      <w:numFmt w:val="bullet"/>
      <w:lvlText w:val="•"/>
      <w:lvlJc w:val="left"/>
      <w:rPr>
        <w:rFonts w:hint="default"/>
      </w:rPr>
    </w:lvl>
    <w:lvl w:ilvl="4" w:tplc="F46439FE">
      <w:start w:val="1"/>
      <w:numFmt w:val="bullet"/>
      <w:lvlText w:val="•"/>
      <w:lvlJc w:val="left"/>
      <w:rPr>
        <w:rFonts w:hint="default"/>
      </w:rPr>
    </w:lvl>
    <w:lvl w:ilvl="5" w:tplc="1908B67E">
      <w:start w:val="1"/>
      <w:numFmt w:val="bullet"/>
      <w:lvlText w:val="•"/>
      <w:lvlJc w:val="left"/>
      <w:rPr>
        <w:rFonts w:hint="default"/>
      </w:rPr>
    </w:lvl>
    <w:lvl w:ilvl="6" w:tplc="A62EA386">
      <w:start w:val="1"/>
      <w:numFmt w:val="bullet"/>
      <w:lvlText w:val="•"/>
      <w:lvlJc w:val="left"/>
      <w:rPr>
        <w:rFonts w:hint="default"/>
      </w:rPr>
    </w:lvl>
    <w:lvl w:ilvl="7" w:tplc="C3B48512">
      <w:start w:val="1"/>
      <w:numFmt w:val="bullet"/>
      <w:lvlText w:val="•"/>
      <w:lvlJc w:val="left"/>
      <w:rPr>
        <w:rFonts w:hint="default"/>
      </w:rPr>
    </w:lvl>
    <w:lvl w:ilvl="8" w:tplc="9EAA5A1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82277"/>
    <w:rsid w:val="001241EA"/>
    <w:rsid w:val="00457A66"/>
    <w:rsid w:val="004A36BB"/>
    <w:rsid w:val="004F01F3"/>
    <w:rsid w:val="00AE67CC"/>
    <w:rsid w:val="00D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A00FD9-AFC2-4E49-9924-DF0030A8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IOSUD-UPT_CSUD2012.doc</vt:lpstr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IOSUD-UPT_CSUD2012.doc</dc:title>
  <dc:creator>user</dc:creator>
  <cp:lastModifiedBy>user</cp:lastModifiedBy>
  <cp:revision>8</cp:revision>
  <dcterms:created xsi:type="dcterms:W3CDTF">2016-12-13T14:47:00Z</dcterms:created>
  <dcterms:modified xsi:type="dcterms:W3CDTF">2016-12-14T12:13:00Z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LastSaved">
    <vt:filetime>2016-12-13T00:00:00Z</vt:filetime>
  </property>
</Properties>
</file>