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1861A" w14:textId="77777777" w:rsidR="0020361B" w:rsidRPr="00532472" w:rsidRDefault="0020361B" w:rsidP="0020361B">
      <w:pPr>
        <w:jc w:val="right"/>
        <w:rPr>
          <w:rFonts w:ascii="Myriad Pro" w:hAnsi="Myriad Pro"/>
          <w:b/>
          <w:bCs/>
          <w:color w:val="FF0000"/>
        </w:rPr>
      </w:pPr>
      <w:proofErr w:type="spellStart"/>
      <w:r w:rsidRPr="00532472">
        <w:rPr>
          <w:rFonts w:ascii="Myriad Pro" w:hAnsi="Myriad Pro"/>
          <w:b/>
          <w:bCs/>
        </w:rPr>
        <w:t>Anexa</w:t>
      </w:r>
      <w:proofErr w:type="spellEnd"/>
      <w:r w:rsidRPr="00532472">
        <w:rPr>
          <w:rFonts w:ascii="Myriad Pro" w:hAnsi="Myriad Pro"/>
          <w:b/>
          <w:bCs/>
        </w:rPr>
        <w:t xml:space="preserve"> </w:t>
      </w:r>
      <w:r w:rsidR="00D95BEA" w:rsidRPr="00532472">
        <w:rPr>
          <w:rFonts w:ascii="Myriad Pro" w:hAnsi="Myriad Pro"/>
          <w:b/>
          <w:bCs/>
          <w:color w:val="000000" w:themeColor="text1"/>
        </w:rPr>
        <w:t>G</w:t>
      </w:r>
    </w:p>
    <w:p w14:paraId="605294C5" w14:textId="77777777" w:rsidR="0020361B" w:rsidRPr="001B2913" w:rsidRDefault="0020361B" w:rsidP="0020361B">
      <w:pPr>
        <w:jc w:val="right"/>
        <w:rPr>
          <w:rFonts w:ascii="Myriad Pro" w:hAnsi="Myriad Pro"/>
        </w:rPr>
      </w:pPr>
    </w:p>
    <w:p w14:paraId="5B223709" w14:textId="77777777" w:rsidR="0020361B" w:rsidRPr="001B2913" w:rsidRDefault="0020361B" w:rsidP="0020361B">
      <w:pPr>
        <w:jc w:val="right"/>
        <w:rPr>
          <w:rFonts w:ascii="Myriad Pro" w:hAnsi="Myriad Pro"/>
        </w:rPr>
      </w:pPr>
    </w:p>
    <w:p w14:paraId="4AA63C92" w14:textId="77777777" w:rsidR="0020361B" w:rsidRPr="001B2913" w:rsidRDefault="0020361B">
      <w:pPr>
        <w:rPr>
          <w:rFonts w:ascii="Myriad Pro" w:hAnsi="Myriad Pro"/>
          <w:sz w:val="28"/>
          <w:szCs w:val="28"/>
        </w:rPr>
      </w:pPr>
    </w:p>
    <w:p w14:paraId="666E80E2" w14:textId="77777777" w:rsidR="0020361B" w:rsidRPr="001B2913" w:rsidRDefault="0020361B" w:rsidP="0020361B">
      <w:pPr>
        <w:jc w:val="center"/>
        <w:rPr>
          <w:rFonts w:ascii="Myriad Pro" w:hAnsi="Myriad Pro"/>
          <w:sz w:val="28"/>
          <w:szCs w:val="28"/>
        </w:rPr>
      </w:pPr>
      <w:r w:rsidRPr="001B2913">
        <w:rPr>
          <w:rFonts w:ascii="Myriad Pro" w:hAnsi="Myriad Pro"/>
          <w:sz w:val="28"/>
          <w:szCs w:val="28"/>
        </w:rPr>
        <w:t>DECLARAŢIE PE PROPRIA RĂSPUNDERE</w:t>
      </w:r>
    </w:p>
    <w:p w14:paraId="385341C2" w14:textId="77777777" w:rsidR="0020361B" w:rsidRPr="001B2913" w:rsidRDefault="0020361B">
      <w:pPr>
        <w:rPr>
          <w:rFonts w:ascii="Myriad Pro" w:hAnsi="Myriad Pro"/>
          <w:sz w:val="28"/>
          <w:szCs w:val="28"/>
        </w:rPr>
      </w:pPr>
    </w:p>
    <w:p w14:paraId="6D0E7947" w14:textId="0F343F18" w:rsidR="0020361B" w:rsidRPr="001B2913" w:rsidRDefault="0020361B" w:rsidP="0020361B">
      <w:pPr>
        <w:ind w:firstLine="720"/>
        <w:jc w:val="both"/>
        <w:rPr>
          <w:rFonts w:ascii="Myriad Pro" w:hAnsi="Myriad Pro"/>
          <w:sz w:val="28"/>
          <w:szCs w:val="28"/>
        </w:rPr>
      </w:pPr>
      <w:proofErr w:type="spellStart"/>
      <w:r w:rsidRPr="001B2913">
        <w:rPr>
          <w:rFonts w:ascii="Myriad Pro" w:hAnsi="Myriad Pro"/>
          <w:sz w:val="28"/>
          <w:szCs w:val="28"/>
        </w:rPr>
        <w:t>Subsemnatul</w:t>
      </w:r>
      <w:proofErr w:type="spellEnd"/>
      <w:proofErr w:type="gramStart"/>
      <w:r w:rsidRPr="001B2913">
        <w:rPr>
          <w:rFonts w:ascii="Myriad Pro" w:hAnsi="Myriad Pro"/>
          <w:sz w:val="28"/>
          <w:szCs w:val="28"/>
        </w:rPr>
        <w:t xml:space="preserve">, </w:t>
      </w:r>
      <w:r w:rsidR="00B07228" w:rsidRPr="001B2913">
        <w:rPr>
          <w:rFonts w:ascii="Myriad Pro" w:hAnsi="Myriad Pro"/>
          <w:b/>
          <w:sz w:val="28"/>
          <w:szCs w:val="28"/>
        </w:rPr>
        <w:t>……..</w:t>
      </w:r>
      <w:r w:rsidRPr="001B2913">
        <w:rPr>
          <w:rFonts w:ascii="Myriad Pro" w:hAnsi="Myriad Pro"/>
          <w:sz w:val="28"/>
          <w:szCs w:val="28"/>
        </w:rPr>
        <w:t>,</w:t>
      </w:r>
      <w:proofErr w:type="gram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cetăţean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român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, </w:t>
      </w:r>
      <w:proofErr w:type="spellStart"/>
      <w:r w:rsidRPr="001B2913">
        <w:rPr>
          <w:rFonts w:ascii="Myriad Pro" w:hAnsi="Myriad Pro"/>
          <w:sz w:val="28"/>
          <w:szCs w:val="28"/>
        </w:rPr>
        <w:t>fiul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lui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.... (</w:t>
      </w:r>
      <w:proofErr w:type="spellStart"/>
      <w:proofErr w:type="gramStart"/>
      <w:r w:rsidRPr="001B2913">
        <w:rPr>
          <w:rFonts w:ascii="Myriad Pro" w:hAnsi="Myriad Pro"/>
          <w:sz w:val="28"/>
          <w:szCs w:val="28"/>
        </w:rPr>
        <w:t>numele</w:t>
      </w:r>
      <w:proofErr w:type="spellEnd"/>
      <w:proofErr w:type="gram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şi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prenumele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tatălui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)..... </w:t>
      </w:r>
      <w:proofErr w:type="spellStart"/>
      <w:proofErr w:type="gramStart"/>
      <w:r w:rsidRPr="001B2913">
        <w:rPr>
          <w:rFonts w:ascii="Myriad Pro" w:hAnsi="Myriad Pro"/>
          <w:sz w:val="28"/>
          <w:szCs w:val="28"/>
        </w:rPr>
        <w:t>şi</w:t>
      </w:r>
      <w:proofErr w:type="spellEnd"/>
      <w:proofErr w:type="gramEnd"/>
      <w:r w:rsidRPr="001B2913">
        <w:rPr>
          <w:rFonts w:ascii="Myriad Pro" w:hAnsi="Myriad Pro"/>
          <w:sz w:val="28"/>
          <w:szCs w:val="28"/>
        </w:rPr>
        <w:t xml:space="preserve"> al ....(</w:t>
      </w:r>
      <w:proofErr w:type="spellStart"/>
      <w:r w:rsidRPr="001B2913">
        <w:rPr>
          <w:rFonts w:ascii="Myriad Pro" w:hAnsi="Myriad Pro"/>
          <w:sz w:val="28"/>
          <w:szCs w:val="28"/>
        </w:rPr>
        <w:t>numele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şi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prenumele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mamei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)........, </w:t>
      </w:r>
      <w:proofErr w:type="spellStart"/>
      <w:r w:rsidRPr="001B2913">
        <w:rPr>
          <w:rFonts w:ascii="Myriad Pro" w:hAnsi="Myriad Pro"/>
          <w:sz w:val="28"/>
          <w:szCs w:val="28"/>
        </w:rPr>
        <w:t>născut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la </w:t>
      </w:r>
      <w:r w:rsidR="00B07228" w:rsidRPr="001B2913">
        <w:rPr>
          <w:rFonts w:ascii="Myriad Pro" w:hAnsi="Myriad Pro"/>
          <w:sz w:val="28"/>
          <w:szCs w:val="28"/>
        </w:rPr>
        <w:t>……</w:t>
      </w:r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în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r w:rsidR="00B07228" w:rsidRPr="001B2913">
        <w:rPr>
          <w:rFonts w:ascii="Myriad Pro" w:hAnsi="Myriad Pro"/>
          <w:sz w:val="28"/>
          <w:szCs w:val="28"/>
        </w:rPr>
        <w:t>…..</w:t>
      </w:r>
      <w:r w:rsidRPr="001B2913">
        <w:rPr>
          <w:rFonts w:ascii="Myriad Pro" w:hAnsi="Myriad Pro"/>
          <w:sz w:val="28"/>
          <w:szCs w:val="28"/>
        </w:rPr>
        <w:t xml:space="preserve">, </w:t>
      </w:r>
      <w:proofErr w:type="spellStart"/>
      <w:r w:rsidRPr="001B2913">
        <w:rPr>
          <w:rFonts w:ascii="Myriad Pro" w:hAnsi="Myriad Pro"/>
          <w:sz w:val="28"/>
          <w:szCs w:val="28"/>
        </w:rPr>
        <w:t>jud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. Arad, </w:t>
      </w:r>
      <w:proofErr w:type="spellStart"/>
      <w:r w:rsidRPr="001B2913">
        <w:rPr>
          <w:rFonts w:ascii="Myriad Pro" w:hAnsi="Myriad Pro"/>
          <w:sz w:val="28"/>
          <w:szCs w:val="28"/>
        </w:rPr>
        <w:t>domiciliat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în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r w:rsidR="00B07228" w:rsidRPr="001B2913">
        <w:rPr>
          <w:rFonts w:ascii="Myriad Pro" w:hAnsi="Myriad Pro"/>
          <w:sz w:val="28"/>
          <w:szCs w:val="28"/>
        </w:rPr>
        <w:t>…</w:t>
      </w:r>
      <w:proofErr w:type="gramStart"/>
      <w:r w:rsidR="00B07228" w:rsidRPr="001B2913">
        <w:rPr>
          <w:rFonts w:ascii="Myriad Pro" w:hAnsi="Myriad Pro"/>
          <w:sz w:val="28"/>
          <w:szCs w:val="28"/>
        </w:rPr>
        <w:t>..</w:t>
      </w:r>
      <w:r w:rsidRPr="001B2913">
        <w:rPr>
          <w:rFonts w:ascii="Myriad Pro" w:hAnsi="Myriad Pro"/>
          <w:sz w:val="28"/>
          <w:szCs w:val="28"/>
        </w:rPr>
        <w:t>,</w:t>
      </w:r>
      <w:proofErr w:type="gram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legitimat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cu C.I., </w:t>
      </w:r>
      <w:proofErr w:type="spellStart"/>
      <w:r w:rsidRPr="001B2913">
        <w:rPr>
          <w:rFonts w:ascii="Myriad Pro" w:hAnsi="Myriad Pro"/>
          <w:sz w:val="28"/>
          <w:szCs w:val="28"/>
        </w:rPr>
        <w:t>seria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r w:rsidR="00B07228" w:rsidRPr="001B2913">
        <w:rPr>
          <w:rFonts w:ascii="Myriad Pro" w:hAnsi="Myriad Pro"/>
          <w:sz w:val="28"/>
          <w:szCs w:val="28"/>
        </w:rPr>
        <w:t>….</w:t>
      </w:r>
      <w:r w:rsidRPr="001B2913">
        <w:rPr>
          <w:rFonts w:ascii="Myriad Pro" w:hAnsi="Myriad Pro"/>
          <w:sz w:val="28"/>
          <w:szCs w:val="28"/>
        </w:rPr>
        <w:t xml:space="preserve">, </w:t>
      </w:r>
      <w:proofErr w:type="spellStart"/>
      <w:r w:rsidRPr="001B2913">
        <w:rPr>
          <w:rFonts w:ascii="Myriad Pro" w:hAnsi="Myriad Pro"/>
          <w:sz w:val="28"/>
          <w:szCs w:val="28"/>
        </w:rPr>
        <w:t>nr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. </w:t>
      </w:r>
      <w:r w:rsidR="00B07228" w:rsidRPr="001B2913">
        <w:rPr>
          <w:rFonts w:ascii="Myriad Pro" w:hAnsi="Myriad Pro"/>
          <w:sz w:val="28"/>
          <w:szCs w:val="28"/>
        </w:rPr>
        <w:t>….</w:t>
      </w:r>
      <w:r w:rsidRPr="001B2913">
        <w:rPr>
          <w:rFonts w:ascii="Myriad Pro" w:hAnsi="Myriad Pro"/>
          <w:sz w:val="28"/>
          <w:szCs w:val="28"/>
        </w:rPr>
        <w:t xml:space="preserve">, </w:t>
      </w:r>
      <w:proofErr w:type="spellStart"/>
      <w:r w:rsidRPr="001B2913">
        <w:rPr>
          <w:rFonts w:ascii="Myriad Pro" w:hAnsi="Myriad Pro"/>
          <w:sz w:val="28"/>
          <w:szCs w:val="28"/>
        </w:rPr>
        <w:t>elib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. </w:t>
      </w:r>
      <w:proofErr w:type="gramStart"/>
      <w:r w:rsidRPr="001B2913">
        <w:rPr>
          <w:rFonts w:ascii="Myriad Pro" w:hAnsi="Myriad Pro"/>
          <w:sz w:val="28"/>
          <w:szCs w:val="28"/>
        </w:rPr>
        <w:t>d</w:t>
      </w:r>
      <w:r w:rsidR="00B07228" w:rsidRPr="001B2913">
        <w:rPr>
          <w:rFonts w:ascii="Myriad Pro" w:hAnsi="Myriad Pro"/>
          <w:sz w:val="28"/>
          <w:szCs w:val="28"/>
        </w:rPr>
        <w:t>e</w:t>
      </w:r>
      <w:proofErr w:type="gramEnd"/>
      <w:r w:rsidR="00B07228" w:rsidRPr="001B2913">
        <w:rPr>
          <w:rFonts w:ascii="Myriad Pro" w:hAnsi="Myriad Pro"/>
          <w:sz w:val="28"/>
          <w:szCs w:val="28"/>
        </w:rPr>
        <w:t xml:space="preserve"> …..</w:t>
      </w:r>
      <w:r w:rsidRPr="001B2913">
        <w:rPr>
          <w:rFonts w:ascii="Myriad Pro" w:hAnsi="Myriad Pro"/>
          <w:sz w:val="28"/>
          <w:szCs w:val="28"/>
        </w:rPr>
        <w:t xml:space="preserve">, la data de </w:t>
      </w:r>
      <w:r w:rsidR="00B07228" w:rsidRPr="001B2913">
        <w:rPr>
          <w:rFonts w:ascii="Myriad Pro" w:hAnsi="Myriad Pro"/>
          <w:sz w:val="28"/>
          <w:szCs w:val="28"/>
        </w:rPr>
        <w:t>…..</w:t>
      </w:r>
      <w:r w:rsidRPr="001B2913">
        <w:rPr>
          <w:rFonts w:ascii="Myriad Pro" w:hAnsi="Myriad Pro"/>
          <w:sz w:val="28"/>
          <w:szCs w:val="28"/>
        </w:rPr>
        <w:t xml:space="preserve">, CNP </w:t>
      </w:r>
      <w:r w:rsidR="00B07228" w:rsidRPr="001B2913">
        <w:rPr>
          <w:rFonts w:ascii="Myriad Pro" w:hAnsi="Myriad Pro"/>
          <w:sz w:val="28"/>
          <w:szCs w:val="28"/>
        </w:rPr>
        <w:t>….,</w:t>
      </w:r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="00B07228" w:rsidRPr="001B2913">
        <w:rPr>
          <w:rFonts w:ascii="Myriad Pro" w:hAnsi="Myriad Pro"/>
          <w:sz w:val="28"/>
          <w:szCs w:val="28"/>
        </w:rPr>
        <w:t>în</w:t>
      </w:r>
      <w:proofErr w:type="spellEnd"/>
      <w:r w:rsidR="00B07228"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="00B07228" w:rsidRPr="001B2913">
        <w:rPr>
          <w:rFonts w:ascii="Myriad Pro" w:hAnsi="Myriad Pro"/>
          <w:sz w:val="28"/>
          <w:szCs w:val="28"/>
        </w:rPr>
        <w:t>calitate</w:t>
      </w:r>
      <w:proofErr w:type="spellEnd"/>
      <w:r w:rsidR="00B07228" w:rsidRPr="001B2913">
        <w:rPr>
          <w:rFonts w:ascii="Myriad Pro" w:hAnsi="Myriad Pro"/>
          <w:sz w:val="28"/>
          <w:szCs w:val="28"/>
        </w:rPr>
        <w:t xml:space="preserve"> de </w:t>
      </w:r>
      <w:r w:rsidR="001B2913" w:rsidRPr="001B2913">
        <w:rPr>
          <w:rFonts w:ascii="Myriad Pro" w:hAnsi="Myriad Pro"/>
          <w:sz w:val="28"/>
          <w:szCs w:val="28"/>
        </w:rPr>
        <w:t>c</w:t>
      </w:r>
      <w:r w:rsidR="001B2913" w:rsidRPr="001B2913">
        <w:rPr>
          <w:rFonts w:ascii="Myriad Pro" w:hAnsi="Myriad Pro"/>
          <w:sz w:val="28"/>
          <w:szCs w:val="28"/>
          <w:lang w:val="ro-RO"/>
        </w:rPr>
        <w:t>âștigător al concursului</w:t>
      </w:r>
      <w:r w:rsidR="00B07228" w:rsidRPr="001B2913">
        <w:rPr>
          <w:rFonts w:ascii="Myriad Pro" w:hAnsi="Myriad Pro"/>
          <w:sz w:val="28"/>
          <w:szCs w:val="28"/>
        </w:rPr>
        <w:t xml:space="preserve"> de </w:t>
      </w:r>
      <w:proofErr w:type="spellStart"/>
      <w:r w:rsidR="00B07228" w:rsidRPr="001B2913">
        <w:rPr>
          <w:rFonts w:ascii="Myriad Pro" w:hAnsi="Myriad Pro"/>
          <w:sz w:val="28"/>
          <w:szCs w:val="28"/>
        </w:rPr>
        <w:t>decan</w:t>
      </w:r>
      <w:proofErr w:type="spellEnd"/>
      <w:r w:rsidR="00B07228" w:rsidRPr="001B2913">
        <w:rPr>
          <w:rFonts w:ascii="Myriad Pro" w:hAnsi="Myriad Pro"/>
          <w:sz w:val="28"/>
          <w:szCs w:val="28"/>
        </w:rPr>
        <w:t xml:space="preserve"> la </w:t>
      </w:r>
      <w:proofErr w:type="spellStart"/>
      <w:r w:rsidR="00B07228" w:rsidRPr="001B2913">
        <w:rPr>
          <w:rFonts w:ascii="Myriad Pro" w:hAnsi="Myriad Pro"/>
          <w:sz w:val="28"/>
          <w:szCs w:val="28"/>
        </w:rPr>
        <w:t>facultatea</w:t>
      </w:r>
      <w:proofErr w:type="spellEnd"/>
      <w:r w:rsidR="00B07228" w:rsidRPr="001B2913">
        <w:rPr>
          <w:rFonts w:ascii="Myriad Pro" w:hAnsi="Myriad Pro"/>
          <w:sz w:val="28"/>
          <w:szCs w:val="28"/>
        </w:rPr>
        <w:t xml:space="preserve"> …., din </w:t>
      </w:r>
      <w:proofErr w:type="spellStart"/>
      <w:r w:rsidR="00B07228" w:rsidRPr="001B2913">
        <w:rPr>
          <w:rFonts w:ascii="Myriad Pro" w:hAnsi="Myriad Pro"/>
          <w:sz w:val="28"/>
          <w:szCs w:val="28"/>
        </w:rPr>
        <w:t>cadrul</w:t>
      </w:r>
      <w:proofErr w:type="spellEnd"/>
      <w:r w:rsidR="00B07228"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="00B07228" w:rsidRPr="001B2913">
        <w:rPr>
          <w:rFonts w:ascii="Myriad Pro" w:hAnsi="Myriad Pro"/>
          <w:sz w:val="28"/>
          <w:szCs w:val="28"/>
        </w:rPr>
        <w:t>Universității</w:t>
      </w:r>
      <w:proofErr w:type="spellEnd"/>
      <w:r w:rsidR="00B07228"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="00B07228" w:rsidRPr="001B2913">
        <w:rPr>
          <w:rFonts w:ascii="Myriad Pro" w:hAnsi="Myriad Pro"/>
          <w:sz w:val="28"/>
          <w:szCs w:val="28"/>
        </w:rPr>
        <w:t>Politehnica</w:t>
      </w:r>
      <w:proofErr w:type="spellEnd"/>
      <w:r w:rsidR="00B07228"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="00B07228" w:rsidRPr="001B2913">
        <w:rPr>
          <w:rFonts w:ascii="Myriad Pro" w:hAnsi="Myriad Pro"/>
          <w:sz w:val="28"/>
          <w:szCs w:val="28"/>
        </w:rPr>
        <w:t>Timișoara</w:t>
      </w:r>
      <w:proofErr w:type="spellEnd"/>
      <w:r w:rsidR="00B07228" w:rsidRPr="001B2913">
        <w:rPr>
          <w:rFonts w:ascii="Myriad Pro" w:hAnsi="Myriad Pro"/>
          <w:sz w:val="28"/>
          <w:szCs w:val="28"/>
        </w:rPr>
        <w:t xml:space="preserve">, </w:t>
      </w:r>
      <w:proofErr w:type="spellStart"/>
      <w:r w:rsidR="00E51522" w:rsidRPr="006E5ED7">
        <w:rPr>
          <w:rFonts w:ascii="Myriad Pro" w:hAnsi="Myriad Pro"/>
          <w:sz w:val="28"/>
          <w:szCs w:val="28"/>
        </w:rPr>
        <w:t>perioada</w:t>
      </w:r>
      <w:proofErr w:type="spellEnd"/>
      <w:r w:rsidR="00E51522" w:rsidRPr="006E5ED7">
        <w:rPr>
          <w:rFonts w:ascii="Myriad Pro" w:hAnsi="Myriad Pro"/>
          <w:sz w:val="28"/>
          <w:szCs w:val="28"/>
        </w:rPr>
        <w:t xml:space="preserve"> </w:t>
      </w:r>
      <w:proofErr w:type="spellStart"/>
      <w:r w:rsidR="00E51522" w:rsidRPr="006E5ED7">
        <w:rPr>
          <w:rFonts w:ascii="Myriad Pro" w:hAnsi="Myriad Pro"/>
          <w:sz w:val="28"/>
          <w:szCs w:val="28"/>
        </w:rPr>
        <w:t>rămasă</w:t>
      </w:r>
      <w:proofErr w:type="spellEnd"/>
      <w:r w:rsidR="00E51522" w:rsidRPr="006E5ED7">
        <w:rPr>
          <w:rFonts w:ascii="Myriad Pro" w:hAnsi="Myriad Pro"/>
          <w:sz w:val="28"/>
          <w:szCs w:val="28"/>
        </w:rPr>
        <w:t xml:space="preserve"> din</w:t>
      </w:r>
      <w:r w:rsidR="00E51522">
        <w:rPr>
          <w:rFonts w:ascii="Myriad Pro" w:hAnsi="Myriad Pro"/>
          <w:sz w:val="28"/>
          <w:szCs w:val="28"/>
        </w:rPr>
        <w:t xml:space="preserve"> </w:t>
      </w:r>
      <w:proofErr w:type="spellStart"/>
      <w:r w:rsidR="00B07228" w:rsidRPr="001B2913">
        <w:rPr>
          <w:rFonts w:ascii="Myriad Pro" w:hAnsi="Myriad Pro"/>
          <w:sz w:val="28"/>
          <w:szCs w:val="28"/>
        </w:rPr>
        <w:t>legislatur</w:t>
      </w:r>
      <w:r w:rsidR="001B2913" w:rsidRPr="001B2913">
        <w:rPr>
          <w:rFonts w:ascii="Myriad Pro" w:hAnsi="Myriad Pro"/>
          <w:sz w:val="28"/>
          <w:szCs w:val="28"/>
        </w:rPr>
        <w:t>a</w:t>
      </w:r>
      <w:proofErr w:type="spellEnd"/>
      <w:r w:rsidR="00B07228" w:rsidRPr="001B2913">
        <w:rPr>
          <w:rFonts w:ascii="Myriad Pro" w:hAnsi="Myriad Pro"/>
          <w:sz w:val="28"/>
          <w:szCs w:val="28"/>
        </w:rPr>
        <w:t xml:space="preserve"> 2020 – 2024, </w:t>
      </w:r>
      <w:proofErr w:type="spellStart"/>
      <w:r w:rsidRPr="001B2913">
        <w:rPr>
          <w:rFonts w:ascii="Myriad Pro" w:hAnsi="Myriad Pro"/>
          <w:sz w:val="28"/>
          <w:szCs w:val="28"/>
        </w:rPr>
        <w:t>cunoscând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prevederile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r w:rsidRPr="001B2913">
        <w:rPr>
          <w:rFonts w:ascii="Myriad Pro" w:hAnsi="Myriad Pro"/>
          <w:sz w:val="28"/>
          <w:szCs w:val="28"/>
          <w:u w:val="single"/>
        </w:rPr>
        <w:t xml:space="preserve">art. 326 din </w:t>
      </w:r>
      <w:proofErr w:type="spellStart"/>
      <w:r w:rsidRPr="001B2913">
        <w:rPr>
          <w:rFonts w:ascii="Myriad Pro" w:hAnsi="Myriad Pro"/>
          <w:sz w:val="28"/>
          <w:szCs w:val="28"/>
          <w:u w:val="single"/>
        </w:rPr>
        <w:t>Codul</w:t>
      </w:r>
      <w:proofErr w:type="spellEnd"/>
      <w:r w:rsidRPr="001B2913">
        <w:rPr>
          <w:rFonts w:ascii="Myriad Pro" w:hAnsi="Myriad Pro"/>
          <w:sz w:val="28"/>
          <w:szCs w:val="28"/>
          <w:u w:val="single"/>
        </w:rPr>
        <w:t xml:space="preserve"> penal</w:t>
      </w:r>
      <w:r w:rsidRPr="001B2913">
        <w:rPr>
          <w:rFonts w:ascii="Myriad Pro" w:hAnsi="Myriad Pro"/>
          <w:sz w:val="28"/>
          <w:szCs w:val="28"/>
        </w:rPr>
        <w:t xml:space="preserve"> cu </w:t>
      </w:r>
      <w:proofErr w:type="spellStart"/>
      <w:r w:rsidRPr="001B2913">
        <w:rPr>
          <w:rFonts w:ascii="Myriad Pro" w:hAnsi="Myriad Pro"/>
          <w:sz w:val="28"/>
          <w:szCs w:val="28"/>
        </w:rPr>
        <w:t>privire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la </w:t>
      </w:r>
      <w:proofErr w:type="spellStart"/>
      <w:r w:rsidRPr="001B2913">
        <w:rPr>
          <w:rFonts w:ascii="Myriad Pro" w:hAnsi="Myriad Pro"/>
          <w:sz w:val="28"/>
          <w:szCs w:val="28"/>
        </w:rPr>
        <w:t>falsul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în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declaraţii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, </w:t>
      </w:r>
      <w:proofErr w:type="spellStart"/>
      <w:r w:rsidRPr="001B2913">
        <w:rPr>
          <w:rFonts w:ascii="Myriad Pro" w:hAnsi="Myriad Pro"/>
          <w:sz w:val="28"/>
          <w:szCs w:val="28"/>
        </w:rPr>
        <w:t>după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luarea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la </w:t>
      </w:r>
      <w:proofErr w:type="spellStart"/>
      <w:r w:rsidRPr="001B2913">
        <w:rPr>
          <w:rFonts w:ascii="Myriad Pro" w:hAnsi="Myriad Pro"/>
          <w:sz w:val="28"/>
          <w:szCs w:val="28"/>
        </w:rPr>
        <w:t>cunoştinţă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a </w:t>
      </w:r>
      <w:proofErr w:type="spellStart"/>
      <w:r w:rsidRPr="001B2913">
        <w:rPr>
          <w:rFonts w:ascii="Myriad Pro" w:hAnsi="Myriad Pro"/>
          <w:sz w:val="28"/>
          <w:szCs w:val="28"/>
        </w:rPr>
        <w:t>conţinutului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  <w:u w:val="single"/>
        </w:rPr>
        <w:t>Ordonanţei</w:t>
      </w:r>
      <w:proofErr w:type="spellEnd"/>
      <w:r w:rsidRPr="001B2913">
        <w:rPr>
          <w:rFonts w:ascii="Myriad Pro" w:hAnsi="Myriad Pro"/>
          <w:sz w:val="28"/>
          <w:szCs w:val="28"/>
          <w:u w:val="single"/>
        </w:rPr>
        <w:t xml:space="preserve"> de </w:t>
      </w:r>
      <w:proofErr w:type="spellStart"/>
      <w:r w:rsidRPr="001B2913">
        <w:rPr>
          <w:rFonts w:ascii="Myriad Pro" w:hAnsi="Myriad Pro"/>
          <w:sz w:val="28"/>
          <w:szCs w:val="28"/>
          <w:u w:val="single"/>
        </w:rPr>
        <w:t>Urgenţă</w:t>
      </w:r>
      <w:proofErr w:type="spellEnd"/>
      <w:r w:rsidRPr="001B2913">
        <w:rPr>
          <w:rFonts w:ascii="Myriad Pro" w:hAnsi="Myriad Pro"/>
          <w:sz w:val="28"/>
          <w:szCs w:val="28"/>
          <w:u w:val="single"/>
        </w:rPr>
        <w:t xml:space="preserve"> a </w:t>
      </w:r>
      <w:proofErr w:type="spellStart"/>
      <w:r w:rsidRPr="001B2913">
        <w:rPr>
          <w:rFonts w:ascii="Myriad Pro" w:hAnsi="Myriad Pro"/>
          <w:sz w:val="28"/>
          <w:szCs w:val="28"/>
          <w:u w:val="single"/>
        </w:rPr>
        <w:t>Guvernului</w:t>
      </w:r>
      <w:proofErr w:type="spellEnd"/>
      <w:r w:rsidRPr="001B2913">
        <w:rPr>
          <w:rFonts w:ascii="Myriad Pro" w:hAnsi="Myriad Pro"/>
          <w:sz w:val="28"/>
          <w:szCs w:val="28"/>
          <w:u w:val="single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  <w:u w:val="single"/>
        </w:rPr>
        <w:t>nr</w:t>
      </w:r>
      <w:proofErr w:type="spellEnd"/>
      <w:r w:rsidRPr="001B2913">
        <w:rPr>
          <w:rFonts w:ascii="Myriad Pro" w:hAnsi="Myriad Pro"/>
          <w:sz w:val="28"/>
          <w:szCs w:val="28"/>
          <w:u w:val="single"/>
        </w:rPr>
        <w:t>. 24/2008</w:t>
      </w:r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privind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accesul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la </w:t>
      </w:r>
      <w:proofErr w:type="spellStart"/>
      <w:r w:rsidRPr="001B2913">
        <w:rPr>
          <w:rFonts w:ascii="Myriad Pro" w:hAnsi="Myriad Pro"/>
          <w:sz w:val="28"/>
          <w:szCs w:val="28"/>
        </w:rPr>
        <w:t>propriul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dosar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şi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deconspirarea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Securităţii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, </w:t>
      </w:r>
      <w:proofErr w:type="spellStart"/>
      <w:r w:rsidRPr="001B2913">
        <w:rPr>
          <w:rFonts w:ascii="Myriad Pro" w:hAnsi="Myriad Pro"/>
          <w:sz w:val="28"/>
          <w:szCs w:val="28"/>
        </w:rPr>
        <w:t>declar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prin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prezenta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, </w:t>
      </w:r>
      <w:proofErr w:type="spellStart"/>
      <w:r w:rsidRPr="001B2913">
        <w:rPr>
          <w:rFonts w:ascii="Myriad Pro" w:hAnsi="Myriad Pro"/>
          <w:sz w:val="28"/>
          <w:szCs w:val="28"/>
        </w:rPr>
        <w:t>pe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propria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răspundere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, </w:t>
      </w:r>
      <w:proofErr w:type="spellStart"/>
      <w:r w:rsidRPr="001B2913">
        <w:rPr>
          <w:rFonts w:ascii="Myriad Pro" w:hAnsi="Myriad Pro"/>
          <w:sz w:val="28"/>
          <w:szCs w:val="28"/>
        </w:rPr>
        <w:t>că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r w:rsidR="001B2913" w:rsidRPr="001B2913">
        <w:rPr>
          <w:rFonts w:ascii="Myriad Pro" w:hAnsi="Myriad Pro"/>
          <w:sz w:val="28"/>
          <w:szCs w:val="28"/>
        </w:rPr>
        <w:t xml:space="preserve">am </w:t>
      </w:r>
      <w:proofErr w:type="spellStart"/>
      <w:r w:rsidR="001B2913" w:rsidRPr="001B2913">
        <w:rPr>
          <w:rFonts w:ascii="Myriad Pro" w:hAnsi="Myriad Pro"/>
          <w:sz w:val="28"/>
          <w:szCs w:val="28"/>
        </w:rPr>
        <w:t>fost</w:t>
      </w:r>
      <w:proofErr w:type="spellEnd"/>
      <w:r w:rsidR="001B2913" w:rsidRPr="001B2913">
        <w:rPr>
          <w:rFonts w:ascii="Myriad Pro" w:hAnsi="Myriad Pro"/>
          <w:sz w:val="28"/>
          <w:szCs w:val="28"/>
        </w:rPr>
        <w:t>/</w:t>
      </w:r>
      <w:r w:rsidRPr="001B2913">
        <w:rPr>
          <w:rFonts w:ascii="Myriad Pro" w:hAnsi="Myriad Pro"/>
          <w:sz w:val="28"/>
          <w:szCs w:val="28"/>
        </w:rPr>
        <w:t xml:space="preserve">nu am </w:t>
      </w:r>
      <w:proofErr w:type="spellStart"/>
      <w:r w:rsidRPr="001B2913">
        <w:rPr>
          <w:rFonts w:ascii="Myriad Pro" w:hAnsi="Myriad Pro"/>
          <w:sz w:val="28"/>
          <w:szCs w:val="28"/>
        </w:rPr>
        <w:t>fost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lucrător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al </w:t>
      </w:r>
      <w:proofErr w:type="spellStart"/>
      <w:r w:rsidRPr="001B2913">
        <w:rPr>
          <w:rFonts w:ascii="Myriad Pro" w:hAnsi="Myriad Pro"/>
          <w:sz w:val="28"/>
          <w:szCs w:val="28"/>
        </w:rPr>
        <w:t>Securităţii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sau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colaborator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al </w:t>
      </w:r>
      <w:proofErr w:type="spellStart"/>
      <w:proofErr w:type="gramStart"/>
      <w:r w:rsidRPr="001B2913">
        <w:rPr>
          <w:rFonts w:ascii="Myriad Pro" w:hAnsi="Myriad Pro"/>
          <w:sz w:val="28"/>
          <w:szCs w:val="28"/>
        </w:rPr>
        <w:t>acesteia</w:t>
      </w:r>
      <w:proofErr w:type="spellEnd"/>
      <w:proofErr w:type="gramEnd"/>
      <w:r w:rsidRPr="001B2913">
        <w:rPr>
          <w:rFonts w:ascii="Myriad Pro" w:hAnsi="Myriad Pro"/>
          <w:sz w:val="28"/>
          <w:szCs w:val="28"/>
        </w:rPr>
        <w:t xml:space="preserve">, </w:t>
      </w:r>
      <w:proofErr w:type="spellStart"/>
      <w:r w:rsidRPr="001B2913">
        <w:rPr>
          <w:rFonts w:ascii="Myriad Pro" w:hAnsi="Myriad Pro"/>
          <w:sz w:val="28"/>
          <w:szCs w:val="28"/>
        </w:rPr>
        <w:t>în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sensul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art. 2 lit. </w:t>
      </w:r>
      <w:proofErr w:type="gramStart"/>
      <w:r w:rsidRPr="001B2913">
        <w:rPr>
          <w:rFonts w:ascii="Myriad Pro" w:hAnsi="Myriad Pro"/>
          <w:sz w:val="28"/>
          <w:szCs w:val="28"/>
        </w:rPr>
        <w:t>a</w:t>
      </w:r>
      <w:proofErr w:type="gramEnd"/>
      <w:r w:rsidRPr="001B2913">
        <w:rPr>
          <w:rFonts w:ascii="Myriad Pro" w:hAnsi="Myriad Pro"/>
          <w:sz w:val="28"/>
          <w:szCs w:val="28"/>
        </w:rPr>
        <w:t xml:space="preserve">)-c) din </w:t>
      </w:r>
      <w:proofErr w:type="spellStart"/>
      <w:r w:rsidRPr="001B2913">
        <w:rPr>
          <w:rFonts w:ascii="Myriad Pro" w:hAnsi="Myriad Pro"/>
          <w:sz w:val="28"/>
          <w:szCs w:val="28"/>
        </w:rPr>
        <w:t>ordon</w:t>
      </w:r>
      <w:bookmarkStart w:id="0" w:name="_GoBack"/>
      <w:bookmarkEnd w:id="0"/>
      <w:r w:rsidRPr="001B2913">
        <w:rPr>
          <w:rFonts w:ascii="Myriad Pro" w:hAnsi="Myriad Pro"/>
          <w:sz w:val="28"/>
          <w:szCs w:val="28"/>
        </w:rPr>
        <w:t>anţa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de </w:t>
      </w:r>
      <w:proofErr w:type="spellStart"/>
      <w:r w:rsidRPr="001B2913">
        <w:rPr>
          <w:rFonts w:ascii="Myriad Pro" w:hAnsi="Myriad Pro"/>
          <w:sz w:val="28"/>
          <w:szCs w:val="28"/>
        </w:rPr>
        <w:t>urgenţă</w:t>
      </w:r>
      <w:proofErr w:type="spellEnd"/>
      <w:r w:rsidRPr="001B2913">
        <w:rPr>
          <w:rFonts w:ascii="Myriad Pro" w:hAnsi="Myriad Pro"/>
          <w:sz w:val="28"/>
          <w:szCs w:val="28"/>
        </w:rPr>
        <w:t>.</w:t>
      </w:r>
    </w:p>
    <w:p w14:paraId="5F4F95C6" w14:textId="77777777" w:rsidR="0020361B" w:rsidRPr="001B2913" w:rsidRDefault="0020361B">
      <w:pPr>
        <w:rPr>
          <w:rFonts w:ascii="Myriad Pro" w:hAnsi="Myriad Pro"/>
          <w:sz w:val="28"/>
          <w:szCs w:val="28"/>
        </w:rPr>
      </w:pPr>
    </w:p>
    <w:p w14:paraId="0B31A5E0" w14:textId="77777777" w:rsidR="0020361B" w:rsidRPr="001B2913" w:rsidRDefault="00B07228">
      <w:pPr>
        <w:rPr>
          <w:rFonts w:ascii="Myriad Pro" w:hAnsi="Myriad Pro"/>
          <w:sz w:val="28"/>
          <w:szCs w:val="28"/>
        </w:rPr>
      </w:pPr>
      <w:r w:rsidRPr="001B2913">
        <w:rPr>
          <w:rFonts w:ascii="Myriad Pro" w:hAnsi="Myriad Pro"/>
          <w:sz w:val="28"/>
          <w:szCs w:val="28"/>
        </w:rPr>
        <w:t>…….</w:t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  <w:t xml:space="preserve">   </w:t>
      </w:r>
      <w:r w:rsidRPr="001B2913">
        <w:rPr>
          <w:rFonts w:ascii="Myriad Pro" w:hAnsi="Myriad Pro"/>
          <w:sz w:val="28"/>
          <w:szCs w:val="28"/>
        </w:rPr>
        <w:tab/>
        <w:t xml:space="preserve">         </w:t>
      </w:r>
      <w:proofErr w:type="spellStart"/>
      <w:r w:rsidRPr="001B2913">
        <w:rPr>
          <w:rFonts w:ascii="Myriad Pro" w:hAnsi="Myriad Pro"/>
          <w:sz w:val="28"/>
          <w:szCs w:val="28"/>
        </w:rPr>
        <w:t>Nume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1B2913">
        <w:rPr>
          <w:rFonts w:ascii="Myriad Pro" w:hAnsi="Myriad Pro"/>
          <w:sz w:val="28"/>
          <w:szCs w:val="28"/>
        </w:rPr>
        <w:t>prenume</w:t>
      </w:r>
      <w:proofErr w:type="spellEnd"/>
      <w:r w:rsidRPr="001B2913">
        <w:rPr>
          <w:rFonts w:ascii="Myriad Pro" w:hAnsi="Myriad Pro"/>
          <w:sz w:val="28"/>
          <w:szCs w:val="28"/>
        </w:rPr>
        <w:t xml:space="preserve">, </w:t>
      </w:r>
    </w:p>
    <w:p w14:paraId="0AB526CB" w14:textId="77777777" w:rsidR="001D5ACF" w:rsidRPr="001B2913" w:rsidRDefault="0020361B">
      <w:pPr>
        <w:rPr>
          <w:rFonts w:ascii="Myriad Pro" w:hAnsi="Myriad Pro"/>
          <w:sz w:val="28"/>
          <w:szCs w:val="28"/>
        </w:rPr>
      </w:pPr>
      <w:r w:rsidRPr="001B2913">
        <w:rPr>
          <w:rFonts w:ascii="Myriad Pro" w:hAnsi="Myriad Pro"/>
          <w:sz w:val="28"/>
          <w:szCs w:val="28"/>
        </w:rPr>
        <w:t xml:space="preserve"> (Data)</w:t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  <w:t xml:space="preserve"> (</w:t>
      </w:r>
      <w:proofErr w:type="spellStart"/>
      <w:r w:rsidRPr="001B2913">
        <w:rPr>
          <w:rFonts w:ascii="Myriad Pro" w:hAnsi="Myriad Pro"/>
          <w:sz w:val="28"/>
          <w:szCs w:val="28"/>
        </w:rPr>
        <w:t>Semnătura</w:t>
      </w:r>
      <w:proofErr w:type="spellEnd"/>
      <w:r w:rsidRPr="001B2913">
        <w:rPr>
          <w:rFonts w:ascii="Myriad Pro" w:hAnsi="Myriad Pro"/>
          <w:sz w:val="28"/>
          <w:szCs w:val="28"/>
        </w:rPr>
        <w:t>)</w:t>
      </w:r>
    </w:p>
    <w:sectPr w:rsidR="001D5ACF" w:rsidRPr="001B2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1B"/>
    <w:rsid w:val="001B2913"/>
    <w:rsid w:val="001D5ACF"/>
    <w:rsid w:val="0020361B"/>
    <w:rsid w:val="00532472"/>
    <w:rsid w:val="006E5ED7"/>
    <w:rsid w:val="008E75D6"/>
    <w:rsid w:val="00AD2F43"/>
    <w:rsid w:val="00B07228"/>
    <w:rsid w:val="00D95BEA"/>
    <w:rsid w:val="00E16C1B"/>
    <w:rsid w:val="00E5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A303"/>
  <w15:chartTrackingRefBased/>
  <w15:docId w15:val="{1D89DB88-5E7D-4B52-8046-09B00EB2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Alina</cp:lastModifiedBy>
  <cp:revision>3</cp:revision>
  <dcterms:created xsi:type="dcterms:W3CDTF">2022-05-23T07:25:00Z</dcterms:created>
  <dcterms:modified xsi:type="dcterms:W3CDTF">2022-05-23T08:09:00Z</dcterms:modified>
</cp:coreProperties>
</file>