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6" w:rsidRPr="009B280A" w:rsidRDefault="003C5376" w:rsidP="003C5376">
      <w:pPr>
        <w:pStyle w:val="CM6"/>
        <w:spacing w:line="378" w:lineRule="atLeast"/>
        <w:rPr>
          <w:rFonts w:ascii="Myriad Pro Cond" w:hAnsi="Myriad Pro Cond" w:cs="Verdana"/>
          <w:color w:val="000000"/>
          <w:sz w:val="22"/>
          <w:szCs w:val="22"/>
        </w:rPr>
      </w:pPr>
      <w:proofErr w:type="spellStart"/>
      <w:r w:rsidRPr="009B280A">
        <w:rPr>
          <w:rFonts w:ascii="Myriad Pro Cond" w:hAnsi="Myriad Pro Cond" w:cs="Verdana"/>
          <w:b/>
          <w:bCs/>
          <w:color w:val="000000"/>
          <w:sz w:val="22"/>
          <w:szCs w:val="22"/>
        </w:rPr>
        <w:t>Anexa</w:t>
      </w:r>
      <w:proofErr w:type="spellEnd"/>
      <w:r w:rsidRPr="009B280A">
        <w:rPr>
          <w:rFonts w:ascii="Myriad Pro Cond" w:hAnsi="Myriad Pro Cond" w:cs="Verdana"/>
          <w:b/>
          <w:bCs/>
          <w:color w:val="000000"/>
          <w:sz w:val="22"/>
          <w:szCs w:val="22"/>
        </w:rPr>
        <w:t xml:space="preserve"> 1 </w:t>
      </w:r>
    </w:p>
    <w:p w:rsidR="003C5376" w:rsidRPr="009B280A" w:rsidRDefault="003C5376" w:rsidP="003C5376">
      <w:pPr>
        <w:pStyle w:val="CM1"/>
        <w:rPr>
          <w:rFonts w:ascii="Myriad Pro Cond" w:hAnsi="Myriad Pro Cond"/>
          <w:color w:val="000000"/>
          <w:lang w:val="ro-RO"/>
        </w:rPr>
      </w:pPr>
      <w:proofErr w:type="spellStart"/>
      <w:r w:rsidRPr="009B280A">
        <w:rPr>
          <w:rFonts w:ascii="Myriad Pro Cond" w:hAnsi="Myriad Pro Cond"/>
          <w:color w:val="000000"/>
        </w:rPr>
        <w:t>Universitatea</w:t>
      </w:r>
      <w:proofErr w:type="spellEnd"/>
      <w:r w:rsidR="00A50D20">
        <w:rPr>
          <w:rFonts w:ascii="Myriad Pro Cond" w:hAnsi="Myriad Pro Cond"/>
          <w:color w:val="000000"/>
        </w:rPr>
        <w:t xml:space="preserve"> </w:t>
      </w:r>
      <w:proofErr w:type="spellStart"/>
      <w:r w:rsidRPr="009B280A">
        <w:rPr>
          <w:rFonts w:ascii="Myriad Pro Cond" w:hAnsi="Myriad Pro Cond"/>
          <w:color w:val="000000"/>
        </w:rPr>
        <w:t>Politehnica</w:t>
      </w:r>
      <w:proofErr w:type="spellEnd"/>
      <w:r w:rsidR="00A50D20">
        <w:rPr>
          <w:rFonts w:ascii="Myriad Pro Cond" w:hAnsi="Myriad Pro Cond"/>
          <w:color w:val="000000"/>
        </w:rPr>
        <w:t xml:space="preserve"> </w:t>
      </w:r>
      <w:proofErr w:type="spellStart"/>
      <w:r w:rsidRPr="009B280A">
        <w:rPr>
          <w:rFonts w:ascii="Myriad Pro Cond" w:hAnsi="Myriad Pro Cond"/>
          <w:color w:val="000000"/>
        </w:rPr>
        <w:t>Timişoara</w:t>
      </w:r>
      <w:proofErr w:type="spellEnd"/>
      <w:r w:rsidR="00A50D20">
        <w:rPr>
          <w:rFonts w:ascii="Myriad Pro Cond" w:hAnsi="Myriad Pro Cond"/>
          <w:color w:val="000000"/>
        </w:rPr>
        <w:t xml:space="preserve">                                                                                                                                    </w:t>
      </w:r>
      <w:proofErr w:type="spellStart"/>
      <w:r w:rsidRPr="009B280A">
        <w:rPr>
          <w:rFonts w:ascii="Myriad Pro Cond" w:hAnsi="Myriad Pro Cond"/>
          <w:b/>
          <w:bCs/>
          <w:color w:val="000000"/>
        </w:rPr>
        <w:t>Aprobat</w:t>
      </w:r>
      <w:proofErr w:type="spellEnd"/>
      <w:r w:rsidRPr="009B280A">
        <w:rPr>
          <w:rFonts w:ascii="Myriad Pro Cond" w:hAnsi="Myriad Pro Cond"/>
          <w:b/>
          <w:bCs/>
          <w:color w:val="000000"/>
        </w:rPr>
        <w:t>,</w:t>
      </w:r>
      <w:r w:rsidRPr="009B280A">
        <w:rPr>
          <w:rFonts w:ascii="Myriad Pro Cond" w:hAnsi="Myriad Pro Cond"/>
          <w:b/>
          <w:bCs/>
          <w:color w:val="000000"/>
        </w:rPr>
        <w:br/>
      </w:r>
      <w:proofErr w:type="spellStart"/>
      <w:r w:rsidRPr="009B280A">
        <w:rPr>
          <w:rFonts w:ascii="Myriad Pro Cond" w:hAnsi="Myriad Pro Cond"/>
          <w:b/>
          <w:bCs/>
          <w:color w:val="000000"/>
        </w:rPr>
        <w:t>Direcţia</w:t>
      </w:r>
      <w:proofErr w:type="spellEnd"/>
      <w:r w:rsidR="00A50D20">
        <w:rPr>
          <w:rFonts w:ascii="Myriad Pro Cond" w:hAnsi="Myriad Pro Cond"/>
          <w:b/>
          <w:bCs/>
          <w:color w:val="000000"/>
        </w:rPr>
        <w:t xml:space="preserve"> </w:t>
      </w:r>
      <w:proofErr w:type="spellStart"/>
      <w:r w:rsidRPr="009B280A">
        <w:rPr>
          <w:rFonts w:ascii="Myriad Pro Cond" w:hAnsi="Myriad Pro Cond"/>
          <w:b/>
          <w:bCs/>
          <w:color w:val="000000"/>
        </w:rPr>
        <w:t>Socială</w:t>
      </w:r>
      <w:proofErr w:type="spellEnd"/>
      <w:r w:rsidR="00A50D20">
        <w:rPr>
          <w:rFonts w:ascii="Myriad Pro Cond" w:hAnsi="Myriad Pro Cond"/>
          <w:b/>
          <w:bCs/>
          <w:color w:val="000000"/>
        </w:rPr>
        <w:t xml:space="preserve">                                                                                                                                             </w:t>
      </w:r>
      <w:r w:rsidRPr="009B280A">
        <w:rPr>
          <w:rFonts w:ascii="Myriad Pro Cond" w:hAnsi="Myriad Pro Cond"/>
          <w:b/>
          <w:bCs/>
          <w:color w:val="000000"/>
        </w:rPr>
        <w:t>Rector</w:t>
      </w:r>
      <w:r w:rsidR="00A50D20">
        <w:rPr>
          <w:rFonts w:ascii="Myriad Pro Cond" w:hAnsi="Myriad Pro Cond"/>
          <w:b/>
          <w:bCs/>
          <w:color w:val="000000"/>
        </w:rPr>
        <w:t xml:space="preserve"> </w:t>
      </w:r>
      <w:r w:rsidRPr="009B280A">
        <w:rPr>
          <w:rFonts w:ascii="Myriad Pro Cond" w:hAnsi="Myriad Pro Cond"/>
          <w:b/>
          <w:bCs/>
          <w:color w:val="000000"/>
        </w:rPr>
        <w:t xml:space="preserve"> UPT, </w:t>
      </w:r>
      <w:r w:rsidRPr="009B280A">
        <w:rPr>
          <w:rFonts w:ascii="Myriad Pro Cond" w:hAnsi="Myriad Pro Cond"/>
          <w:b/>
          <w:bCs/>
          <w:color w:val="000000"/>
        </w:rPr>
        <w:br/>
      </w:r>
      <w:proofErr w:type="spellStart"/>
      <w:r w:rsidRPr="009B280A">
        <w:rPr>
          <w:rFonts w:ascii="Myriad Pro Cond" w:hAnsi="Myriad Pro Cond"/>
          <w:color w:val="000000"/>
        </w:rPr>
        <w:t>Timişoara</w:t>
      </w:r>
      <w:proofErr w:type="spellEnd"/>
      <w:r w:rsidRPr="009B280A">
        <w:rPr>
          <w:rFonts w:ascii="Myriad Pro Cond" w:hAnsi="Myriad Pro Cond"/>
          <w:color w:val="000000"/>
        </w:rPr>
        <w:t xml:space="preserve">, </w:t>
      </w:r>
      <w:r w:rsidR="00A50D20">
        <w:rPr>
          <w:rFonts w:ascii="Myriad Pro Cond" w:hAnsi="Myriad Pro Cond"/>
          <w:color w:val="000000"/>
        </w:rPr>
        <w:t xml:space="preserve"> </w:t>
      </w:r>
      <w:proofErr w:type="spellStart"/>
      <w:r w:rsidRPr="009B280A">
        <w:rPr>
          <w:rFonts w:ascii="Myriad Pro Cond" w:hAnsi="Myriad Pro Cond"/>
          <w:color w:val="000000"/>
        </w:rPr>
        <w:t>Aleea</w:t>
      </w:r>
      <w:proofErr w:type="spellEnd"/>
      <w:r w:rsidR="00A50D20">
        <w:rPr>
          <w:rFonts w:ascii="Myriad Pro Cond" w:hAnsi="Myriad Pro Cond"/>
          <w:color w:val="000000"/>
        </w:rPr>
        <w:t xml:space="preserve">  </w:t>
      </w:r>
      <w:proofErr w:type="spellStart"/>
      <w:r w:rsidRPr="009B280A">
        <w:rPr>
          <w:rFonts w:ascii="Myriad Pro Cond" w:hAnsi="Myriad Pro Cond"/>
          <w:color w:val="000000"/>
        </w:rPr>
        <w:t>studen</w:t>
      </w:r>
      <w:r w:rsidRPr="009B280A">
        <w:rPr>
          <w:rFonts w:ascii="Myriad Pro Cond" w:hAnsi="Myriad Pro Cond" w:cs="Tahoma"/>
          <w:color w:val="000000"/>
        </w:rPr>
        <w:t>ţ</w:t>
      </w:r>
      <w:r w:rsidRPr="009B280A">
        <w:rPr>
          <w:rFonts w:ascii="Myriad Pro Cond" w:hAnsi="Myriad Pro Cond"/>
          <w:color w:val="000000"/>
        </w:rPr>
        <w:t>ilor</w:t>
      </w:r>
      <w:proofErr w:type="spellEnd"/>
      <w:r w:rsidRPr="009B280A">
        <w:rPr>
          <w:rFonts w:ascii="Myriad Pro Cond" w:hAnsi="Myriad Pro Cond"/>
          <w:color w:val="000000"/>
        </w:rPr>
        <w:t xml:space="preserve">, </w:t>
      </w:r>
      <w:proofErr w:type="spellStart"/>
      <w:r w:rsidRPr="009B280A">
        <w:rPr>
          <w:rFonts w:ascii="Myriad Pro Cond" w:hAnsi="Myriad Pro Cond"/>
          <w:color w:val="000000"/>
        </w:rPr>
        <w:t>Căminul</w:t>
      </w:r>
      <w:proofErr w:type="spellEnd"/>
      <w:r w:rsidRPr="009B280A">
        <w:rPr>
          <w:rFonts w:ascii="Myriad Pro Cond" w:hAnsi="Myriad Pro Cond"/>
          <w:color w:val="000000"/>
        </w:rPr>
        <w:t xml:space="preserve"> 4C              </w:t>
      </w:r>
      <w:r w:rsidR="00A50D20">
        <w:rPr>
          <w:rFonts w:ascii="Myriad Pro Cond" w:hAnsi="Myriad Pro Cond"/>
          <w:color w:val="000000"/>
        </w:rPr>
        <w:t xml:space="preserve">                                                                             </w:t>
      </w:r>
      <w:r w:rsidRPr="009B280A">
        <w:rPr>
          <w:rFonts w:ascii="Myriad Pro Cond" w:hAnsi="Myriad Pro Cond"/>
          <w:color w:val="000000"/>
        </w:rPr>
        <w:t xml:space="preserve"> </w:t>
      </w:r>
      <w:r w:rsidR="003430D5">
        <w:rPr>
          <w:rFonts w:ascii="Myriad Pro Cond" w:hAnsi="Myriad Pro Cond"/>
          <w:color w:val="000000"/>
        </w:rPr>
        <w:t xml:space="preserve">   </w:t>
      </w:r>
      <w:r w:rsidRPr="009B280A">
        <w:rPr>
          <w:rFonts w:ascii="Myriad Pro Cond" w:hAnsi="Myriad Pro Cond"/>
          <w:color w:val="000000"/>
        </w:rPr>
        <w:t xml:space="preserve">    </w:t>
      </w:r>
      <w:proofErr w:type="spellStart"/>
      <w:r w:rsidR="003430D5">
        <w:rPr>
          <w:rFonts w:ascii="Myriad Pro Cond" w:hAnsi="Myriad Pro Cond"/>
          <w:color w:val="000000"/>
        </w:rPr>
        <w:t>Conf.</w:t>
      </w:r>
      <w:r w:rsidRPr="009B280A">
        <w:rPr>
          <w:rFonts w:ascii="Myriad Pro Cond" w:hAnsi="Myriad Pro Cond"/>
          <w:color w:val="000000"/>
        </w:rPr>
        <w:t>dr.ing</w:t>
      </w:r>
      <w:proofErr w:type="spellEnd"/>
      <w:r w:rsidRPr="009B280A">
        <w:rPr>
          <w:rFonts w:ascii="Myriad Pro Cond" w:hAnsi="Myriad Pro Cond"/>
          <w:color w:val="000000"/>
        </w:rPr>
        <w:t xml:space="preserve">. </w:t>
      </w:r>
      <w:r w:rsidR="003430D5">
        <w:rPr>
          <w:rFonts w:ascii="Myriad Pro Cond" w:hAnsi="Myriad Pro Cond"/>
          <w:color w:val="000000"/>
        </w:rPr>
        <w:t>Florin Drăgan</w:t>
      </w:r>
    </w:p>
    <w:p w:rsidR="003C5376" w:rsidRPr="009B280A" w:rsidRDefault="003C5376" w:rsidP="003C5376">
      <w:pPr>
        <w:pStyle w:val="CM1"/>
        <w:rPr>
          <w:rFonts w:ascii="Myriad Pro Cond" w:hAnsi="Myriad Pro Cond"/>
          <w:color w:val="000000"/>
        </w:rPr>
      </w:pPr>
      <w:r w:rsidRPr="009B280A">
        <w:rPr>
          <w:rFonts w:ascii="Myriad Pro Cond" w:hAnsi="Myriad Pro Cond"/>
          <w:color w:val="000000"/>
        </w:rPr>
        <w:t xml:space="preserve">Cod </w:t>
      </w:r>
      <w:proofErr w:type="spellStart"/>
      <w:r w:rsidRPr="009B280A">
        <w:rPr>
          <w:rFonts w:ascii="Myriad Pro Cond" w:hAnsi="Myriad Pro Cond"/>
          <w:color w:val="000000"/>
        </w:rPr>
        <w:t>Poştal</w:t>
      </w:r>
      <w:proofErr w:type="spellEnd"/>
      <w:r w:rsidRPr="009B280A">
        <w:rPr>
          <w:rFonts w:ascii="Myriad Pro Cond" w:hAnsi="Myriad Pro Cond"/>
          <w:color w:val="000000"/>
        </w:rPr>
        <w:t>: 300551</w:t>
      </w:r>
      <w:r w:rsidR="00A50D20">
        <w:rPr>
          <w:rFonts w:ascii="Myriad Pro Cond" w:hAnsi="Myriad Pro Cond"/>
          <w:color w:val="000000"/>
        </w:rPr>
        <w:t>,</w:t>
      </w:r>
      <w:r w:rsidRPr="009B280A">
        <w:rPr>
          <w:rFonts w:ascii="Myriad Pro Cond" w:hAnsi="Myriad Pro Cond"/>
          <w:color w:val="000000"/>
        </w:rPr>
        <w:t xml:space="preserve"> </w:t>
      </w:r>
      <w:proofErr w:type="spellStart"/>
      <w:r w:rsidRPr="009B280A">
        <w:rPr>
          <w:rFonts w:ascii="Myriad Pro Cond" w:hAnsi="Myriad Pro Cond"/>
          <w:color w:val="000000"/>
        </w:rPr>
        <w:t>Telefon</w:t>
      </w:r>
      <w:proofErr w:type="spellEnd"/>
      <w:r w:rsidRPr="009B280A">
        <w:rPr>
          <w:rFonts w:ascii="Myriad Pro Cond" w:hAnsi="Myriad Pro Cond"/>
          <w:color w:val="000000"/>
        </w:rPr>
        <w:t xml:space="preserve">: </w:t>
      </w:r>
      <w:r w:rsidR="00A50D20">
        <w:rPr>
          <w:rFonts w:ascii="Myriad Pro Cond" w:hAnsi="Myriad Pro Cond"/>
          <w:color w:val="000000"/>
        </w:rPr>
        <w:t xml:space="preserve"> </w:t>
      </w:r>
      <w:r w:rsidRPr="009B280A">
        <w:rPr>
          <w:rFonts w:ascii="Myriad Pro Cond" w:hAnsi="Myriad Pro Cond"/>
          <w:color w:val="000000"/>
        </w:rPr>
        <w:t>0256-404321,</w:t>
      </w:r>
    </w:p>
    <w:p w:rsidR="003C5376" w:rsidRPr="009B280A" w:rsidRDefault="003C5376" w:rsidP="003C5376">
      <w:pPr>
        <w:pStyle w:val="CM1"/>
        <w:rPr>
          <w:rFonts w:ascii="Myriad Pro Cond" w:hAnsi="Myriad Pro Cond"/>
          <w:color w:val="000000"/>
        </w:rPr>
      </w:pPr>
      <w:r w:rsidRPr="009B280A">
        <w:rPr>
          <w:rFonts w:ascii="Myriad Pro Cond" w:hAnsi="Myriad Pro Cond"/>
          <w:color w:val="000000"/>
        </w:rPr>
        <w:t xml:space="preserve">Fax: 0256-404324 </w:t>
      </w:r>
    </w:p>
    <w:p w:rsidR="003C5376" w:rsidRPr="009B280A" w:rsidRDefault="00004D73" w:rsidP="003C5376">
      <w:pPr>
        <w:pStyle w:val="CM6"/>
        <w:spacing w:line="276" w:lineRule="atLeast"/>
        <w:rPr>
          <w:rFonts w:ascii="Myriad Pro Cond" w:hAnsi="Myriad Pro Cond"/>
          <w:color w:val="000000"/>
        </w:rPr>
      </w:pPr>
      <w:r>
        <w:rPr>
          <w:rFonts w:ascii="Myriad Pro Cond" w:hAnsi="Myriad Pro Cond"/>
          <w:color w:val="000000"/>
        </w:rPr>
        <w:t xml:space="preserve">D.S. </w:t>
      </w:r>
      <w:proofErr w:type="spellStart"/>
      <w:proofErr w:type="gramStart"/>
      <w:r>
        <w:rPr>
          <w:rFonts w:ascii="Myriad Pro Cond" w:hAnsi="Myriad Pro Cond"/>
          <w:color w:val="000000"/>
        </w:rPr>
        <w:t>Nr</w:t>
      </w:r>
      <w:proofErr w:type="spellEnd"/>
      <w:r>
        <w:rPr>
          <w:rFonts w:ascii="Myriad Pro Cond" w:hAnsi="Myriad Pro Cond"/>
          <w:color w:val="000000"/>
        </w:rPr>
        <w:t>.</w:t>
      </w:r>
      <w:proofErr w:type="gramEnd"/>
      <w:r>
        <w:rPr>
          <w:rFonts w:ascii="Myriad Pro Cond" w:hAnsi="Myriad Pro Cond"/>
          <w:color w:val="000000"/>
        </w:rPr>
        <w:t xml:space="preserve"> . . . . . . . . . . / . . . . . . . . . . . . . . . . . . .                                       </w:t>
      </w:r>
      <w:proofErr w:type="spellStart"/>
      <w:r w:rsidR="003C5376" w:rsidRPr="009B280A">
        <w:rPr>
          <w:rFonts w:ascii="Myriad Pro Cond" w:hAnsi="Myriad Pro Cond"/>
          <w:b/>
          <w:bCs/>
          <w:color w:val="000000"/>
        </w:rPr>
        <w:t>Cerere</w:t>
      </w:r>
      <w:proofErr w:type="spellEnd"/>
    </w:p>
    <w:p w:rsidR="003C5376" w:rsidRPr="009B280A" w:rsidRDefault="003C5376" w:rsidP="003C5376">
      <w:pPr>
        <w:pStyle w:val="CM2"/>
        <w:spacing w:after="445"/>
        <w:jc w:val="center"/>
        <w:rPr>
          <w:rFonts w:ascii="Myriad Pro Cond" w:hAnsi="Myriad Pro Cond"/>
          <w:color w:val="000000"/>
        </w:rPr>
      </w:pPr>
      <w:proofErr w:type="spellStart"/>
      <w:r w:rsidRPr="009B280A">
        <w:rPr>
          <w:rFonts w:ascii="Myriad Pro Cond" w:hAnsi="Myriad Pro Cond"/>
          <w:b/>
          <w:bCs/>
          <w:color w:val="000000"/>
        </w:rPr>
        <w:t>Domnule</w:t>
      </w:r>
      <w:proofErr w:type="spellEnd"/>
      <w:r w:rsidRPr="009B280A">
        <w:rPr>
          <w:rFonts w:ascii="Myriad Pro Cond" w:hAnsi="Myriad Pro Cond"/>
          <w:b/>
          <w:bCs/>
          <w:color w:val="000000"/>
        </w:rPr>
        <w:t xml:space="preserve"> RECTOR, </w:t>
      </w:r>
    </w:p>
    <w:p w:rsidR="003C5376" w:rsidRPr="00381627" w:rsidRDefault="003C5376" w:rsidP="00381627">
      <w:pPr>
        <w:pStyle w:val="CM7"/>
        <w:spacing w:line="276" w:lineRule="auto"/>
        <w:ind w:firstLine="708"/>
        <w:rPr>
          <w:rFonts w:ascii="Myriad Pro Cond" w:hAnsi="Myriad Pro Cond"/>
          <w:color w:val="000000"/>
        </w:rPr>
      </w:pPr>
      <w:proofErr w:type="spellStart"/>
      <w:r w:rsidRPr="00024D0C">
        <w:rPr>
          <w:rFonts w:ascii="Myriad Pro Cond" w:hAnsi="Myriad Pro Cond"/>
          <w:color w:val="000000"/>
        </w:rPr>
        <w:t>Subsemnatul</w:t>
      </w:r>
      <w:proofErr w:type="spellEnd"/>
      <w:r w:rsidRPr="00024D0C">
        <w:rPr>
          <w:rFonts w:ascii="Myriad Pro Cond" w:hAnsi="Myriad Pro Cond"/>
          <w:color w:val="000000"/>
        </w:rPr>
        <w:t xml:space="preserve"> (a).........................................................................................având CNP .................................................., </w:t>
      </w:r>
      <w:r w:rsidRPr="00024D0C">
        <w:rPr>
          <w:rFonts w:ascii="Myriad Pro Cond" w:hAnsi="Myriad Pro Cond"/>
          <w:color w:val="000000"/>
        </w:rPr>
        <w:br/>
      </w:r>
      <w:proofErr w:type="spellStart"/>
      <w:r w:rsidRPr="00024D0C">
        <w:rPr>
          <w:rFonts w:ascii="Myriad Pro Cond" w:hAnsi="Myriad Pro Cond"/>
          <w:color w:val="000000"/>
        </w:rPr>
        <w:t>domiciliat</w:t>
      </w:r>
      <w:proofErr w:type="spellEnd"/>
      <w:r w:rsidRPr="00024D0C">
        <w:rPr>
          <w:rFonts w:ascii="Myriad Pro Cond" w:hAnsi="Myriad Pro Cond"/>
          <w:color w:val="000000"/>
        </w:rPr>
        <w:t xml:space="preserve"> (ă)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Pr="00024D0C">
        <w:rPr>
          <w:rFonts w:ascii="Myriad Pro Cond" w:hAnsi="Myriad Pro Cond"/>
          <w:color w:val="000000"/>
        </w:rPr>
        <w:t xml:space="preserve"> .........................................................................................................., str......................................................</w:t>
      </w:r>
      <w:r>
        <w:rPr>
          <w:rFonts w:ascii="Myriad Pro Cond" w:hAnsi="Myriad Pro Cond"/>
          <w:color w:val="000000"/>
        </w:rPr>
        <w:t xml:space="preserve">......, </w:t>
      </w:r>
      <w:proofErr w:type="spellStart"/>
      <w:r>
        <w:rPr>
          <w:rFonts w:ascii="Myriad Pro Cond" w:hAnsi="Myriad Pro Cond"/>
          <w:color w:val="000000"/>
        </w:rPr>
        <w:t>nr</w:t>
      </w:r>
      <w:proofErr w:type="spellEnd"/>
      <w:r>
        <w:rPr>
          <w:rFonts w:ascii="Myriad Pro Cond" w:hAnsi="Myriad Pro Cond"/>
          <w:color w:val="000000"/>
        </w:rPr>
        <w:t xml:space="preserve">......., ap........, </w:t>
      </w:r>
      <w:proofErr w:type="spellStart"/>
      <w:r w:rsidRPr="00024D0C">
        <w:rPr>
          <w:rFonts w:ascii="Myriad Pro Cond" w:hAnsi="Myriad Pro Cond"/>
          <w:color w:val="000000"/>
        </w:rPr>
        <w:t>judeţul</w:t>
      </w:r>
      <w:proofErr w:type="spellEnd"/>
      <w:r w:rsidRPr="00024D0C">
        <w:rPr>
          <w:rFonts w:ascii="Myriad Pro Cond" w:hAnsi="Myriad Pro Cond"/>
          <w:color w:val="000000"/>
        </w:rPr>
        <w:t xml:space="preserve">.............................................., </w:t>
      </w:r>
      <w:proofErr w:type="spellStart"/>
      <w:r w:rsidRPr="00024D0C">
        <w:rPr>
          <w:rFonts w:ascii="Myriad Pro Cond" w:hAnsi="Myriad Pro Cond"/>
          <w:color w:val="000000"/>
        </w:rPr>
        <w:t>angajat</w:t>
      </w:r>
      <w:proofErr w:type="spellEnd"/>
      <w:r w:rsidRPr="00024D0C">
        <w:rPr>
          <w:rFonts w:ascii="Myriad Pro Cond" w:hAnsi="Myriad Pro Cond"/>
          <w:color w:val="000000"/>
        </w:rPr>
        <w:t xml:space="preserve"> (ă) la....................................................................................., </w:t>
      </w:r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funcţ</w:t>
      </w:r>
      <w:r>
        <w:rPr>
          <w:rFonts w:ascii="Myriad Pro Cond" w:hAnsi="Myriad Pro Cond"/>
          <w:color w:val="000000"/>
        </w:rPr>
        <w:t>ia</w:t>
      </w:r>
      <w:proofErr w:type="spellEnd"/>
      <w:r>
        <w:rPr>
          <w:rFonts w:ascii="Myriad Pro Cond" w:hAnsi="Myriad Pro Cond"/>
          <w:color w:val="000000"/>
        </w:rPr>
        <w:t xml:space="preserve"> de</w:t>
      </w:r>
      <w:r w:rsidRPr="00024D0C">
        <w:rPr>
          <w:rFonts w:ascii="Myriad Pro Cond" w:hAnsi="Myriad Pro Cond"/>
          <w:color w:val="000000"/>
        </w:rPr>
        <w:t>.................</w:t>
      </w:r>
      <w:r w:rsidR="005F56F2">
        <w:rPr>
          <w:rFonts w:ascii="Myriad Pro Cond" w:hAnsi="Myriad Pro Cond"/>
          <w:color w:val="000000"/>
        </w:rPr>
        <w:t>...............................</w:t>
      </w:r>
      <w:r w:rsidRPr="00024D0C">
        <w:rPr>
          <w:rFonts w:ascii="Myriad Pro Cond" w:hAnsi="Myriad Pro Cond"/>
          <w:color w:val="000000"/>
        </w:rPr>
        <w:t xml:space="preserve">, </w:t>
      </w:r>
      <w:proofErr w:type="spellStart"/>
      <w:r w:rsidRPr="00024D0C">
        <w:rPr>
          <w:rFonts w:ascii="Myriad Pro Cond" w:hAnsi="Myriad Pro Cond"/>
          <w:color w:val="000000"/>
        </w:rPr>
        <w:t>prin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prezenta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vă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r w:rsidRPr="00024D0C">
        <w:rPr>
          <w:rFonts w:ascii="Myriad Pro Cond" w:hAnsi="Myriad Pro Cond"/>
          <w:color w:val="000000"/>
        </w:rPr>
        <w:t>rog</w:t>
      </w:r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să</w:t>
      </w:r>
      <w:proofErr w:type="spellEnd"/>
      <w:r w:rsidRPr="00024D0C">
        <w:rPr>
          <w:rFonts w:ascii="Myriad Pro Cond" w:hAnsi="Myriad Pro Cond"/>
          <w:color w:val="000000"/>
        </w:rPr>
        <w:t xml:space="preserve">-mi </w:t>
      </w:r>
      <w:proofErr w:type="spellStart"/>
      <w:r w:rsidRPr="00024D0C">
        <w:rPr>
          <w:rFonts w:ascii="Myriad Pro Cond" w:hAnsi="Myriad Pro Cond"/>
          <w:color w:val="000000"/>
        </w:rPr>
        <w:t>aprobaţi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închirierea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spaţiilor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precizate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lista</w:t>
      </w:r>
      <w:proofErr w:type="spellEnd"/>
      <w:r w:rsidRPr="00024D0C">
        <w:rPr>
          <w:rFonts w:ascii="Myriad Pro Cond" w:hAnsi="Myriad Pro Cond"/>
          <w:color w:val="000000"/>
        </w:rPr>
        <w:t xml:space="preserve"> de </w:t>
      </w:r>
      <w:proofErr w:type="spellStart"/>
      <w:r w:rsidRPr="00024D0C">
        <w:rPr>
          <w:rFonts w:ascii="Myriad Pro Cond" w:hAnsi="Myriad Pro Cond"/>
          <w:color w:val="000000"/>
        </w:rPr>
        <w:t>oferte</w:t>
      </w:r>
      <w:proofErr w:type="spellEnd"/>
      <w:r w:rsidRPr="00024D0C">
        <w:rPr>
          <w:rFonts w:ascii="Myriad Pro Cond" w:hAnsi="Myriad Pro Cond"/>
          <w:color w:val="000000"/>
        </w:rPr>
        <w:br/>
        <w:t xml:space="preserve">de </w:t>
      </w:r>
      <w:proofErr w:type="spellStart"/>
      <w:r w:rsidRPr="00024D0C">
        <w:rPr>
          <w:rFonts w:ascii="Myriad Pro Cond" w:hAnsi="Myriad Pro Cond"/>
          <w:color w:val="000000"/>
        </w:rPr>
        <w:t>mai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jos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pentru</w:t>
      </w:r>
      <w:proofErr w:type="spellEnd"/>
      <w:r w:rsidRPr="00024D0C">
        <w:rPr>
          <w:rFonts w:ascii="Myriad Pro Cond" w:hAnsi="Myriad Pro Cond"/>
          <w:color w:val="000000"/>
        </w:rPr>
        <w:t xml:space="preserve"> un </w:t>
      </w:r>
      <w:proofErr w:type="spellStart"/>
      <w:r w:rsidRPr="00024D0C">
        <w:rPr>
          <w:rFonts w:ascii="Myriad Pro Cond" w:hAnsi="Myriad Pro Cond"/>
          <w:color w:val="000000"/>
        </w:rPr>
        <w:t>număr</w:t>
      </w:r>
      <w:proofErr w:type="spellEnd"/>
      <w:r w:rsidRPr="00024D0C">
        <w:rPr>
          <w:rFonts w:ascii="Myriad Pro Cond" w:hAnsi="Myriad Pro Cond"/>
          <w:color w:val="000000"/>
        </w:rPr>
        <w:t xml:space="preserve"> de .............. </w:t>
      </w:r>
      <w:proofErr w:type="spellStart"/>
      <w:proofErr w:type="gramStart"/>
      <w:r w:rsidRPr="00024D0C">
        <w:rPr>
          <w:rFonts w:ascii="Myriad Pro Cond" w:hAnsi="Myriad Pro Cond"/>
          <w:color w:val="000000"/>
        </w:rPr>
        <w:t>persoane</w:t>
      </w:r>
      <w:proofErr w:type="spellEnd"/>
      <w:proofErr w:type="gramEnd"/>
      <w:r w:rsidRPr="00024D0C">
        <w:rPr>
          <w:rFonts w:ascii="Myriad Pro Cond" w:hAnsi="Myriad Pro Cond"/>
          <w:color w:val="000000"/>
        </w:rPr>
        <w:t xml:space="preserve">,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Pr="00024D0C">
        <w:rPr>
          <w:rFonts w:ascii="Myriad Pro Cond" w:hAnsi="Myriad Pro Cond"/>
          <w:color w:val="000000"/>
        </w:rPr>
        <w:t xml:space="preserve"> data de ......................................, </w:t>
      </w:r>
      <w:proofErr w:type="spellStart"/>
      <w:r w:rsidRPr="00024D0C">
        <w:rPr>
          <w:rFonts w:ascii="Myriad Pro Cond" w:hAnsi="Myriad Pro Cond"/>
          <w:color w:val="000000"/>
        </w:rPr>
        <w:t>orele</w:t>
      </w:r>
      <w:proofErr w:type="spellEnd"/>
      <w:r w:rsidRPr="00024D0C">
        <w:rPr>
          <w:rFonts w:ascii="Myriad Pro Cond" w:hAnsi="Myriad Pro Cond"/>
          <w:color w:val="000000"/>
        </w:rPr>
        <w:t xml:space="preserve"> ...............</w:t>
      </w:r>
      <w:r w:rsidRPr="00024D0C">
        <w:rPr>
          <w:rFonts w:ascii="Myriad Pro Cond" w:hAnsi="Myriad Pro Cond"/>
          <w:b/>
          <w:bCs/>
          <w:color w:val="000000"/>
        </w:rPr>
        <w:t xml:space="preserve">,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vederea</w:t>
      </w:r>
      <w:proofErr w:type="spellEnd"/>
      <w:r w:rsidR="005F56F2">
        <w:rPr>
          <w:rFonts w:ascii="Myriad Pro Cond" w:hAnsi="Myriad Pro Cond"/>
          <w:color w:val="000000"/>
        </w:rPr>
        <w:t xml:space="preserve">   </w:t>
      </w:r>
      <w:proofErr w:type="spellStart"/>
      <w:r w:rsidRPr="00024D0C">
        <w:rPr>
          <w:rFonts w:ascii="Myriad Pro Cond" w:hAnsi="Myriad Pro Cond"/>
          <w:color w:val="000000"/>
        </w:rPr>
        <w:t>organiză</w:t>
      </w:r>
      <w:r>
        <w:rPr>
          <w:rFonts w:ascii="Myriad Pro Cond" w:hAnsi="Myriad Pro Cond"/>
          <w:color w:val="000000"/>
        </w:rPr>
        <w:t>rii</w:t>
      </w:r>
      <w:proofErr w:type="spellEnd"/>
      <w:r>
        <w:rPr>
          <w:rFonts w:ascii="Myriad Pro Cond" w:hAnsi="Myriad Pro Cond"/>
          <w:color w:val="000000"/>
        </w:rPr>
        <w:br/>
        <w:t>evenimentului</w:t>
      </w:r>
      <w:r w:rsidRPr="00024D0C">
        <w:rPr>
          <w:rFonts w:ascii="Myriad Pro Cond" w:hAnsi="Myriad Pro Cond"/>
          <w:color w:val="000000"/>
        </w:rPr>
        <w:t xml:space="preserve">..............................................................................................................................................................................  </w:t>
      </w:r>
      <w:r w:rsidRPr="00024D0C">
        <w:rPr>
          <w:rFonts w:ascii="Myriad Pro Cond" w:hAnsi="Myriad Pro Cond"/>
          <w:color w:val="000000"/>
        </w:rPr>
        <w:br/>
      </w:r>
      <w:r w:rsidR="005F56F2">
        <w:rPr>
          <w:rFonts w:ascii="Myriad Pro Cond" w:hAnsi="Myriad Pro Cond"/>
        </w:rPr>
        <w:t xml:space="preserve">                                                                                               </w:t>
      </w:r>
      <w:r w:rsidRPr="00024D0C">
        <w:rPr>
          <w:rFonts w:ascii="Myriad Pro Cond" w:hAnsi="Myriad Pro Cond"/>
        </w:rPr>
        <w:t>(</w:t>
      </w:r>
      <w:proofErr w:type="spellStart"/>
      <w:r w:rsidRPr="00024D0C">
        <w:rPr>
          <w:rFonts w:ascii="Myriad Pro Cond" w:hAnsi="Myriad Pro Cond"/>
          <w:i/>
          <w:iCs/>
          <w:sz w:val="16"/>
          <w:szCs w:val="16"/>
        </w:rPr>
        <w:t>sevaspecificatipulevenimentului</w:t>
      </w:r>
      <w:proofErr w:type="spellEnd"/>
      <w:r w:rsidRPr="00024D0C">
        <w:rPr>
          <w:rFonts w:ascii="Myriad Pro Cond" w:hAnsi="Myriad Pro Cond"/>
        </w:rPr>
        <w:t xml:space="preserve">). </w:t>
      </w:r>
    </w:p>
    <w:p w:rsidR="003C5376" w:rsidRDefault="005F56F2" w:rsidP="003C5376">
      <w:pPr>
        <w:pStyle w:val="CM7"/>
        <w:spacing w:line="276" w:lineRule="auto"/>
        <w:rPr>
          <w:rFonts w:ascii="Myriad Pro Cond" w:hAnsi="Myriad Pro Cond"/>
        </w:rPr>
      </w:pPr>
      <w:proofErr w:type="gramStart"/>
      <w:r>
        <w:rPr>
          <w:rFonts w:ascii="Myriad Pro Cond" w:hAnsi="Myriad Pro Cond"/>
          <w:color w:val="000000"/>
        </w:rPr>
        <w:t>l</w:t>
      </w:r>
      <w:r w:rsidR="003C5376" w:rsidRPr="00024D0C">
        <w:rPr>
          <w:rFonts w:ascii="Myriad Pro Cond" w:hAnsi="Myriad Pro Cond"/>
          <w:color w:val="000000"/>
        </w:rPr>
        <w:t>a</w:t>
      </w:r>
      <w:proofErr w:type="gramEnd"/>
      <w:r>
        <w:rPr>
          <w:rFonts w:ascii="Myriad Pro Cond" w:hAnsi="Myriad Pro Cond"/>
          <w:color w:val="000000"/>
        </w:rPr>
        <w:t xml:space="preserve"> </w:t>
      </w:r>
      <w:proofErr w:type="spellStart"/>
      <w:r w:rsidR="003C5376" w:rsidRPr="00024D0C">
        <w:rPr>
          <w:rFonts w:ascii="Myriad Pro Cond" w:hAnsi="Myriad Pro Cond"/>
          <w:color w:val="000000"/>
        </w:rPr>
        <w:t>unitatea</w:t>
      </w:r>
      <w:proofErr w:type="spellEnd"/>
      <w:r w:rsidR="003C5376" w:rsidRPr="00024D0C">
        <w:rPr>
          <w:rFonts w:ascii="Myriad Pro Cond" w:hAnsi="Myriad Pro Cond"/>
          <w:color w:val="000000"/>
        </w:rPr>
        <w:t xml:space="preserve"> (</w:t>
      </w:r>
      <w:proofErr w:type="spellStart"/>
      <w:r w:rsidR="003C5376" w:rsidRPr="00024D0C">
        <w:rPr>
          <w:rFonts w:ascii="Myriad Pro Cond" w:hAnsi="Myriad Pro Cond"/>
          <w:color w:val="000000"/>
        </w:rPr>
        <w:t>vezi</w:t>
      </w:r>
      <w:proofErr w:type="spellEnd"/>
      <w:r w:rsidR="003C5376" w:rsidRPr="00024D0C">
        <w:rPr>
          <w:rFonts w:ascii="Myriad Pro Cond" w:hAnsi="Myriad Pro Cond"/>
          <w:color w:val="000000"/>
        </w:rPr>
        <w:t xml:space="preserve"> verso). </w:t>
      </w:r>
      <w:r w:rsidR="003C5376" w:rsidRPr="00024D0C">
        <w:rPr>
          <w:rFonts w:ascii="Myriad Pro Cond" w:hAnsi="Myriad Pro Cond"/>
          <w:color w:val="000000"/>
        </w:rPr>
        <w:br/>
      </w:r>
      <w:r w:rsidR="003C5376">
        <w:rPr>
          <w:rFonts w:ascii="Myriad Pro Cond" w:hAnsi="Myriad Pro Cond"/>
          <w:color w:val="000000"/>
        </w:rPr>
        <w:tab/>
      </w:r>
      <w:proofErr w:type="spellStart"/>
      <w:r w:rsidR="003C5376" w:rsidRPr="00024D0C">
        <w:rPr>
          <w:rFonts w:ascii="Myriad Pro Cond" w:hAnsi="Myriad Pro Cond"/>
          <w:color w:val="000000"/>
        </w:rPr>
        <w:t>Valoarea</w:t>
      </w:r>
      <w:proofErr w:type="spellEnd"/>
      <w:r>
        <w:rPr>
          <w:rFonts w:ascii="Myriad Pro Cond" w:hAnsi="Myriad Pro Cond"/>
          <w:color w:val="000000"/>
        </w:rPr>
        <w:t xml:space="preserve"> </w:t>
      </w:r>
      <w:proofErr w:type="spellStart"/>
      <w:r w:rsidR="003C5376" w:rsidRPr="00024D0C">
        <w:rPr>
          <w:rFonts w:ascii="Myriad Pro Cond" w:hAnsi="Myriad Pro Cond"/>
          <w:color w:val="000000"/>
        </w:rPr>
        <w:t>serviciilor</w:t>
      </w:r>
      <w:proofErr w:type="spellEnd"/>
      <w:r>
        <w:rPr>
          <w:rFonts w:ascii="Myriad Pro Cond" w:hAnsi="Myriad Pro Cond"/>
          <w:color w:val="000000"/>
        </w:rPr>
        <w:t xml:space="preserve"> </w:t>
      </w:r>
      <w:proofErr w:type="spellStart"/>
      <w:r w:rsidR="003C5376" w:rsidRPr="00024D0C">
        <w:rPr>
          <w:rFonts w:ascii="Myriad Pro Cond" w:hAnsi="Myriad Pro Cond"/>
          <w:color w:val="000000"/>
        </w:rPr>
        <w:t>solicitate</w:t>
      </w:r>
      <w:proofErr w:type="spellEnd"/>
      <w:r w:rsidR="003C5376" w:rsidRPr="00024D0C">
        <w:rPr>
          <w:rFonts w:ascii="Myriad Pro Cond" w:hAnsi="Myriad Pro Cond"/>
          <w:color w:val="000000"/>
        </w:rPr>
        <w:t xml:space="preserve"> (</w:t>
      </w:r>
      <w:proofErr w:type="spellStart"/>
      <w:r w:rsidR="003C5376" w:rsidRPr="00024D0C">
        <w:rPr>
          <w:rFonts w:ascii="Myriad Pro Cond" w:hAnsi="Myriad Pro Cond"/>
          <w:color w:val="000000"/>
        </w:rPr>
        <w:t>aproximativă</w:t>
      </w:r>
      <w:proofErr w:type="spellEnd"/>
      <w:r w:rsidR="003C5376" w:rsidRPr="00024D0C">
        <w:rPr>
          <w:rFonts w:ascii="Myriad Pro Cond" w:hAnsi="Myriad Pro Cond"/>
          <w:color w:val="000000"/>
        </w:rPr>
        <w:t xml:space="preserve">) </w:t>
      </w:r>
      <w:proofErr w:type="spellStart"/>
      <w:proofErr w:type="gramStart"/>
      <w:r w:rsidR="003C5376" w:rsidRPr="00024D0C">
        <w:rPr>
          <w:rFonts w:ascii="Myriad Pro Cond" w:hAnsi="Myriad Pro Cond"/>
          <w:color w:val="000000"/>
        </w:rPr>
        <w:t>este</w:t>
      </w:r>
      <w:proofErr w:type="spellEnd"/>
      <w:proofErr w:type="gramEnd"/>
      <w:r w:rsidR="003C5376" w:rsidRPr="00024D0C">
        <w:rPr>
          <w:rFonts w:ascii="Myriad Pro Cond" w:hAnsi="Myriad Pro Cond"/>
          <w:color w:val="000000"/>
        </w:rPr>
        <w:t xml:space="preserve"> de................................ </w:t>
      </w:r>
      <w:proofErr w:type="gramStart"/>
      <w:r w:rsidR="003C5376" w:rsidRPr="00024D0C">
        <w:rPr>
          <w:rFonts w:ascii="Myriad Pro Cond" w:hAnsi="Myriad Pro Cond"/>
          <w:color w:val="000000"/>
        </w:rPr>
        <w:t>lei</w:t>
      </w:r>
      <w:proofErr w:type="gramEnd"/>
      <w:r w:rsidR="00A50D20">
        <w:rPr>
          <w:rFonts w:ascii="Myriad Pro Cond" w:hAnsi="Myriad Pro Cond"/>
          <w:color w:val="000000"/>
        </w:rPr>
        <w:t xml:space="preserve"> </w:t>
      </w:r>
      <w:proofErr w:type="spellStart"/>
      <w:r w:rsidR="003C5376" w:rsidRPr="00024D0C">
        <w:rPr>
          <w:rFonts w:ascii="Myriad Pro Cond" w:hAnsi="Myriad Pro Cond"/>
          <w:color w:val="000000"/>
        </w:rPr>
        <w:t>şi</w:t>
      </w:r>
      <w:proofErr w:type="spellEnd"/>
      <w:r w:rsidR="00A50D20">
        <w:rPr>
          <w:rFonts w:ascii="Myriad Pro Cond" w:hAnsi="Myriad Pro Cond"/>
          <w:color w:val="000000"/>
        </w:rPr>
        <w:t xml:space="preserve"> </w:t>
      </w:r>
      <w:r w:rsidR="003C5376" w:rsidRPr="00024D0C">
        <w:rPr>
          <w:rFonts w:ascii="Myriad Pro Cond" w:hAnsi="Myriad Pro Cond"/>
          <w:color w:val="000000"/>
        </w:rPr>
        <w:t xml:space="preserve"> se </w:t>
      </w:r>
      <w:proofErr w:type="spellStart"/>
      <w:r w:rsidR="003C5376" w:rsidRPr="00024D0C">
        <w:rPr>
          <w:rFonts w:ascii="Myriad Pro Cond" w:hAnsi="Myriad Pro Cond"/>
          <w:color w:val="000000"/>
        </w:rPr>
        <w:t>va</w:t>
      </w:r>
      <w:proofErr w:type="spellEnd"/>
      <w:r w:rsidR="00A50D20">
        <w:rPr>
          <w:rFonts w:ascii="Myriad Pro Cond" w:hAnsi="Myriad Pro Cond"/>
          <w:color w:val="000000"/>
        </w:rPr>
        <w:t xml:space="preserve"> definitive </w:t>
      </w:r>
      <w:proofErr w:type="spellStart"/>
      <w:r w:rsidR="003C5376" w:rsidRPr="00024D0C">
        <w:rPr>
          <w:rFonts w:ascii="Myriad Pro Cond" w:hAnsi="Myriad Pro Cond"/>
          <w:color w:val="000000"/>
        </w:rPr>
        <w:t>prin</w:t>
      </w:r>
      <w:proofErr w:type="spellEnd"/>
      <w:r w:rsidR="00A50D20">
        <w:rPr>
          <w:rFonts w:ascii="Myriad Pro Cond" w:hAnsi="Myriad Pro Cond"/>
          <w:color w:val="000000"/>
        </w:rPr>
        <w:t xml:space="preserve">  </w:t>
      </w:r>
      <w:r w:rsidR="003C5376" w:rsidRPr="00024D0C">
        <w:rPr>
          <w:rFonts w:ascii="Myriad Pro Cond" w:hAnsi="Myriad Pro Cond"/>
          <w:i/>
          <w:iCs/>
          <w:color w:val="000000"/>
        </w:rPr>
        <w:t>Nota de</w:t>
      </w:r>
      <w:r w:rsidR="00A50D20">
        <w:rPr>
          <w:rFonts w:ascii="Myriad Pro Cond" w:hAnsi="Myriad Pro Cond"/>
          <w:i/>
          <w:iCs/>
          <w:color w:val="000000"/>
        </w:rPr>
        <w:t xml:space="preserve">  </w:t>
      </w:r>
      <w:proofErr w:type="spellStart"/>
      <w:r w:rsidR="003C5376" w:rsidRPr="00024D0C">
        <w:rPr>
          <w:rFonts w:ascii="Myriad Pro Cond" w:hAnsi="Myriad Pro Cond"/>
          <w:i/>
          <w:iCs/>
        </w:rPr>
        <w:t>comandă</w:t>
      </w:r>
      <w:proofErr w:type="spellEnd"/>
      <w:r w:rsidR="003C5376" w:rsidRPr="00024D0C">
        <w:rPr>
          <w:rFonts w:ascii="Myriad Pro Cond" w:hAnsi="Myriad Pro Cond"/>
          <w:i/>
          <w:iCs/>
        </w:rPr>
        <w:t>.</w:t>
      </w:r>
    </w:p>
    <w:p w:rsidR="003C5376" w:rsidRPr="00024D0C" w:rsidRDefault="003C5376" w:rsidP="003C5376">
      <w:pPr>
        <w:pStyle w:val="CM7"/>
        <w:spacing w:line="276" w:lineRule="auto"/>
        <w:rPr>
          <w:rFonts w:ascii="Myriad Pro Cond" w:hAnsi="Myriad Pro Cond"/>
          <w:color w:val="000000"/>
        </w:rPr>
      </w:pPr>
      <w:r>
        <w:rPr>
          <w:rFonts w:ascii="Myriad Pro Cond" w:hAnsi="Myriad Pro Cond"/>
        </w:rPr>
        <w:tab/>
      </w:r>
      <w:r w:rsidRPr="00024D0C">
        <w:rPr>
          <w:rFonts w:ascii="Myriad Pro Cond" w:hAnsi="Myriad Pro Cond"/>
        </w:rPr>
        <w:t xml:space="preserve">Forma de </w:t>
      </w:r>
      <w:proofErr w:type="spellStart"/>
      <w:proofErr w:type="gramStart"/>
      <w:r w:rsidRPr="00024D0C">
        <w:rPr>
          <w:rFonts w:ascii="Myriad Pro Cond" w:hAnsi="Myriad Pro Cond"/>
        </w:rPr>
        <w:t>plată</w:t>
      </w:r>
      <w:proofErr w:type="spellEnd"/>
      <w:r w:rsidR="005F56F2">
        <w:rPr>
          <w:rFonts w:ascii="Myriad Pro Cond" w:hAnsi="Myriad Pro Cond"/>
        </w:rPr>
        <w:t xml:space="preserve">  </w:t>
      </w:r>
      <w:proofErr w:type="spellStart"/>
      <w:r w:rsidRPr="00024D0C">
        <w:rPr>
          <w:rFonts w:ascii="Myriad Pro Cond" w:hAnsi="Myriad Pro Cond"/>
        </w:rPr>
        <w:t>va</w:t>
      </w:r>
      <w:proofErr w:type="spellEnd"/>
      <w:proofErr w:type="gramEnd"/>
      <w:r w:rsidR="005F56F2">
        <w:rPr>
          <w:rFonts w:ascii="Myriad Pro Cond" w:hAnsi="Myriad Pro Cond"/>
        </w:rPr>
        <w:t xml:space="preserve"> </w:t>
      </w:r>
      <w:r w:rsidRPr="00024D0C">
        <w:rPr>
          <w:rFonts w:ascii="Myriad Pro Cond" w:hAnsi="Myriad Pro Cond"/>
        </w:rPr>
        <w:t xml:space="preserve"> fi:    </w:t>
      </w:r>
      <w:r w:rsidRPr="00024D0C">
        <w:rPr>
          <w:rFonts w:ascii="Times New Roman" w:hAnsi="Times New Roman"/>
        </w:rPr>
        <w:t>□</w:t>
      </w:r>
      <w:proofErr w:type="spellStart"/>
      <w:r w:rsidRPr="00024D0C">
        <w:rPr>
          <w:rFonts w:ascii="Myriad Pro Cond" w:hAnsi="Myriad Pro Cond"/>
        </w:rPr>
        <w:t>Numerar</w:t>
      </w:r>
      <w:proofErr w:type="spellEnd"/>
      <w:r w:rsidR="00A50D20">
        <w:rPr>
          <w:rFonts w:ascii="Myriad Pro Cond" w:hAnsi="Myriad Pro Cond"/>
        </w:rPr>
        <w:t xml:space="preserve">     </w:t>
      </w:r>
      <w:r w:rsidRPr="00024D0C">
        <w:rPr>
          <w:rFonts w:ascii="Times New Roman" w:hAnsi="Times New Roman"/>
        </w:rPr>
        <w:t>□</w:t>
      </w:r>
      <w:proofErr w:type="spellStart"/>
      <w:r w:rsidRPr="00024D0C">
        <w:rPr>
          <w:rFonts w:ascii="Myriad Pro Cond" w:hAnsi="Myriad Pro Cond"/>
        </w:rPr>
        <w:t>Virament</w:t>
      </w:r>
      <w:proofErr w:type="spellEnd"/>
    </w:p>
    <w:p w:rsidR="003C5376" w:rsidRPr="00024D0C" w:rsidRDefault="003C5376" w:rsidP="003C5376">
      <w:pPr>
        <w:pStyle w:val="CM8"/>
        <w:spacing w:after="0" w:line="276" w:lineRule="auto"/>
        <w:ind w:firstLine="708"/>
        <w:rPr>
          <w:rFonts w:ascii="Myriad Pro Cond" w:hAnsi="Myriad Pro Cond"/>
          <w:color w:val="000000"/>
        </w:rPr>
      </w:pPr>
      <w:proofErr w:type="spellStart"/>
      <w:r w:rsidRPr="00024D0C">
        <w:rPr>
          <w:rFonts w:ascii="Myriad Pro Cond" w:hAnsi="Myriad Pro Cond"/>
          <w:color w:val="000000"/>
        </w:rPr>
        <w:t>Mă</w:t>
      </w:r>
      <w:proofErr w:type="spellEnd"/>
      <w:r w:rsidR="00A50D20">
        <w:rPr>
          <w:rFonts w:ascii="Myriad Pro Cond" w:hAnsi="Myriad Pro Cond"/>
          <w:color w:val="000000"/>
        </w:rPr>
        <w:t xml:space="preserve"> </w:t>
      </w:r>
      <w:r w:rsidR="0057721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angajez</w:t>
      </w:r>
      <w:proofErr w:type="spellEnd"/>
      <w:r w:rsidRPr="00024D0C">
        <w:rPr>
          <w:rFonts w:ascii="Myriad Pro Cond" w:hAnsi="Myriad Pro Cond"/>
          <w:color w:val="000000"/>
        </w:rPr>
        <w:t>,</w:t>
      </w:r>
      <w:r w:rsidR="00577212">
        <w:rPr>
          <w:rFonts w:ascii="Myriad Pro Cond" w:hAnsi="Myriad Pro Cond"/>
          <w:color w:val="000000"/>
        </w:rPr>
        <w:t xml:space="preserve">  </w:t>
      </w:r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calitate</w:t>
      </w:r>
      <w:proofErr w:type="spellEnd"/>
      <w:r w:rsidRPr="00024D0C">
        <w:rPr>
          <w:rFonts w:ascii="Myriad Pro Cond" w:hAnsi="Myriad Pro Cond"/>
          <w:color w:val="000000"/>
        </w:rPr>
        <w:t xml:space="preserve"> de </w:t>
      </w:r>
      <w:proofErr w:type="spellStart"/>
      <w:r w:rsidRPr="00024D0C">
        <w:rPr>
          <w:rFonts w:ascii="Myriad Pro Cond" w:hAnsi="Myriad Pro Cond"/>
          <w:color w:val="000000"/>
        </w:rPr>
        <w:t>organizator</w:t>
      </w:r>
      <w:proofErr w:type="spellEnd"/>
      <w:r w:rsidRPr="00024D0C">
        <w:rPr>
          <w:rFonts w:ascii="Myriad Pro Cond" w:hAnsi="Myriad Pro Cond"/>
          <w:color w:val="000000"/>
        </w:rPr>
        <w:t xml:space="preserve">, </w:t>
      </w:r>
      <w:proofErr w:type="spellStart"/>
      <w:r w:rsidRPr="00024D0C">
        <w:rPr>
          <w:rFonts w:ascii="Myriad Pro Cond" w:hAnsi="Myriad Pro Cond"/>
          <w:color w:val="000000"/>
        </w:rPr>
        <w:t>că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participanţii</w:t>
      </w:r>
      <w:proofErr w:type="spellEnd"/>
      <w:r w:rsidRPr="00024D0C">
        <w:rPr>
          <w:rFonts w:ascii="Myriad Pro Cond" w:hAnsi="Myriad Pro Cond"/>
          <w:color w:val="000000"/>
        </w:rPr>
        <w:t xml:space="preserve"> la </w:t>
      </w:r>
      <w:proofErr w:type="spellStart"/>
      <w:r w:rsidRPr="00024D0C">
        <w:rPr>
          <w:rFonts w:ascii="Myriad Pro Cond" w:hAnsi="Myriad Pro Cond"/>
          <w:color w:val="000000"/>
        </w:rPr>
        <w:t>eveniment</w:t>
      </w:r>
      <w:proofErr w:type="spellEnd"/>
      <w:r w:rsidR="005F56F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vor</w:t>
      </w:r>
      <w:proofErr w:type="spellEnd"/>
      <w:r w:rsidR="005F56F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respecta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reglementările</w:t>
      </w:r>
      <w:proofErr w:type="spellEnd"/>
      <w:r w:rsidR="00577212">
        <w:rPr>
          <w:rFonts w:ascii="Myriad Pro Cond" w:hAnsi="Myriad Pro Cond"/>
          <w:color w:val="000000"/>
        </w:rPr>
        <w:t xml:space="preserve"> </w:t>
      </w:r>
      <w:r w:rsidRPr="00024D0C">
        <w:rPr>
          <w:rFonts w:ascii="Myriad Pro Cond" w:hAnsi="Myriad Pro Cond"/>
          <w:color w:val="000000"/>
        </w:rPr>
        <w:t xml:space="preserve"> interne</w:t>
      </w:r>
      <w:r w:rsidR="00577212">
        <w:rPr>
          <w:rFonts w:ascii="Myriad Pro Cond" w:hAnsi="Myriad Pro Cond"/>
          <w:color w:val="000000"/>
        </w:rPr>
        <w:t xml:space="preserve"> </w:t>
      </w:r>
      <w:r w:rsidRPr="00024D0C">
        <w:rPr>
          <w:rFonts w:ascii="Myriad Pro Cond" w:hAnsi="Myriad Pro Cond"/>
          <w:color w:val="000000"/>
        </w:rPr>
        <w:t xml:space="preserve"> ale</w:t>
      </w:r>
      <w:r w:rsidR="00577212">
        <w:rPr>
          <w:rFonts w:ascii="Myriad Pro Cond" w:hAnsi="Myriad Pro Cond"/>
          <w:color w:val="000000"/>
        </w:rPr>
        <w:t xml:space="preserve">  </w:t>
      </w:r>
      <w:r w:rsidRPr="00024D0C">
        <w:rPr>
          <w:rFonts w:ascii="Myriad Pro Cond" w:hAnsi="Myriad Pro Cond"/>
          <w:color w:val="000000"/>
        </w:rPr>
        <w:t xml:space="preserve"> UPT, </w:t>
      </w:r>
      <w:proofErr w:type="spellStart"/>
      <w:r w:rsidRPr="00024D0C">
        <w:rPr>
          <w:rFonts w:ascii="Myriad Pro Cond" w:hAnsi="Myriad Pro Cond"/>
          <w:color w:val="000000"/>
        </w:rPr>
        <w:t>legislaţia</w:t>
      </w:r>
      <w:proofErr w:type="spellEnd"/>
      <w:r w:rsidR="00577212">
        <w:rPr>
          <w:rFonts w:ascii="Myriad Pro Cond" w:hAnsi="Myriad Pro Cond"/>
          <w:color w:val="000000"/>
        </w:rPr>
        <w:t xml:space="preserve">   </w:t>
      </w:r>
      <w:proofErr w:type="spellStart"/>
      <w:r w:rsidRPr="00024D0C">
        <w:rPr>
          <w:rFonts w:ascii="Myriad Pro Cond" w:hAnsi="Myriad Pro Cond"/>
          <w:color w:val="000000"/>
        </w:rPr>
        <w:t>naţională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şi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europeană</w:t>
      </w:r>
      <w:proofErr w:type="spellEnd"/>
      <w:r w:rsidR="00577212">
        <w:rPr>
          <w:rFonts w:ascii="Myriad Pro Cond" w:hAnsi="Myriad Pro Cond"/>
          <w:color w:val="000000"/>
        </w:rPr>
        <w:t xml:space="preserve">   </w:t>
      </w:r>
      <w:proofErr w:type="spellStart"/>
      <w:r w:rsidRPr="00024D0C">
        <w:rPr>
          <w:rFonts w:ascii="Myriad Pro Cond" w:hAnsi="Myriad Pro Cond"/>
          <w:color w:val="000000"/>
        </w:rPr>
        <w:t>privitoare</w:t>
      </w:r>
      <w:proofErr w:type="spellEnd"/>
      <w:r w:rsidR="00577212">
        <w:rPr>
          <w:rFonts w:ascii="Myriad Pro Cond" w:hAnsi="Myriad Pro Cond"/>
          <w:color w:val="000000"/>
        </w:rPr>
        <w:t xml:space="preserve"> </w:t>
      </w:r>
      <w:r w:rsidRPr="00024D0C">
        <w:rPr>
          <w:rFonts w:ascii="Myriad Pro Cond" w:hAnsi="Myriad Pro Cond"/>
          <w:color w:val="000000"/>
        </w:rPr>
        <w:t xml:space="preserve"> la </w:t>
      </w:r>
      <w:r w:rsidR="00577212">
        <w:rPr>
          <w:rFonts w:ascii="Myriad Pro Cond" w:hAnsi="Myriad Pro Cond"/>
          <w:color w:val="000000"/>
        </w:rPr>
        <w:t xml:space="preserve">conduit  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spaţii</w:t>
      </w:r>
      <w:r>
        <w:rPr>
          <w:rFonts w:ascii="Myriad Pro Cond" w:hAnsi="Myriad Pro Cond"/>
          <w:color w:val="000000"/>
        </w:rPr>
        <w:t>le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publice</w:t>
      </w:r>
      <w:proofErr w:type="spellEnd"/>
      <w:r w:rsidRPr="00024D0C">
        <w:rPr>
          <w:rFonts w:ascii="Myriad Pro Cond" w:hAnsi="Myriad Pro Cond"/>
          <w:color w:val="000000"/>
        </w:rPr>
        <w:t xml:space="preserve">, </w:t>
      </w:r>
      <w:r w:rsidR="0057721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vigoare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şi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r w:rsidR="00327071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că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vom</w:t>
      </w:r>
      <w:proofErr w:type="spellEnd"/>
      <w:r w:rsidR="0057721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elibera</w:t>
      </w:r>
      <w:proofErr w:type="spellEnd"/>
      <w:r w:rsidR="0057721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sala</w:t>
      </w:r>
      <w:proofErr w:type="spellEnd"/>
      <w:r w:rsidR="00577212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închiriată</w:t>
      </w:r>
      <w:proofErr w:type="spellEnd"/>
      <w:r w:rsidR="00327071">
        <w:rPr>
          <w:rFonts w:ascii="Myriad Pro Cond" w:hAnsi="Myriad Pro Cond"/>
          <w:color w:val="000000"/>
        </w:rPr>
        <w:t xml:space="preserve"> </w:t>
      </w:r>
      <w:r w:rsidR="00577212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în</w:t>
      </w:r>
      <w:proofErr w:type="spellEnd"/>
      <w:r w:rsidRPr="00024D0C">
        <w:rPr>
          <w:rFonts w:ascii="Myriad Pro Cond" w:hAnsi="Myriad Pro Cond"/>
          <w:color w:val="000000"/>
        </w:rPr>
        <w:t xml:space="preserve"> </w:t>
      </w:r>
      <w:r w:rsidR="00327071">
        <w:rPr>
          <w:rFonts w:ascii="Myriad Pro Cond" w:hAnsi="Myriad Pro Cond"/>
          <w:color w:val="000000"/>
        </w:rPr>
        <w:t xml:space="preserve">  </w:t>
      </w:r>
      <w:r w:rsidRPr="00024D0C">
        <w:rPr>
          <w:rFonts w:ascii="Myriad Pro Cond" w:hAnsi="Myriad Pro Cond"/>
          <w:color w:val="000000"/>
        </w:rPr>
        <w:t xml:space="preserve">data de ………………..  </w:t>
      </w:r>
      <w:proofErr w:type="gramStart"/>
      <w:r w:rsidRPr="00024D0C">
        <w:rPr>
          <w:rFonts w:ascii="Myriad Pro Cond" w:hAnsi="Myriad Pro Cond"/>
          <w:color w:val="000000"/>
        </w:rPr>
        <w:t>la</w:t>
      </w:r>
      <w:proofErr w:type="gramEnd"/>
      <w:r w:rsidR="00327071">
        <w:rPr>
          <w:rFonts w:ascii="Myriad Pro Cond" w:hAnsi="Myriad Pro Cond"/>
          <w:color w:val="000000"/>
        </w:rPr>
        <w:t xml:space="preserve">   </w:t>
      </w:r>
      <w:proofErr w:type="spellStart"/>
      <w:r w:rsidRPr="00024D0C">
        <w:rPr>
          <w:rFonts w:ascii="Myriad Pro Cond" w:hAnsi="Myriad Pro Cond"/>
          <w:color w:val="000000"/>
        </w:rPr>
        <w:t>ora</w:t>
      </w:r>
      <w:proofErr w:type="spellEnd"/>
      <w:r w:rsidRPr="00024D0C">
        <w:rPr>
          <w:rFonts w:ascii="Myriad Pro Cond" w:hAnsi="Myriad Pro Cond"/>
          <w:color w:val="000000"/>
        </w:rPr>
        <w:t xml:space="preserve">.................. </w:t>
      </w:r>
      <w:r>
        <w:rPr>
          <w:rFonts w:ascii="Myriad Pro Cond" w:hAnsi="Myriad Pro Cond"/>
          <w:color w:val="000000"/>
        </w:rPr>
        <w:t>.</w:t>
      </w:r>
    </w:p>
    <w:p w:rsidR="003C5376" w:rsidRDefault="003C5376" w:rsidP="003C5376">
      <w:pPr>
        <w:pStyle w:val="CM4"/>
        <w:spacing w:line="276" w:lineRule="auto"/>
        <w:rPr>
          <w:rFonts w:ascii="Myriad Pro Cond" w:hAnsi="Myriad Pro Cond"/>
          <w:color w:val="000000"/>
        </w:rPr>
      </w:pPr>
      <w:r>
        <w:rPr>
          <w:rFonts w:ascii="Myriad Pro Cond" w:hAnsi="Myriad Pro Cond"/>
          <w:color w:val="000000"/>
        </w:rPr>
        <w:tab/>
      </w:r>
      <w:proofErr w:type="spellStart"/>
      <w:proofErr w:type="gramStart"/>
      <w:r w:rsidRPr="00024D0C">
        <w:rPr>
          <w:rFonts w:ascii="Myriad Pro Cond" w:hAnsi="Myriad Pro Cond"/>
          <w:color w:val="000000"/>
        </w:rPr>
        <w:t>Ataşez</w:t>
      </w:r>
      <w:proofErr w:type="spellEnd"/>
      <w:r w:rsidR="00327071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copie</w:t>
      </w:r>
      <w:proofErr w:type="spellEnd"/>
      <w:proofErr w:type="gramEnd"/>
      <w:r w:rsidR="00327071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după</w:t>
      </w:r>
      <w:proofErr w:type="spellEnd"/>
      <w:r w:rsidR="00327071">
        <w:rPr>
          <w:rFonts w:ascii="Myriad Pro Cond" w:hAnsi="Myriad Pro Cond"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color w:val="000000"/>
        </w:rPr>
        <w:t>actul</w:t>
      </w:r>
      <w:proofErr w:type="spellEnd"/>
      <w:r w:rsidRPr="00024D0C">
        <w:rPr>
          <w:rFonts w:ascii="Myriad Pro Cond" w:hAnsi="Myriad Pro Cond"/>
          <w:color w:val="000000"/>
        </w:rPr>
        <w:t xml:space="preserve"> </w:t>
      </w:r>
      <w:r w:rsidR="00327071">
        <w:rPr>
          <w:rFonts w:ascii="Myriad Pro Cond" w:hAnsi="Myriad Pro Cond"/>
          <w:color w:val="000000"/>
        </w:rPr>
        <w:t xml:space="preserve"> </w:t>
      </w:r>
      <w:r w:rsidRPr="00024D0C">
        <w:rPr>
          <w:rFonts w:ascii="Myriad Pro Cond" w:hAnsi="Myriad Pro Cond"/>
          <w:color w:val="000000"/>
        </w:rPr>
        <w:t>de</w:t>
      </w:r>
      <w:r w:rsidR="00327071">
        <w:rPr>
          <w:rFonts w:ascii="Myriad Pro Cond" w:hAnsi="Myriad Pro Cond"/>
          <w:color w:val="000000"/>
        </w:rPr>
        <w:t xml:space="preserve"> </w:t>
      </w:r>
      <w:r w:rsidRPr="00024D0C">
        <w:rPr>
          <w:rFonts w:ascii="Myriad Pro Cond" w:hAnsi="Myriad Pro Cond"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color w:val="000000"/>
        </w:rPr>
        <w:t>identitate</w:t>
      </w:r>
      <w:proofErr w:type="spellEnd"/>
      <w:r w:rsidRPr="00024D0C">
        <w:rPr>
          <w:rFonts w:ascii="Myriad Pro Cond" w:hAnsi="Myriad Pro Cond"/>
          <w:color w:val="000000"/>
        </w:rPr>
        <w:t xml:space="preserve">. </w:t>
      </w:r>
    </w:p>
    <w:p w:rsidR="00B71AF4" w:rsidRPr="00B71AF4" w:rsidRDefault="00B71AF4" w:rsidP="00B71AF4">
      <w:pPr>
        <w:pStyle w:val="Default"/>
      </w:pPr>
    </w:p>
    <w:p w:rsidR="003C5376" w:rsidRDefault="00327071" w:rsidP="003C5376">
      <w:pPr>
        <w:pStyle w:val="Default"/>
        <w:spacing w:line="276" w:lineRule="auto"/>
        <w:ind w:right="668"/>
        <w:rPr>
          <w:rFonts w:ascii="Myriad Pro Cond" w:hAnsi="Myriad Pro Cond" w:cs="Times New Roman"/>
        </w:rPr>
      </w:pPr>
      <w:r>
        <w:rPr>
          <w:rFonts w:ascii="Myriad Pro Cond" w:hAnsi="Myriad Pro Cond" w:cs="Times New Roman"/>
        </w:rPr>
        <w:t xml:space="preserve">                       </w:t>
      </w:r>
      <w:proofErr w:type="spellStart"/>
      <w:r w:rsidR="003C5376" w:rsidRPr="00024D0C">
        <w:rPr>
          <w:rFonts w:ascii="Myriad Pro Cond" w:hAnsi="Myriad Pro Cond" w:cs="Times New Roman"/>
        </w:rPr>
        <w:t>Timişoara</w:t>
      </w:r>
      <w:proofErr w:type="spellEnd"/>
      <w:r w:rsidR="003C5376" w:rsidRPr="00024D0C">
        <w:rPr>
          <w:rFonts w:ascii="Myriad Pro Cond" w:hAnsi="Myriad Pro Cond" w:cs="Times New Roman"/>
        </w:rPr>
        <w:t xml:space="preserve">,  </w:t>
      </w:r>
      <w:r>
        <w:rPr>
          <w:rFonts w:ascii="Myriad Pro Cond" w:hAnsi="Myriad Pro Cond" w:cs="Times New Roman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3C5376" w:rsidRPr="00024D0C">
        <w:rPr>
          <w:rFonts w:ascii="Myriad Pro Cond" w:hAnsi="Myriad Pro Cond" w:cs="Times New Roman"/>
        </w:rPr>
        <w:t>Semnătura</w:t>
      </w:r>
      <w:proofErr w:type="spellEnd"/>
      <w:r w:rsidR="003C5376" w:rsidRPr="00024D0C">
        <w:rPr>
          <w:rFonts w:ascii="Myriad Pro Cond" w:hAnsi="Myriad Pro Cond" w:cs="Times New Roman"/>
        </w:rPr>
        <w:t xml:space="preserve">, </w:t>
      </w:r>
    </w:p>
    <w:p w:rsidR="003C5376" w:rsidRPr="00024D0C" w:rsidRDefault="00327071" w:rsidP="003C5376">
      <w:pPr>
        <w:pStyle w:val="Default"/>
        <w:spacing w:line="276" w:lineRule="auto"/>
        <w:ind w:right="668"/>
        <w:rPr>
          <w:rFonts w:ascii="Myriad Pro Cond" w:hAnsi="Myriad Pro Cond" w:cs="Times New Roman"/>
        </w:rPr>
      </w:pPr>
      <w:r>
        <w:rPr>
          <w:rFonts w:ascii="Myriad Pro Cond" w:hAnsi="Myriad Pro Cond" w:cs="Times New Roman"/>
        </w:rPr>
        <w:t xml:space="preserve">                       </w:t>
      </w:r>
      <w:r w:rsidR="003C5376" w:rsidRPr="00024D0C">
        <w:rPr>
          <w:rFonts w:ascii="Myriad Pro Cond" w:hAnsi="Myriad Pro Cond" w:cs="Times New Roman"/>
        </w:rPr>
        <w:t xml:space="preserve">Data: </w:t>
      </w:r>
    </w:p>
    <w:p w:rsidR="003C5376" w:rsidRPr="00024D0C" w:rsidRDefault="003C5376" w:rsidP="003C5376">
      <w:pPr>
        <w:pStyle w:val="CM8"/>
        <w:spacing w:after="0" w:line="276" w:lineRule="auto"/>
        <w:jc w:val="center"/>
        <w:rPr>
          <w:rFonts w:ascii="Myriad Pro Cond" w:hAnsi="Myriad Pro Cond"/>
          <w:color w:val="000000"/>
        </w:rPr>
      </w:pPr>
      <w:r w:rsidRPr="00024D0C">
        <w:rPr>
          <w:rFonts w:ascii="Myriad Pro Cond" w:hAnsi="Myriad Pro Cond"/>
          <w:b/>
          <w:bCs/>
          <w:color w:val="000000"/>
        </w:rPr>
        <w:t xml:space="preserve">………………………………………………. </w:t>
      </w:r>
    </w:p>
    <w:p w:rsidR="003C5376" w:rsidRPr="00024D0C" w:rsidRDefault="003C5376" w:rsidP="003C5376">
      <w:pPr>
        <w:pStyle w:val="CM6"/>
        <w:spacing w:line="276" w:lineRule="auto"/>
        <w:ind w:left="720"/>
        <w:rPr>
          <w:rFonts w:ascii="Myriad Pro Cond" w:hAnsi="Myriad Pro Cond"/>
          <w:color w:val="000000"/>
        </w:rPr>
      </w:pPr>
      <w:proofErr w:type="spellStart"/>
      <w:proofErr w:type="gramStart"/>
      <w:r w:rsidRPr="00024D0C">
        <w:rPr>
          <w:rFonts w:ascii="Myriad Pro Cond" w:hAnsi="Myriad Pro Cond"/>
          <w:b/>
          <w:bCs/>
          <w:color w:val="000000"/>
        </w:rPr>
        <w:t>Propunem</w:t>
      </w:r>
      <w:proofErr w:type="spellEnd"/>
      <w:r w:rsidR="00327071">
        <w:rPr>
          <w:rFonts w:ascii="Myriad Pro Cond" w:hAnsi="Myriad Pro Cond"/>
          <w:b/>
          <w:bCs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b/>
          <w:bCs/>
          <w:color w:val="000000"/>
        </w:rPr>
        <w:t>spre</w:t>
      </w:r>
      <w:proofErr w:type="spellEnd"/>
      <w:proofErr w:type="gramEnd"/>
      <w:r w:rsidR="00327071">
        <w:rPr>
          <w:rFonts w:ascii="Myriad Pro Cond" w:hAnsi="Myriad Pro Cond"/>
          <w:b/>
          <w:bCs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b/>
          <w:bCs/>
          <w:color w:val="000000"/>
        </w:rPr>
        <w:t>aprobare</w:t>
      </w:r>
      <w:proofErr w:type="spellEnd"/>
      <w:r w:rsidRPr="00024D0C">
        <w:rPr>
          <w:rFonts w:ascii="Myriad Pro Cond" w:hAnsi="Myriad Pro Cond"/>
          <w:b/>
          <w:bCs/>
          <w:color w:val="000000"/>
        </w:rPr>
        <w:t xml:space="preserve">, </w:t>
      </w:r>
    </w:p>
    <w:p w:rsidR="003C5376" w:rsidRPr="00024D0C" w:rsidRDefault="003C5376" w:rsidP="003C5376">
      <w:pPr>
        <w:pStyle w:val="CM5"/>
        <w:ind w:left="720"/>
        <w:rPr>
          <w:rFonts w:ascii="Myriad Pro Cond" w:hAnsi="Myriad Pro Cond"/>
          <w:color w:val="000000"/>
        </w:rPr>
        <w:sectPr w:rsidR="003C5376" w:rsidRPr="00024D0C" w:rsidSect="00B71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34" w:bottom="1134" w:left="1418" w:header="720" w:footer="720" w:gutter="0"/>
          <w:cols w:space="720"/>
          <w:noEndnote/>
        </w:sectPr>
      </w:pPr>
      <w:proofErr w:type="spellStart"/>
      <w:r w:rsidRPr="00024D0C">
        <w:rPr>
          <w:rFonts w:ascii="Myriad Pro Cond" w:hAnsi="Myriad Pro Cond"/>
          <w:b/>
          <w:bCs/>
          <w:i/>
          <w:iCs/>
          <w:color w:val="000000"/>
        </w:rPr>
        <w:t>Direcţia</w:t>
      </w:r>
      <w:proofErr w:type="spellEnd"/>
      <w:r w:rsidR="00327071">
        <w:rPr>
          <w:rFonts w:ascii="Myriad Pro Cond" w:hAnsi="Myriad Pro Cond"/>
          <w:b/>
          <w:bCs/>
          <w:i/>
          <w:iCs/>
          <w:color w:val="000000"/>
        </w:rPr>
        <w:t xml:space="preserve"> </w:t>
      </w:r>
      <w:proofErr w:type="spellStart"/>
      <w:r w:rsidRPr="00024D0C">
        <w:rPr>
          <w:rFonts w:ascii="Myriad Pro Cond" w:hAnsi="Myriad Pro Cond"/>
          <w:b/>
          <w:bCs/>
          <w:i/>
          <w:iCs/>
          <w:color w:val="000000"/>
        </w:rPr>
        <w:t>Socială</w:t>
      </w:r>
      <w:proofErr w:type="spellEnd"/>
      <w:r w:rsidRPr="00024D0C">
        <w:rPr>
          <w:rFonts w:ascii="Myriad Pro Cond" w:hAnsi="Myriad Pro Cond"/>
          <w:i/>
          <w:iCs/>
          <w:color w:val="000000"/>
        </w:rPr>
        <w:t xml:space="preserve">, </w:t>
      </w:r>
      <w:r w:rsidRPr="00024D0C">
        <w:rPr>
          <w:rFonts w:ascii="Myriad Pro Cond" w:hAnsi="Myriad Pro Cond"/>
          <w:i/>
          <w:iCs/>
          <w:color w:val="000000"/>
        </w:rPr>
        <w:br/>
      </w:r>
      <w:proofErr w:type="spellStart"/>
      <w:proofErr w:type="gramStart"/>
      <w:r w:rsidRPr="00024D0C">
        <w:rPr>
          <w:rFonts w:ascii="Myriad Pro Cond" w:hAnsi="Myriad Pro Cond"/>
          <w:i/>
          <w:iCs/>
          <w:color w:val="000000"/>
        </w:rPr>
        <w:t>Şef</w:t>
      </w:r>
      <w:proofErr w:type="spellEnd"/>
      <w:r w:rsidR="00A50D20">
        <w:rPr>
          <w:rFonts w:ascii="Myriad Pro Cond" w:hAnsi="Myriad Pro Cond"/>
          <w:i/>
          <w:iCs/>
          <w:color w:val="000000"/>
        </w:rPr>
        <w:t xml:space="preserve">  </w:t>
      </w:r>
      <w:proofErr w:type="spellStart"/>
      <w:r w:rsidRPr="00024D0C">
        <w:rPr>
          <w:rFonts w:ascii="Myriad Pro Cond" w:hAnsi="Myriad Pro Cond"/>
          <w:i/>
          <w:iCs/>
          <w:color w:val="000000"/>
        </w:rPr>
        <w:t>serviciu</w:t>
      </w:r>
      <w:proofErr w:type="spellEnd"/>
      <w:proofErr w:type="gramEnd"/>
      <w:r w:rsidRPr="00024D0C">
        <w:rPr>
          <w:rFonts w:ascii="Myriad Pro Cond" w:hAnsi="Myriad Pro Cond"/>
          <w:i/>
          <w:iCs/>
          <w:color w:val="000000"/>
        </w:rPr>
        <w:br/>
      </w:r>
      <w:proofErr w:type="spellStart"/>
      <w:r w:rsidRPr="00024D0C">
        <w:rPr>
          <w:rFonts w:ascii="Myriad Pro Cond" w:hAnsi="Myriad Pro Cond"/>
          <w:color w:val="000000"/>
        </w:rPr>
        <w:t>Nume</w:t>
      </w:r>
      <w:proofErr w:type="spellEnd"/>
      <w:r w:rsidRPr="00024D0C">
        <w:rPr>
          <w:rFonts w:ascii="Myriad Pro Cond" w:hAnsi="Myriad Pro Cond"/>
          <w:color w:val="000000"/>
        </w:rPr>
        <w:t xml:space="preserve">, </w:t>
      </w:r>
      <w:proofErr w:type="spellStart"/>
      <w:r w:rsidRPr="00024D0C">
        <w:rPr>
          <w:rFonts w:ascii="Myriad Pro Cond" w:hAnsi="Myriad Pro Cond"/>
          <w:color w:val="000000"/>
        </w:rPr>
        <w:t>prenume</w:t>
      </w:r>
      <w:proofErr w:type="spellEnd"/>
      <w:r w:rsidRPr="00024D0C">
        <w:rPr>
          <w:rFonts w:ascii="Myriad Pro Cond" w:hAnsi="Myriad Pro Cond"/>
          <w:color w:val="000000"/>
        </w:rPr>
        <w:t xml:space="preserve"> / </w:t>
      </w:r>
      <w:proofErr w:type="spellStart"/>
      <w:r w:rsidRPr="00024D0C">
        <w:rPr>
          <w:rFonts w:ascii="Myriad Pro Cond" w:hAnsi="Myriad Pro Cond"/>
          <w:color w:val="000000"/>
        </w:rPr>
        <w:t>semnătura</w:t>
      </w:r>
      <w:proofErr w:type="spellEnd"/>
    </w:p>
    <w:p w:rsidR="003C5376" w:rsidRPr="00024D0C" w:rsidRDefault="003C5376" w:rsidP="003C5376">
      <w:pPr>
        <w:pStyle w:val="Default"/>
        <w:rPr>
          <w:rFonts w:ascii="Myriad Pro Cond" w:hAnsi="Myriad Pro Cond" w:cs="Times New Roman"/>
          <w:color w:val="auto"/>
        </w:rPr>
      </w:pPr>
    </w:p>
    <w:p w:rsidR="00E62AF4" w:rsidRDefault="00E62AF4" w:rsidP="003C5376">
      <w:pPr>
        <w:pStyle w:val="CM2"/>
        <w:spacing w:line="231" w:lineRule="atLeast"/>
        <w:rPr>
          <w:b/>
          <w:color w:val="000000"/>
          <w:sz w:val="20"/>
          <w:szCs w:val="20"/>
        </w:rPr>
      </w:pPr>
    </w:p>
    <w:p w:rsidR="00381627" w:rsidRDefault="00381627" w:rsidP="00381627">
      <w:pPr>
        <w:pStyle w:val="Default"/>
      </w:pPr>
    </w:p>
    <w:p w:rsidR="002E75A1" w:rsidRDefault="002E75A1" w:rsidP="00381627">
      <w:pPr>
        <w:pStyle w:val="Default"/>
      </w:pPr>
    </w:p>
    <w:p w:rsidR="002E75A1" w:rsidRDefault="002E75A1" w:rsidP="00381627">
      <w:pPr>
        <w:pStyle w:val="Default"/>
      </w:pPr>
    </w:p>
    <w:p w:rsidR="00381627" w:rsidRPr="00381627" w:rsidRDefault="00381627" w:rsidP="00381627">
      <w:pPr>
        <w:pStyle w:val="Default"/>
      </w:pPr>
    </w:p>
    <w:p w:rsidR="00E44E00" w:rsidRDefault="003C5376" w:rsidP="003C5376">
      <w:pPr>
        <w:pStyle w:val="CM2"/>
        <w:spacing w:line="231" w:lineRule="atLeast"/>
        <w:rPr>
          <w:b/>
          <w:bCs/>
          <w:color w:val="000000"/>
          <w:sz w:val="20"/>
          <w:szCs w:val="20"/>
        </w:rPr>
      </w:pPr>
      <w:proofErr w:type="spellStart"/>
      <w:r w:rsidRPr="00E44E00">
        <w:rPr>
          <w:b/>
          <w:color w:val="000000"/>
          <w:sz w:val="20"/>
          <w:szCs w:val="20"/>
        </w:rPr>
        <w:t>Universitatea</w:t>
      </w:r>
      <w:proofErr w:type="spellEnd"/>
      <w:r w:rsidR="00327071">
        <w:rPr>
          <w:b/>
          <w:color w:val="000000"/>
          <w:sz w:val="20"/>
          <w:szCs w:val="20"/>
        </w:rPr>
        <w:t xml:space="preserve"> </w:t>
      </w:r>
      <w:proofErr w:type="spellStart"/>
      <w:r w:rsidRPr="00E44E00">
        <w:rPr>
          <w:b/>
          <w:color w:val="000000"/>
          <w:sz w:val="20"/>
          <w:szCs w:val="20"/>
        </w:rPr>
        <w:t>Politehnica</w:t>
      </w:r>
      <w:proofErr w:type="spellEnd"/>
      <w:r w:rsidR="00327071">
        <w:rPr>
          <w:b/>
          <w:color w:val="000000"/>
          <w:sz w:val="20"/>
          <w:szCs w:val="20"/>
        </w:rPr>
        <w:t xml:space="preserve"> </w:t>
      </w:r>
      <w:proofErr w:type="spellStart"/>
      <w:r w:rsidRPr="00E44E00">
        <w:rPr>
          <w:b/>
          <w:color w:val="000000"/>
          <w:sz w:val="20"/>
          <w:szCs w:val="20"/>
        </w:rPr>
        <w:t>Timişoara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Direcţia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Casa </w:t>
      </w:r>
      <w:proofErr w:type="spellStart"/>
      <w:r>
        <w:rPr>
          <w:b/>
          <w:bCs/>
          <w:color w:val="000000"/>
          <w:sz w:val="20"/>
          <w:szCs w:val="20"/>
        </w:rPr>
        <w:t>Politehnicii</w:t>
      </w:r>
      <w:proofErr w:type="spellEnd"/>
      <w:r>
        <w:rPr>
          <w:b/>
          <w:bCs/>
          <w:color w:val="000000"/>
          <w:sz w:val="20"/>
          <w:szCs w:val="20"/>
        </w:rPr>
        <w:t xml:space="preserve"> 1                                                          </w:t>
      </w:r>
      <w:r w:rsidR="00D46B52">
        <w:rPr>
          <w:noProof/>
          <w:sz w:val="20"/>
          <w:szCs w:val="20"/>
        </w:rPr>
        <w:drawing>
          <wp:inline distT="0" distB="0" distL="0" distR="0">
            <wp:extent cx="40957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Timişoara</w:t>
      </w:r>
      <w:proofErr w:type="spellEnd"/>
      <w:r>
        <w:rPr>
          <w:color w:val="000000"/>
          <w:sz w:val="20"/>
          <w:szCs w:val="20"/>
        </w:rPr>
        <w:t>, B-</w:t>
      </w:r>
      <w:proofErr w:type="spellStart"/>
      <w:r>
        <w:rPr>
          <w:color w:val="000000"/>
          <w:sz w:val="20"/>
          <w:szCs w:val="20"/>
        </w:rPr>
        <w:t>dul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Regele</w:t>
      </w:r>
      <w:proofErr w:type="spellEnd"/>
      <w:r>
        <w:rPr>
          <w:color w:val="000000"/>
          <w:sz w:val="20"/>
          <w:szCs w:val="20"/>
        </w:rPr>
        <w:t xml:space="preserve"> Ferdinand I, </w:t>
      </w:r>
      <w:proofErr w:type="gramStart"/>
      <w:r>
        <w:rPr>
          <w:color w:val="000000"/>
          <w:sz w:val="20"/>
          <w:szCs w:val="20"/>
        </w:rPr>
        <w:t>Nr.2</w:t>
      </w:r>
      <w:r>
        <w:rPr>
          <w:color w:val="000000"/>
          <w:sz w:val="20"/>
          <w:szCs w:val="20"/>
        </w:rPr>
        <w:br/>
        <w:t>Cod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Poştal</w:t>
      </w:r>
      <w:proofErr w:type="spellEnd"/>
      <w:r>
        <w:rPr>
          <w:color w:val="000000"/>
          <w:sz w:val="20"/>
          <w:szCs w:val="20"/>
        </w:rPr>
        <w:t>: 300006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>: 0256-496850, Fax: 0256-496850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Direcţia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, </w:t>
      </w:r>
      <w:r w:rsidR="00E44E00">
        <w:rPr>
          <w:b/>
          <w:bCs/>
          <w:color w:val="000000"/>
          <w:sz w:val="20"/>
          <w:szCs w:val="20"/>
        </w:rPr>
        <w:t xml:space="preserve">Casa </w:t>
      </w:r>
      <w:proofErr w:type="spellStart"/>
      <w:r w:rsidR="00E44E00">
        <w:rPr>
          <w:b/>
          <w:bCs/>
          <w:color w:val="000000"/>
          <w:sz w:val="20"/>
          <w:szCs w:val="20"/>
        </w:rPr>
        <w:t>Politehnicii</w:t>
      </w:r>
      <w:proofErr w:type="spellEnd"/>
      <w:r w:rsidR="00E44E00">
        <w:rPr>
          <w:b/>
          <w:bCs/>
          <w:color w:val="000000"/>
          <w:sz w:val="20"/>
          <w:szCs w:val="20"/>
        </w:rPr>
        <w:t xml:space="preserve"> 2 </w:t>
      </w:r>
    </w:p>
    <w:p w:rsidR="003C5376" w:rsidRDefault="003C5376" w:rsidP="003C5376">
      <w:pPr>
        <w:pStyle w:val="CM2"/>
        <w:spacing w:line="231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Timişoara</w:t>
      </w:r>
      <w:proofErr w:type="spellEnd"/>
      <w:r>
        <w:rPr>
          <w:color w:val="000000"/>
          <w:sz w:val="20"/>
          <w:szCs w:val="20"/>
        </w:rPr>
        <w:t>, B-</w:t>
      </w:r>
      <w:proofErr w:type="spellStart"/>
      <w:r>
        <w:rPr>
          <w:color w:val="000000"/>
          <w:sz w:val="20"/>
          <w:szCs w:val="20"/>
        </w:rPr>
        <w:t>dul</w:t>
      </w:r>
      <w:proofErr w:type="spellEnd"/>
      <w:r>
        <w:rPr>
          <w:color w:val="000000"/>
          <w:sz w:val="20"/>
          <w:szCs w:val="20"/>
        </w:rPr>
        <w:t xml:space="preserve"> Mihai </w:t>
      </w:r>
      <w:proofErr w:type="spellStart"/>
      <w:r>
        <w:rPr>
          <w:color w:val="000000"/>
          <w:sz w:val="20"/>
          <w:szCs w:val="20"/>
        </w:rPr>
        <w:t>Eminescu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 xml:space="preserve">Nr.11                                                       </w:t>
      </w:r>
      <w:r w:rsidR="00D46B52">
        <w:rPr>
          <w:noProof/>
          <w:sz w:val="20"/>
          <w:szCs w:val="20"/>
        </w:rPr>
        <w:drawing>
          <wp:inline distT="0" distB="0" distL="0" distR="0">
            <wp:extent cx="40957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  <w:t>Cod</w:t>
      </w:r>
      <w:proofErr w:type="gram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Poştal</w:t>
      </w:r>
      <w:proofErr w:type="spellEnd"/>
      <w:r>
        <w:rPr>
          <w:color w:val="000000"/>
          <w:sz w:val="20"/>
          <w:szCs w:val="20"/>
        </w:rPr>
        <w:t>: 300028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>: 0256-490407, Fax: 0256-494507</w:t>
      </w:r>
      <w:r>
        <w:rPr>
          <w:color w:val="000000"/>
          <w:sz w:val="20"/>
          <w:szCs w:val="20"/>
        </w:rPr>
        <w:br/>
      </w:r>
    </w:p>
    <w:p w:rsidR="003C5376" w:rsidRDefault="003C5376" w:rsidP="003C5376">
      <w:pPr>
        <w:pStyle w:val="CM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Direcţia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Cantina </w:t>
      </w:r>
      <w:proofErr w:type="spellStart"/>
      <w:r>
        <w:rPr>
          <w:b/>
          <w:bCs/>
          <w:color w:val="000000"/>
          <w:sz w:val="20"/>
          <w:szCs w:val="20"/>
        </w:rPr>
        <w:t>Studenţească</w:t>
      </w:r>
      <w:proofErr w:type="spellEnd"/>
    </w:p>
    <w:p w:rsidR="003C5376" w:rsidRDefault="003C5376" w:rsidP="003C5376">
      <w:pPr>
        <w:pStyle w:val="Default"/>
        <w:spacing w:line="213" w:lineRule="atLeast"/>
        <w:ind w:firstLine="7370"/>
        <w:rPr>
          <w:sz w:val="20"/>
          <w:szCs w:val="20"/>
        </w:rPr>
      </w:pPr>
      <w:r>
        <w:t xml:space="preserve">* </w:t>
      </w:r>
      <w:r>
        <w:br/>
      </w:r>
      <w:proofErr w:type="spellStart"/>
      <w:r>
        <w:rPr>
          <w:sz w:val="20"/>
          <w:szCs w:val="20"/>
        </w:rPr>
        <w:t>Timişoara</w:t>
      </w:r>
      <w:proofErr w:type="spellEnd"/>
      <w:r>
        <w:rPr>
          <w:sz w:val="20"/>
          <w:szCs w:val="20"/>
        </w:rPr>
        <w:t xml:space="preserve">, Complex </w:t>
      </w:r>
      <w:proofErr w:type="spellStart"/>
      <w:r>
        <w:rPr>
          <w:sz w:val="20"/>
          <w:szCs w:val="20"/>
        </w:rPr>
        <w:t>Studenţesc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 xml:space="preserve">: 0256-404354, </w:t>
      </w:r>
      <w:proofErr w:type="gramStart"/>
      <w:r>
        <w:rPr>
          <w:sz w:val="20"/>
          <w:szCs w:val="20"/>
        </w:rPr>
        <w:t>Fax:</w:t>
      </w:r>
      <w:proofErr w:type="gramEnd"/>
      <w:r>
        <w:rPr>
          <w:sz w:val="20"/>
          <w:szCs w:val="20"/>
        </w:rPr>
        <w:t xml:space="preserve"> 0256-404362</w:t>
      </w:r>
      <w:r>
        <w:rPr>
          <w:sz w:val="20"/>
          <w:szCs w:val="20"/>
        </w:rPr>
        <w:br/>
      </w:r>
    </w:p>
    <w:p w:rsidR="003C5376" w:rsidRDefault="003C5376" w:rsidP="003C5376">
      <w:pPr>
        <w:pStyle w:val="Default"/>
        <w:spacing w:after="100"/>
        <w:ind w:left="5640"/>
        <w:rPr>
          <w:sz w:val="20"/>
          <w:szCs w:val="20"/>
        </w:rPr>
      </w:pPr>
      <w:r>
        <w:t xml:space="preserve"> * </w:t>
      </w: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bifează</w:t>
      </w:r>
      <w:proofErr w:type="spellEnd"/>
      <w:r w:rsidR="0032707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 w:rsidR="0032707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 w:rsidR="00327071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jos</w:t>
      </w:r>
      <w:proofErr w:type="spellEnd"/>
      <w:proofErr w:type="gramEnd"/>
    </w:p>
    <w:p w:rsidR="003C5376" w:rsidRDefault="003C5376" w:rsidP="003C5376">
      <w:pPr>
        <w:pStyle w:val="Default"/>
        <w:spacing w:after="2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815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76" w:rsidRDefault="003C5376" w:rsidP="003C5376">
      <w:pPr>
        <w:pStyle w:val="CM2"/>
        <w:spacing w:line="231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Direcţia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Cantina </w:t>
      </w:r>
      <w:proofErr w:type="spellStart"/>
      <w:r>
        <w:rPr>
          <w:b/>
          <w:bCs/>
          <w:color w:val="000000"/>
          <w:sz w:val="20"/>
          <w:szCs w:val="20"/>
        </w:rPr>
        <w:t>Studenţească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Baza</w:t>
      </w:r>
      <w:proofErr w:type="spellEnd"/>
      <w:r>
        <w:rPr>
          <w:b/>
          <w:bCs/>
          <w:color w:val="000000"/>
          <w:sz w:val="20"/>
          <w:szCs w:val="20"/>
        </w:rPr>
        <w:t xml:space="preserve"> 2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Timişoara</w:t>
      </w:r>
      <w:proofErr w:type="spellEnd"/>
      <w:r>
        <w:rPr>
          <w:color w:val="000000"/>
          <w:sz w:val="20"/>
          <w:szCs w:val="20"/>
        </w:rPr>
        <w:t xml:space="preserve">, Str. </w:t>
      </w:r>
      <w:proofErr w:type="spellStart"/>
      <w:r>
        <w:rPr>
          <w:color w:val="000000"/>
          <w:sz w:val="20"/>
          <w:szCs w:val="20"/>
        </w:rPr>
        <w:t>Păunescu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Podeanu</w:t>
      </w:r>
      <w:proofErr w:type="spellEnd"/>
      <w:r>
        <w:rPr>
          <w:color w:val="000000"/>
          <w:sz w:val="20"/>
          <w:szCs w:val="20"/>
        </w:rPr>
        <w:t xml:space="preserve">, Nr.2 </w:t>
      </w:r>
    </w:p>
    <w:p w:rsidR="003C5376" w:rsidRDefault="003C5376" w:rsidP="003C5376">
      <w:pPr>
        <w:pStyle w:val="CM2"/>
        <w:spacing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 </w:t>
      </w:r>
      <w:proofErr w:type="spellStart"/>
      <w:r>
        <w:rPr>
          <w:color w:val="000000"/>
          <w:sz w:val="20"/>
          <w:szCs w:val="20"/>
        </w:rPr>
        <w:t>poştal</w:t>
      </w:r>
      <w:proofErr w:type="spellEnd"/>
      <w:r>
        <w:rPr>
          <w:color w:val="000000"/>
          <w:sz w:val="20"/>
          <w:szCs w:val="20"/>
        </w:rPr>
        <w:t xml:space="preserve">: 300586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40957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 xml:space="preserve">: 0256-289371, </w:t>
      </w:r>
      <w:proofErr w:type="gramStart"/>
      <w:r>
        <w:rPr>
          <w:color w:val="000000"/>
          <w:sz w:val="20"/>
          <w:szCs w:val="20"/>
        </w:rPr>
        <w:t>Fax:</w:t>
      </w:r>
      <w:proofErr w:type="gramEnd"/>
      <w:r>
        <w:rPr>
          <w:color w:val="000000"/>
          <w:sz w:val="20"/>
          <w:szCs w:val="20"/>
        </w:rPr>
        <w:t xml:space="preserve"> 0256-289371</w:t>
      </w:r>
      <w:r>
        <w:rPr>
          <w:color w:val="000000"/>
          <w:sz w:val="20"/>
          <w:szCs w:val="20"/>
        </w:rPr>
        <w:br/>
      </w:r>
    </w:p>
    <w:p w:rsidR="00327071" w:rsidRDefault="003C5376" w:rsidP="00E44E00">
      <w:pPr>
        <w:pStyle w:val="CM2"/>
        <w:spacing w:line="231" w:lineRule="atLeast"/>
        <w:rPr>
          <w:b/>
          <w:bCs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Direcţia</w:t>
      </w:r>
      <w:proofErr w:type="spellEnd"/>
      <w:r w:rsidR="0032707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Cantina </w:t>
      </w:r>
      <w:proofErr w:type="spellStart"/>
      <w:r>
        <w:rPr>
          <w:b/>
          <w:bCs/>
          <w:color w:val="000000"/>
          <w:sz w:val="20"/>
          <w:szCs w:val="20"/>
        </w:rPr>
        <w:t>Studenţească</w:t>
      </w:r>
      <w:proofErr w:type="spellEnd"/>
      <w:r>
        <w:rPr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b/>
          <w:bCs/>
          <w:color w:val="000000"/>
          <w:sz w:val="20"/>
          <w:szCs w:val="20"/>
        </w:rPr>
        <w:t>Bufet</w:t>
      </w:r>
      <w:proofErr w:type="spellEnd"/>
      <w:r>
        <w:rPr>
          <w:b/>
          <w:bCs/>
          <w:color w:val="000000"/>
          <w:sz w:val="20"/>
          <w:szCs w:val="20"/>
        </w:rPr>
        <w:t xml:space="preserve"> 1 MV       </w:t>
      </w:r>
      <w:r w:rsidR="00DB2D6E">
        <w:rPr>
          <w:b/>
          <w:bCs/>
          <w:color w:val="000000"/>
          <w:sz w:val="20"/>
          <w:szCs w:val="20"/>
        </w:rPr>
        <w:t xml:space="preserve">                    </w:t>
      </w:r>
      <w:r>
        <w:rPr>
          <w:b/>
          <w:bCs/>
          <w:color w:val="000000"/>
          <w:sz w:val="20"/>
          <w:szCs w:val="20"/>
        </w:rPr>
        <w:t xml:space="preserve">     </w:t>
      </w:r>
      <w:r w:rsidR="00E44E00">
        <w:rPr>
          <w:noProof/>
          <w:sz w:val="20"/>
          <w:szCs w:val="20"/>
        </w:rPr>
        <w:drawing>
          <wp:inline distT="0" distB="0" distL="0" distR="0">
            <wp:extent cx="40957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Timişoara</w:t>
      </w:r>
      <w:proofErr w:type="spellEnd"/>
      <w:r>
        <w:rPr>
          <w:color w:val="000000"/>
          <w:sz w:val="20"/>
          <w:szCs w:val="20"/>
        </w:rPr>
        <w:t xml:space="preserve">, Complex </w:t>
      </w:r>
      <w:proofErr w:type="spellStart"/>
      <w:r>
        <w:rPr>
          <w:color w:val="000000"/>
          <w:sz w:val="20"/>
          <w:szCs w:val="20"/>
        </w:rPr>
        <w:t>Studenţesc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Telefon</w:t>
      </w:r>
      <w:proofErr w:type="spellEnd"/>
      <w:r>
        <w:rPr>
          <w:color w:val="000000"/>
          <w:sz w:val="20"/>
          <w:szCs w:val="20"/>
        </w:rPr>
        <w:t xml:space="preserve">: 0256-404354, </w:t>
      </w:r>
      <w:proofErr w:type="gramStart"/>
      <w:r>
        <w:rPr>
          <w:color w:val="000000"/>
          <w:sz w:val="20"/>
          <w:szCs w:val="20"/>
        </w:rPr>
        <w:t>Fax:</w:t>
      </w:r>
      <w:proofErr w:type="gramEnd"/>
      <w:r>
        <w:rPr>
          <w:color w:val="000000"/>
          <w:sz w:val="20"/>
          <w:szCs w:val="20"/>
        </w:rPr>
        <w:t xml:space="preserve"> 0256-404362</w:t>
      </w:r>
      <w:r>
        <w:rPr>
          <w:color w:val="000000"/>
          <w:sz w:val="20"/>
          <w:szCs w:val="20"/>
        </w:rPr>
        <w:br/>
      </w:r>
      <w:r w:rsidR="00327071">
        <w:rPr>
          <w:b/>
          <w:bCs/>
          <w:sz w:val="18"/>
          <w:szCs w:val="18"/>
        </w:rPr>
        <w:t xml:space="preserve">                                                                                              </w:t>
      </w:r>
    </w:p>
    <w:p w:rsidR="00E62AF4" w:rsidRDefault="00327071" w:rsidP="00EB729A">
      <w:pPr>
        <w:pStyle w:val="CM2"/>
        <w:spacing w:line="231" w:lineRule="atLeast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 w:rsidR="003C5376">
        <w:rPr>
          <w:b/>
          <w:bCs/>
          <w:sz w:val="18"/>
          <w:szCs w:val="18"/>
        </w:rPr>
        <w:t>Semnătura</w:t>
      </w:r>
      <w:proofErr w:type="spellEnd"/>
      <w:r w:rsidR="003C5376">
        <w:rPr>
          <w:b/>
          <w:bCs/>
          <w:sz w:val="18"/>
          <w:szCs w:val="18"/>
        </w:rPr>
        <w:t>,</w:t>
      </w:r>
      <w:bookmarkStart w:id="0" w:name="_GoBack"/>
      <w:bookmarkEnd w:id="0"/>
    </w:p>
    <w:sectPr w:rsidR="00E62AF4" w:rsidSect="004F330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50" w:rsidRDefault="00287D50" w:rsidP="003C5376">
      <w:pPr>
        <w:spacing w:after="0" w:line="240" w:lineRule="auto"/>
      </w:pPr>
      <w:r>
        <w:separator/>
      </w:r>
    </w:p>
  </w:endnote>
  <w:endnote w:type="continuationSeparator" w:id="0">
    <w:p w:rsidR="00287D50" w:rsidRDefault="00287D50" w:rsidP="003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9" w:rsidRDefault="00940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9" w:rsidRDefault="00940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9" w:rsidRDefault="0094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50" w:rsidRDefault="00287D50" w:rsidP="003C5376">
      <w:pPr>
        <w:spacing w:after="0" w:line="240" w:lineRule="auto"/>
      </w:pPr>
      <w:r>
        <w:separator/>
      </w:r>
    </w:p>
  </w:footnote>
  <w:footnote w:type="continuationSeparator" w:id="0">
    <w:p w:rsidR="00287D50" w:rsidRDefault="00287D50" w:rsidP="003C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9" w:rsidRDefault="0094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04" w:type="dxa"/>
      <w:tblInd w:w="1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494"/>
    </w:tblGrid>
    <w:tr w:rsidR="00E62AF4" w:rsidRPr="00ED185C" w:rsidTr="00A57B5F">
      <w:trPr>
        <w:trHeight w:val="383"/>
      </w:trPr>
      <w:tc>
        <w:tcPr>
          <w:tcW w:w="3510" w:type="dxa"/>
          <w:vMerge w:val="restart"/>
          <w:tcBorders>
            <w:top w:val="outset" w:sz="8" w:space="0" w:color="auto"/>
            <w:left w:val="outset" w:sz="8" w:space="0" w:color="auto"/>
            <w:bottom w:val="single" w:sz="6" w:space="0" w:color="auto"/>
            <w:right w:val="inset" w:sz="8" w:space="0" w:color="auto"/>
          </w:tcBorders>
          <w:vAlign w:val="center"/>
        </w:tcPr>
        <w:p w:rsidR="00E62AF4" w:rsidRPr="00B71AF4" w:rsidRDefault="00E62AF4" w:rsidP="00E62AF4">
          <w:pPr>
            <w:pStyle w:val="Header"/>
            <w:jc w:val="center"/>
            <w:rPr>
              <w:rFonts w:ascii="Myriad Pro Cond" w:hAnsi="Myriad Pro Cond"/>
              <w:b/>
              <w:sz w:val="20"/>
              <w:szCs w:val="20"/>
              <w:lang w:val="ro-RO"/>
            </w:rPr>
          </w:pPr>
          <w:r w:rsidRPr="009D1A83">
            <w:rPr>
              <w:rFonts w:ascii="Myriad Pro Cond" w:hAnsi="Myriad Pro Cond"/>
              <w:b/>
              <w:sz w:val="20"/>
              <w:szCs w:val="20"/>
              <w:lang w:val="it-IT"/>
            </w:rPr>
            <w:t xml:space="preserve">PROCEDURA </w:t>
          </w:r>
          <w:r w:rsidRPr="009D1A83">
            <w:rPr>
              <w:rFonts w:ascii="Myriad Pro Cond" w:hAnsi="Myriad Pro Cond"/>
              <w:b/>
              <w:sz w:val="20"/>
              <w:szCs w:val="20"/>
              <w:lang w:val="ro-RO"/>
            </w:rPr>
            <w:t>OPERAŢIONALĂ</w:t>
          </w:r>
          <w:r w:rsidR="00940729">
            <w:rPr>
              <w:rFonts w:ascii="Myriad Pro Cond" w:hAnsi="Myriad Pro Cond"/>
              <w:b/>
              <w:sz w:val="20"/>
              <w:szCs w:val="20"/>
              <w:lang w:val="ro-RO"/>
            </w:rPr>
            <w:t xml:space="preserve">                              </w:t>
          </w:r>
        </w:p>
        <w:p w:rsidR="00E62AF4" w:rsidRDefault="00E62AF4" w:rsidP="00E62AF4">
          <w:pPr>
            <w:spacing w:before="120" w:after="0"/>
            <w:jc w:val="center"/>
            <w:rPr>
              <w:rFonts w:ascii="Myriad Pro Cond" w:hAnsi="Myriad Pro Cond"/>
              <w:b/>
              <w:lang w:val="it-IT"/>
            </w:rPr>
          </w:pPr>
          <w:r>
            <w:rPr>
              <w:rFonts w:ascii="Myriad Pro Cond" w:hAnsi="Myriad Pro Cond"/>
              <w:b/>
              <w:lang w:val="it-IT"/>
            </w:rPr>
            <w:t>ORGANIZAREA</w:t>
          </w:r>
          <w:r>
            <w:rPr>
              <w:rFonts w:ascii="Myriad Pro Cond" w:hAnsi="Myriad Pro Cond"/>
              <w:b/>
              <w:lang w:val="ro-RO"/>
            </w:rPr>
            <w:t xml:space="preserve"> de</w:t>
          </w:r>
          <w:r>
            <w:rPr>
              <w:rFonts w:ascii="Myriad Pro Cond" w:hAnsi="Myriad Pro Cond"/>
              <w:b/>
              <w:lang w:val="it-IT"/>
            </w:rPr>
            <w:t xml:space="preserve"> EVENIMENTE</w:t>
          </w:r>
        </w:p>
        <w:p w:rsidR="00E62AF4" w:rsidRPr="00E44E00" w:rsidRDefault="00E62AF4" w:rsidP="00E62AF4">
          <w:pPr>
            <w:jc w:val="center"/>
            <w:rPr>
              <w:rFonts w:ascii="Myriad Pro Cond" w:hAnsi="Myriad Pro Cond"/>
              <w:b/>
              <w:lang w:val="it-IT"/>
            </w:rPr>
          </w:pPr>
          <w:r>
            <w:rPr>
              <w:rFonts w:ascii="Myriad Pro Cond" w:hAnsi="Myriad Pro Cond"/>
              <w:b/>
              <w:lang w:val="it-IT"/>
            </w:rPr>
            <w:t>ÎN REȚEAUA DE UNITĂȚI ÎN REGIM RESTAURANT/HOTELIER A UPT</w:t>
          </w:r>
        </w:p>
      </w:tc>
      <w:tc>
        <w:tcPr>
          <w:tcW w:w="2494" w:type="dxa"/>
          <w:tcBorders>
            <w:top w:val="double" w:sz="6" w:space="0" w:color="auto"/>
            <w:left w:val="inset" w:sz="8" w:space="0" w:color="auto"/>
            <w:bottom w:val="single" w:sz="6" w:space="0" w:color="auto"/>
          </w:tcBorders>
          <w:vAlign w:val="center"/>
        </w:tcPr>
        <w:p w:rsidR="00E62AF4" w:rsidRDefault="00D329A1" w:rsidP="00E62AF4">
          <w:pPr>
            <w:pStyle w:val="Header"/>
            <w:jc w:val="center"/>
            <w:rPr>
              <w:rFonts w:ascii="Myriad Pro Cond" w:hAnsi="Myriad Pro Cond" w:cs="Lucida Sans Unicode"/>
              <w:b/>
              <w:lang w:val="pt-BR"/>
            </w:rPr>
          </w:pPr>
          <w:r>
            <w:rPr>
              <w:rFonts w:ascii="Myriad Pro Cond" w:hAnsi="Myriad Pro Cond" w:cs="Lucida Sans Unicode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2671445</wp:posOffset>
                    </wp:positionH>
                    <wp:positionV relativeFrom="paragraph">
                      <wp:posOffset>-121920</wp:posOffset>
                    </wp:positionV>
                    <wp:extent cx="1919605" cy="1142365"/>
                    <wp:effectExtent l="4445" t="190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9605" cy="1142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0729" w:rsidRDefault="00940729">
                                <w:r w:rsidRPr="00940729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208295" cy="572494"/>
                                      <wp:effectExtent l="19050" t="0" r="1505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3-300x102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19987" cy="575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10.35pt;margin-top:-9.6pt;width:151.1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" stroked="f">
                    <v:textbox>
                      <w:txbxContent>
                        <w:p w:rsidR="00940729" w:rsidRDefault="00940729">
                          <w:r w:rsidRPr="0094072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8295" cy="572494"/>
                                <wp:effectExtent l="19050" t="0" r="15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3-300x10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9987" cy="575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2AF4" w:rsidRPr="00ED185C">
            <w:rPr>
              <w:rFonts w:ascii="Myriad Pro Cond" w:hAnsi="Myriad Pro Cond" w:cs="Lucida Sans Unicode"/>
              <w:b/>
              <w:lang w:val="pt-BR"/>
            </w:rPr>
            <w:t>ORGANISMUL EMITENT:</w:t>
          </w:r>
          <w:r w:rsidR="00E62AF4">
            <w:rPr>
              <w:rFonts w:ascii="Myriad Pro Cond" w:hAnsi="Myriad Pro Cond" w:cs="Lucida Sans Unicode"/>
              <w:b/>
              <w:lang w:val="pt-BR"/>
            </w:rPr>
            <w:t xml:space="preserve"> DGA</w:t>
          </w:r>
        </w:p>
        <w:p w:rsidR="00E62AF4" w:rsidRPr="00ED185C" w:rsidRDefault="00E62AF4" w:rsidP="00E62AF4">
          <w:pPr>
            <w:pStyle w:val="Header"/>
            <w:jc w:val="center"/>
            <w:rPr>
              <w:rFonts w:ascii="Myriad Pro Cond" w:hAnsi="Myriad Pro Cond" w:cs="Lucida Sans Unicode"/>
              <w:b/>
              <w:lang w:val="pt-BR"/>
            </w:rPr>
          </w:pPr>
          <w:r w:rsidRPr="00ED185C">
            <w:rPr>
              <w:rFonts w:ascii="Myriad Pro Cond" w:hAnsi="Myriad Pro Cond" w:cs="Lucida Sans Unicode"/>
              <w:b/>
              <w:lang w:val="pt-BR"/>
            </w:rPr>
            <w:t>D</w:t>
          </w:r>
          <w:r>
            <w:rPr>
              <w:rFonts w:ascii="Myriad Pro Cond" w:hAnsi="Myriad Pro Cond" w:cs="Lucida Sans Unicode"/>
              <w:b/>
              <w:lang w:val="pt-BR"/>
            </w:rPr>
            <w:t>IRECȚIA SOCIALĂ</w:t>
          </w:r>
        </w:p>
      </w:tc>
    </w:tr>
    <w:tr w:rsidR="00E62AF4" w:rsidRPr="00ED185C" w:rsidTr="00A57B5F">
      <w:trPr>
        <w:trHeight w:val="567"/>
      </w:trPr>
      <w:tc>
        <w:tcPr>
          <w:tcW w:w="3510" w:type="dxa"/>
          <w:vMerge/>
          <w:tcBorders>
            <w:top w:val="single" w:sz="6" w:space="0" w:color="auto"/>
            <w:left w:val="outset" w:sz="8" w:space="0" w:color="auto"/>
            <w:bottom w:val="inset" w:sz="8" w:space="0" w:color="auto"/>
            <w:right w:val="inset" w:sz="8" w:space="0" w:color="auto"/>
          </w:tcBorders>
          <w:vAlign w:val="center"/>
        </w:tcPr>
        <w:p w:rsidR="00E62AF4" w:rsidRPr="009F715A" w:rsidRDefault="00E62AF4" w:rsidP="00E62AF4">
          <w:pPr>
            <w:pStyle w:val="Header"/>
            <w:spacing w:before="120"/>
            <w:jc w:val="center"/>
            <w:rPr>
              <w:rFonts w:ascii="Myriad Pro Cond" w:hAnsi="Myriad Pro Cond"/>
              <w:b/>
              <w:noProof/>
              <w:sz w:val="28"/>
              <w:szCs w:val="28"/>
              <w:lang w:val="pt-BR"/>
            </w:rPr>
          </w:pPr>
        </w:p>
      </w:tc>
      <w:tc>
        <w:tcPr>
          <w:tcW w:w="2494" w:type="dxa"/>
          <w:tcBorders>
            <w:top w:val="single" w:sz="6" w:space="0" w:color="auto"/>
            <w:left w:val="inset" w:sz="8" w:space="0" w:color="auto"/>
            <w:bottom w:val="double" w:sz="6" w:space="0" w:color="auto"/>
          </w:tcBorders>
          <w:vAlign w:val="center"/>
        </w:tcPr>
        <w:p w:rsidR="00E62AF4" w:rsidRPr="00ED185C" w:rsidRDefault="00E62AF4" w:rsidP="00E62AF4">
          <w:pPr>
            <w:pStyle w:val="Header"/>
            <w:jc w:val="center"/>
            <w:rPr>
              <w:rFonts w:ascii="Myriad Pro Cond" w:hAnsi="Myriad Pro Cond"/>
              <w:b/>
              <w:lang w:val="pt-BR"/>
            </w:rPr>
          </w:pPr>
          <w:proofErr w:type="spellStart"/>
          <w:r w:rsidRPr="00ED185C">
            <w:rPr>
              <w:rFonts w:ascii="Myriad Pro Cond" w:hAnsi="Myriad Pro Cond"/>
              <w:b/>
              <w:lang w:val="pt-BR"/>
            </w:rPr>
            <w:t>Cod</w:t>
          </w:r>
          <w:proofErr w:type="spellEnd"/>
          <w:r w:rsidRPr="00ED185C">
            <w:rPr>
              <w:rFonts w:ascii="Myriad Pro Cond" w:hAnsi="Myriad Pro Cond"/>
              <w:b/>
              <w:lang w:val="pt-BR"/>
            </w:rPr>
            <w:t>: UPT-PO-S-0-10</w:t>
          </w:r>
        </w:p>
        <w:p w:rsidR="00E62AF4" w:rsidRPr="00ED185C" w:rsidRDefault="00E62AF4" w:rsidP="00E62AF4">
          <w:pPr>
            <w:pStyle w:val="Header"/>
            <w:jc w:val="center"/>
            <w:rPr>
              <w:rFonts w:ascii="Myriad Pro Cond" w:hAnsi="Myriad Pro Cond"/>
              <w:lang w:val="pt-BR"/>
            </w:rPr>
          </w:pPr>
          <w:proofErr w:type="spellStart"/>
          <w:r w:rsidRPr="00ED185C">
            <w:rPr>
              <w:rFonts w:ascii="Myriad Pro Cond" w:hAnsi="Myriad Pro Cond"/>
              <w:lang w:val="pt-BR"/>
            </w:rPr>
            <w:t>Ediţia</w:t>
          </w:r>
          <w:proofErr w:type="spellEnd"/>
          <w:r w:rsidRPr="00ED185C">
            <w:rPr>
              <w:rFonts w:ascii="Myriad Pro Cond" w:hAnsi="Myriad Pro Cond"/>
              <w:lang w:val="pt-BR"/>
            </w:rPr>
            <w:t xml:space="preserve"> 1 – </w:t>
          </w:r>
          <w:proofErr w:type="spellStart"/>
          <w:r w:rsidRPr="00ED185C">
            <w:rPr>
              <w:rFonts w:ascii="Myriad Pro Cond" w:hAnsi="Myriad Pro Cond"/>
              <w:lang w:val="pt-BR"/>
            </w:rPr>
            <w:t>Revizia</w:t>
          </w:r>
          <w:proofErr w:type="spellEnd"/>
          <w:r w:rsidRPr="00ED185C">
            <w:rPr>
              <w:rFonts w:ascii="Myriad Pro Cond" w:hAnsi="Myriad Pro Cond"/>
              <w:lang w:val="pt-BR"/>
            </w:rPr>
            <w:t xml:space="preserve"> 0</w:t>
          </w:r>
        </w:p>
      </w:tc>
    </w:tr>
  </w:tbl>
  <w:p w:rsidR="00E62AF4" w:rsidRDefault="00E62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9" w:rsidRDefault="00940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CA"/>
    <w:rsid w:val="00001BC8"/>
    <w:rsid w:val="00004D73"/>
    <w:rsid w:val="00287D50"/>
    <w:rsid w:val="002E75A1"/>
    <w:rsid w:val="00327071"/>
    <w:rsid w:val="003430D5"/>
    <w:rsid w:val="00381627"/>
    <w:rsid w:val="003A1B24"/>
    <w:rsid w:val="003C5376"/>
    <w:rsid w:val="004F3303"/>
    <w:rsid w:val="00577212"/>
    <w:rsid w:val="005C570C"/>
    <w:rsid w:val="005F56F2"/>
    <w:rsid w:val="00940729"/>
    <w:rsid w:val="00A50D20"/>
    <w:rsid w:val="00B71AF4"/>
    <w:rsid w:val="00C44417"/>
    <w:rsid w:val="00C71127"/>
    <w:rsid w:val="00CB08C6"/>
    <w:rsid w:val="00CD5DCA"/>
    <w:rsid w:val="00CE1D0D"/>
    <w:rsid w:val="00D329A1"/>
    <w:rsid w:val="00D46B52"/>
    <w:rsid w:val="00DB2D6E"/>
    <w:rsid w:val="00E44E00"/>
    <w:rsid w:val="00E62AF4"/>
    <w:rsid w:val="00E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71EBC-293C-4412-9283-7D9ECE6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3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C5376"/>
    <w:pPr>
      <w:spacing w:after="2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C5376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C5376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C5376"/>
    <w:pPr>
      <w:spacing w:after="13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376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C5376"/>
    <w:pPr>
      <w:spacing w:after="36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5376"/>
    <w:pPr>
      <w:spacing w:line="26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3C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76"/>
  </w:style>
  <w:style w:type="paragraph" w:styleId="Footer">
    <w:name w:val="footer"/>
    <w:basedOn w:val="Normal"/>
    <w:link w:val="FooterChar"/>
    <w:uiPriority w:val="99"/>
    <w:unhideWhenUsed/>
    <w:rsid w:val="003C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76"/>
  </w:style>
  <w:style w:type="paragraph" w:styleId="BalloonText">
    <w:name w:val="Balloon Text"/>
    <w:basedOn w:val="Normal"/>
    <w:link w:val="BalloonTextChar"/>
    <w:uiPriority w:val="99"/>
    <w:semiHidden/>
    <w:unhideWhenUsed/>
    <w:rsid w:val="00DB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EB8F-AC0B-461A-B857-04AE9B47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Carmen Ardelean</cp:lastModifiedBy>
  <cp:revision>3</cp:revision>
  <cp:lastPrinted>2015-04-28T10:01:00Z</cp:lastPrinted>
  <dcterms:created xsi:type="dcterms:W3CDTF">2020-09-09T05:57:00Z</dcterms:created>
  <dcterms:modified xsi:type="dcterms:W3CDTF">2021-07-05T10:59:00Z</dcterms:modified>
</cp:coreProperties>
</file>