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40" w:rsidRPr="00F64DC7" w:rsidRDefault="009E7640" w:rsidP="009E7640">
      <w:pPr>
        <w:jc w:val="center"/>
        <w:rPr>
          <w:rFonts w:ascii="Myriad Pro Cond" w:hAnsi="Myriad Pro Cond"/>
          <w:b/>
          <w:bCs/>
          <w:sz w:val="36"/>
          <w:szCs w:val="36"/>
        </w:rPr>
      </w:pPr>
      <w:r>
        <w:rPr>
          <w:rFonts w:ascii="Myriad Pro Cond" w:hAnsi="Myriad Pro Cond"/>
          <w:b/>
          <w:bCs/>
          <w:sz w:val="36"/>
          <w:szCs w:val="36"/>
        </w:rPr>
        <w:t>FORMULAR DE ÎNSCRIERE</w:t>
      </w:r>
    </w:p>
    <w:p w:rsidR="009E7640" w:rsidRPr="00F64DC7" w:rsidRDefault="009E7640" w:rsidP="009E7640">
      <w:pPr>
        <w:jc w:val="center"/>
        <w:rPr>
          <w:rFonts w:ascii="Myriad Pro Cond" w:hAnsi="Myriad Pro Cond"/>
          <w:b/>
          <w:bCs/>
          <w:sz w:val="36"/>
          <w:szCs w:val="36"/>
        </w:rPr>
      </w:pPr>
      <w:r w:rsidRPr="00F64DC7">
        <w:rPr>
          <w:rFonts w:ascii="Myriad Pro Cond" w:hAnsi="Myriad Pro Cond"/>
          <w:b/>
          <w:sz w:val="36"/>
          <w:szCs w:val="36"/>
        </w:rPr>
        <w:t>Politehnica ™</w:t>
      </w:r>
      <w:r w:rsidRPr="00F64DC7">
        <w:rPr>
          <w:rFonts w:ascii="Myriad Pro Cond" w:hAnsi="Myriad Pro Cond"/>
          <w:b/>
          <w:bCs/>
          <w:sz w:val="36"/>
          <w:szCs w:val="36"/>
        </w:rPr>
        <w:t xml:space="preserve"> 100% performanță</w:t>
      </w:r>
    </w:p>
    <w:p w:rsidR="009E7640" w:rsidRPr="00F64DC7" w:rsidRDefault="009E7640" w:rsidP="009E7640">
      <w:pPr>
        <w:jc w:val="center"/>
        <w:rPr>
          <w:b/>
          <w:sz w:val="36"/>
          <w:szCs w:val="36"/>
        </w:rPr>
      </w:pPr>
      <w:r w:rsidRPr="00F64DC7">
        <w:rPr>
          <w:rFonts w:ascii="Myriad Pro Cond" w:hAnsi="Myriad Pro Cond"/>
          <w:b/>
          <w:bCs/>
          <w:sz w:val="36"/>
          <w:szCs w:val="36"/>
        </w:rPr>
        <w:t>(100 de politehniști de succes pentru 100 de liceeni merituoși)</w:t>
      </w:r>
    </w:p>
    <w:p w:rsidR="009E7640" w:rsidRPr="005B1245" w:rsidRDefault="009E7640" w:rsidP="009E7640">
      <w:pPr>
        <w:ind w:firstLine="708"/>
        <w:jc w:val="both"/>
        <w:rPr>
          <w:rFonts w:ascii="Myriad Pro Cond" w:hAnsi="Myriad Pro Cond"/>
          <w:bCs/>
          <w:szCs w:val="28"/>
        </w:rPr>
      </w:pPr>
    </w:p>
    <w:p w:rsidR="009E7640" w:rsidRDefault="009E7640" w:rsidP="009E7640">
      <w:pPr>
        <w:pStyle w:val="ListParagraph"/>
        <w:numPr>
          <w:ilvl w:val="0"/>
          <w:numId w:val="1"/>
        </w:numPr>
        <w:ind w:left="0" w:firstLine="0"/>
        <w:jc w:val="both"/>
        <w:rPr>
          <w:rFonts w:ascii="Myriad Pro Cond" w:hAnsi="Myriad Pro Cond"/>
          <w:sz w:val="28"/>
          <w:szCs w:val="28"/>
        </w:rPr>
      </w:pPr>
      <w:r w:rsidRPr="00383700">
        <w:rPr>
          <w:rFonts w:ascii="Myriad Pro Cond" w:hAnsi="Myriad Pro Cond"/>
          <w:sz w:val="28"/>
          <w:szCs w:val="28"/>
        </w:rPr>
        <w:t>Prenume /Nume</w:t>
      </w:r>
      <w:r>
        <w:rPr>
          <w:rFonts w:ascii="Myriad Pro Cond" w:hAnsi="Myriad Pro Cond"/>
          <w:sz w:val="28"/>
          <w:szCs w:val="28"/>
        </w:rPr>
        <w:t xml:space="preserve"> elev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7640" w:rsidTr="000321A0">
        <w:tc>
          <w:tcPr>
            <w:tcW w:w="9062" w:type="dxa"/>
          </w:tcPr>
          <w:p w:rsidR="009E7640" w:rsidRDefault="009E7640" w:rsidP="000321A0">
            <w:pPr>
              <w:pStyle w:val="ListParagraph"/>
              <w:ind w:left="0"/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</w:tc>
      </w:tr>
    </w:tbl>
    <w:p w:rsidR="009E7640" w:rsidRDefault="009E7640" w:rsidP="009E7640">
      <w:pPr>
        <w:pStyle w:val="ListParagraph"/>
        <w:ind w:left="360"/>
        <w:jc w:val="both"/>
        <w:rPr>
          <w:rFonts w:ascii="Myriad Pro Cond" w:hAnsi="Myriad Pro Cond"/>
          <w:sz w:val="28"/>
          <w:szCs w:val="28"/>
        </w:rPr>
      </w:pPr>
    </w:p>
    <w:p w:rsidR="009E7640" w:rsidRDefault="009E7640" w:rsidP="009E7640">
      <w:pPr>
        <w:pStyle w:val="ListParagraph"/>
        <w:numPr>
          <w:ilvl w:val="0"/>
          <w:numId w:val="1"/>
        </w:numPr>
        <w:jc w:val="both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 xml:space="preserve">Detalii de contact </w:t>
      </w:r>
    </w:p>
    <w:p w:rsidR="009E7640" w:rsidRPr="00383700" w:rsidRDefault="009E7640" w:rsidP="009E7640">
      <w:pPr>
        <w:pStyle w:val="ListParagraph"/>
        <w:ind w:left="0"/>
        <w:jc w:val="both"/>
        <w:rPr>
          <w:rFonts w:ascii="Myriad Pro Cond" w:hAnsi="Myriad Pro Cond"/>
          <w:sz w:val="28"/>
          <w:szCs w:val="28"/>
        </w:rPr>
      </w:pPr>
      <w:r w:rsidRPr="00383700">
        <w:rPr>
          <w:rFonts w:ascii="Myriad Pro Cond" w:hAnsi="Myriad Pro Cond"/>
          <w:sz w:val="28"/>
          <w:szCs w:val="28"/>
        </w:rPr>
        <w:t>Telefon:…………………; e-mail: …………………………</w:t>
      </w:r>
      <w:r>
        <w:rPr>
          <w:rFonts w:ascii="Myriad Pro Cond" w:hAnsi="Myriad Pro Cond"/>
          <w:sz w:val="28"/>
          <w:szCs w:val="28"/>
        </w:rPr>
        <w:t>……………….</w:t>
      </w:r>
    </w:p>
    <w:p w:rsidR="009E7640" w:rsidRDefault="009E7640" w:rsidP="009E7640">
      <w:pPr>
        <w:jc w:val="both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>3) Denumirea liceului, orașul, clasa și specializarea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7640" w:rsidTr="000321A0">
        <w:tc>
          <w:tcPr>
            <w:tcW w:w="9062" w:type="dxa"/>
          </w:tcPr>
          <w:p w:rsidR="009E7640" w:rsidRDefault="009E7640" w:rsidP="000321A0">
            <w:pPr>
              <w:pStyle w:val="ListParagraph"/>
              <w:ind w:left="0"/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pStyle w:val="ListParagraph"/>
              <w:ind w:left="0"/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</w:tc>
      </w:tr>
    </w:tbl>
    <w:p w:rsidR="009E7640" w:rsidRDefault="009E7640" w:rsidP="009E7640">
      <w:pPr>
        <w:pStyle w:val="ListParagraph"/>
        <w:ind w:left="0"/>
        <w:jc w:val="both"/>
        <w:rPr>
          <w:rFonts w:ascii="Myriad Pro Cond" w:hAnsi="Myriad Pro Cond"/>
          <w:sz w:val="28"/>
          <w:szCs w:val="28"/>
        </w:rPr>
      </w:pPr>
    </w:p>
    <w:p w:rsidR="009E7640" w:rsidRDefault="009E7640" w:rsidP="009E7640">
      <w:pPr>
        <w:jc w:val="both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>4) Media generală cu care ați promovat anul anterior și mediile generale la disciplinele preferate.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7640" w:rsidTr="000321A0">
        <w:tc>
          <w:tcPr>
            <w:tcW w:w="9062" w:type="dxa"/>
          </w:tcPr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</w:tc>
      </w:tr>
    </w:tbl>
    <w:p w:rsidR="009E7640" w:rsidRDefault="009E7640" w:rsidP="009E7640">
      <w:pPr>
        <w:jc w:val="both"/>
        <w:rPr>
          <w:rFonts w:ascii="Myriad Pro Cond" w:hAnsi="Myriad Pro Cond"/>
          <w:sz w:val="28"/>
          <w:szCs w:val="28"/>
        </w:rPr>
      </w:pPr>
    </w:p>
    <w:p w:rsidR="009E7640" w:rsidRPr="00412194" w:rsidRDefault="009E7640" w:rsidP="009E7640">
      <w:pPr>
        <w:jc w:val="both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>5</w:t>
      </w:r>
      <w:r w:rsidRPr="00412194">
        <w:rPr>
          <w:rFonts w:ascii="Myriad Pro Cond" w:hAnsi="Myriad Pro Cond"/>
          <w:sz w:val="28"/>
          <w:szCs w:val="28"/>
        </w:rPr>
        <w:t xml:space="preserve">) </w:t>
      </w:r>
      <w:r>
        <w:rPr>
          <w:rFonts w:ascii="Myriad Pro Cond" w:hAnsi="Myriad Pro Cond"/>
          <w:sz w:val="28"/>
          <w:szCs w:val="28"/>
        </w:rPr>
        <w:t xml:space="preserve">Ați participat la </w:t>
      </w:r>
      <w:r>
        <w:rPr>
          <w:rFonts w:ascii="Myriad Pro Cond" w:hAnsi="Myriad Pro Cond"/>
          <w:b/>
          <w:sz w:val="28"/>
          <w:szCs w:val="28"/>
        </w:rPr>
        <w:t>Olimpiade</w:t>
      </w:r>
      <w:r w:rsidRPr="00516684">
        <w:rPr>
          <w:rFonts w:ascii="Myriad Pro Cond" w:hAnsi="Myriad Pro Cond"/>
          <w:b/>
          <w:sz w:val="28"/>
          <w:szCs w:val="28"/>
        </w:rPr>
        <w:t xml:space="preserve"> Naționale/Internaționale</w:t>
      </w:r>
      <w:r>
        <w:rPr>
          <w:rFonts w:ascii="Myriad Pro Cond" w:hAnsi="Myriad Pro Cond"/>
          <w:b/>
          <w:sz w:val="28"/>
          <w:szCs w:val="28"/>
        </w:rPr>
        <w:t xml:space="preserve">, </w:t>
      </w:r>
      <w:r>
        <w:rPr>
          <w:rFonts w:ascii="Myriad Pro Cond" w:hAnsi="Myriad Pro Cond"/>
          <w:sz w:val="28"/>
          <w:szCs w:val="28"/>
        </w:rPr>
        <w:t xml:space="preserve">sau alte </w:t>
      </w:r>
      <w:r>
        <w:rPr>
          <w:rFonts w:ascii="Myriad Pro Cond" w:hAnsi="Myriad Pro Cond"/>
          <w:b/>
          <w:sz w:val="28"/>
          <w:szCs w:val="28"/>
        </w:rPr>
        <w:t xml:space="preserve">Competiții </w:t>
      </w:r>
      <w:r w:rsidRPr="007B200E">
        <w:rPr>
          <w:rFonts w:ascii="Myriad Pro Cond" w:hAnsi="Myriad Pro Cond"/>
          <w:b/>
          <w:sz w:val="28"/>
          <w:szCs w:val="28"/>
        </w:rPr>
        <w:t>Naționale/Internaționale</w:t>
      </w:r>
      <w:r>
        <w:rPr>
          <w:rFonts w:ascii="Myriad Pro Cond" w:hAnsi="Myriad Pro Cond"/>
          <w:sz w:val="28"/>
          <w:szCs w:val="28"/>
        </w:rPr>
        <w:t xml:space="preserve"> </w:t>
      </w:r>
      <w:r>
        <w:rPr>
          <w:rFonts w:ascii="Myriad Pro Cond" w:hAnsi="Myriad Pro Cond"/>
          <w:b/>
          <w:sz w:val="28"/>
          <w:szCs w:val="28"/>
        </w:rPr>
        <w:t xml:space="preserve">pe discipline, </w:t>
      </w:r>
      <w:r w:rsidRPr="00516684">
        <w:rPr>
          <w:rFonts w:ascii="Myriad Pro Cond" w:hAnsi="Myriad Pro Cond"/>
          <w:b/>
          <w:sz w:val="28"/>
          <w:szCs w:val="28"/>
        </w:rPr>
        <w:t>concursuri de creație/inovare</w:t>
      </w:r>
      <w:r>
        <w:rPr>
          <w:rFonts w:ascii="Myriad Pro Cond" w:hAnsi="Myriad Pro Cond"/>
          <w:sz w:val="28"/>
          <w:szCs w:val="28"/>
        </w:rPr>
        <w:t xml:space="preserve">, </w:t>
      </w:r>
      <w:r w:rsidRPr="00516684">
        <w:rPr>
          <w:rFonts w:ascii="Myriad Pro Cond" w:hAnsi="Myriad Pro Cond"/>
          <w:b/>
          <w:sz w:val="28"/>
          <w:szCs w:val="28"/>
        </w:rPr>
        <w:t>concursuri artistice</w:t>
      </w:r>
      <w:r>
        <w:rPr>
          <w:rFonts w:ascii="Myriad Pro Cond" w:hAnsi="Myriad Pro Cond"/>
          <w:sz w:val="28"/>
          <w:szCs w:val="28"/>
        </w:rPr>
        <w:t xml:space="preserve">, </w:t>
      </w:r>
      <w:r w:rsidRPr="00516684">
        <w:rPr>
          <w:rFonts w:ascii="Myriad Pro Cond" w:hAnsi="Myriad Pro Cond"/>
          <w:b/>
          <w:sz w:val="28"/>
          <w:szCs w:val="28"/>
        </w:rPr>
        <w:t>concursuri sportive</w:t>
      </w:r>
      <w:r>
        <w:rPr>
          <w:rFonts w:ascii="Myriad Pro Cond" w:hAnsi="Myriad Pro Cond"/>
          <w:sz w:val="28"/>
          <w:szCs w:val="28"/>
        </w:rPr>
        <w:t>? Dacă da, detaliați ce loc/premiu ați obținut, unde a avut loc și în ce an.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E7640" w:rsidTr="009E7640">
        <w:trPr>
          <w:trHeight w:val="70"/>
        </w:trPr>
        <w:tc>
          <w:tcPr>
            <w:tcW w:w="9351" w:type="dxa"/>
          </w:tcPr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</w:tc>
      </w:tr>
    </w:tbl>
    <w:p w:rsidR="009E7640" w:rsidRDefault="009E7640" w:rsidP="009E7640">
      <w:pPr>
        <w:jc w:val="both"/>
        <w:rPr>
          <w:rFonts w:ascii="Myriad Pro Cond" w:hAnsi="Myriad Pro Cond"/>
          <w:sz w:val="28"/>
          <w:szCs w:val="28"/>
        </w:rPr>
      </w:pPr>
    </w:p>
    <w:p w:rsidR="009E7640" w:rsidRDefault="009E7640" w:rsidP="009E7640">
      <w:pPr>
        <w:jc w:val="both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>6) V-ați implicat în activități extrașcolare sau de voluntariat? Dacă da, detaliați ce activități ați desfășurat, în ce an și unde.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E7640" w:rsidTr="000321A0">
        <w:tc>
          <w:tcPr>
            <w:tcW w:w="9344" w:type="dxa"/>
          </w:tcPr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</w:tc>
      </w:tr>
    </w:tbl>
    <w:p w:rsidR="009E7640" w:rsidRDefault="009E7640" w:rsidP="009E7640">
      <w:pPr>
        <w:jc w:val="both"/>
        <w:rPr>
          <w:rFonts w:ascii="Myriad Pro Cond" w:hAnsi="Myriad Pro Cond"/>
          <w:sz w:val="28"/>
          <w:szCs w:val="28"/>
        </w:rPr>
      </w:pPr>
    </w:p>
    <w:p w:rsidR="009E7640" w:rsidRDefault="009E7640" w:rsidP="009E7640">
      <w:pPr>
        <w:jc w:val="both"/>
        <w:rPr>
          <w:rFonts w:ascii="Myriad Pro Cond" w:hAnsi="Myriad Pro Cond"/>
          <w:sz w:val="28"/>
          <w:szCs w:val="28"/>
        </w:rPr>
      </w:pPr>
      <w:r>
        <w:rPr>
          <w:rFonts w:ascii="Myriad Pro Cond" w:hAnsi="Myriad Pro Cond"/>
          <w:sz w:val="28"/>
          <w:szCs w:val="28"/>
        </w:rPr>
        <w:t>7) Scrieți câteva rânduri în chenarul de mai jos în care să argumentați ce vă recomandă pentru a obține premiul de excelență oferit de UPT.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E7640" w:rsidTr="009E7640">
        <w:trPr>
          <w:trHeight w:val="70"/>
        </w:trPr>
        <w:tc>
          <w:tcPr>
            <w:tcW w:w="9351" w:type="dxa"/>
          </w:tcPr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  <w:p w:rsidR="009E7640" w:rsidRDefault="009E7640" w:rsidP="000321A0">
            <w:pPr>
              <w:jc w:val="both"/>
              <w:rPr>
                <w:rFonts w:ascii="Myriad Pro Cond" w:hAnsi="Myriad Pro Cond"/>
                <w:sz w:val="28"/>
                <w:szCs w:val="28"/>
              </w:rPr>
            </w:pPr>
          </w:p>
        </w:tc>
      </w:tr>
    </w:tbl>
    <w:p w:rsidR="009E7640" w:rsidRDefault="009E7640" w:rsidP="009E7640">
      <w:pPr>
        <w:rPr>
          <w:rFonts w:ascii="Myriad Pro Cond" w:hAnsi="Myriad Pro Cond"/>
          <w:sz w:val="28"/>
          <w:szCs w:val="28"/>
        </w:rPr>
      </w:pPr>
      <w:bookmarkStart w:id="0" w:name="_GoBack"/>
      <w:bookmarkEnd w:id="0"/>
    </w:p>
    <w:sectPr w:rsidR="009E7640" w:rsidSect="007B7F89">
      <w:headerReference w:type="default" r:id="rId5"/>
      <w:pgSz w:w="11906" w:h="16838"/>
      <w:pgMar w:top="1418" w:right="1134" w:bottom="851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57" w:rsidRDefault="009E7640" w:rsidP="00B205F4">
    <w:pPr>
      <w:pStyle w:val="Header"/>
      <w:tabs>
        <w:tab w:val="clear" w:pos="9072"/>
        <w:tab w:val="right" w:pos="8931"/>
      </w:tabs>
      <w:ind w:right="-1417"/>
      <w:jc w:val="right"/>
    </w:pPr>
    <w:r>
      <w:rPr>
        <w:noProof/>
        <w:lang w:eastAsia="ro-RO"/>
      </w:rPr>
      <w:drawing>
        <wp:inline distT="0" distB="0" distL="0" distR="0" wp14:anchorId="256C181E" wp14:editId="3EE606C6">
          <wp:extent cx="3110039" cy="1543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ă aniversară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8674" cy="155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5FDF"/>
    <w:multiLevelType w:val="hybridMultilevel"/>
    <w:tmpl w:val="912A7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A2617"/>
    <w:multiLevelType w:val="hybridMultilevel"/>
    <w:tmpl w:val="3CE21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6964C8"/>
    <w:multiLevelType w:val="hybridMultilevel"/>
    <w:tmpl w:val="2EA60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753C4"/>
    <w:multiLevelType w:val="hybridMultilevel"/>
    <w:tmpl w:val="8778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10F2"/>
    <w:multiLevelType w:val="hybridMultilevel"/>
    <w:tmpl w:val="962A32F4"/>
    <w:lvl w:ilvl="0" w:tplc="5902F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843007"/>
    <w:multiLevelType w:val="hybridMultilevel"/>
    <w:tmpl w:val="6CD6C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40"/>
    <w:rsid w:val="00484FBE"/>
    <w:rsid w:val="004F20D5"/>
    <w:rsid w:val="009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7710-2284-46AE-BECC-0BD1AD07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40"/>
  </w:style>
  <w:style w:type="table" w:styleId="TableGrid">
    <w:name w:val="Table Grid"/>
    <w:basedOn w:val="TableNormal"/>
    <w:uiPriority w:val="39"/>
    <w:rsid w:val="009E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Ronkov</dc:creator>
  <cp:keywords/>
  <dc:description/>
  <cp:lastModifiedBy>Lucian Ronkov</cp:lastModifiedBy>
  <cp:revision>1</cp:revision>
  <dcterms:created xsi:type="dcterms:W3CDTF">2019-04-03T13:42:00Z</dcterms:created>
  <dcterms:modified xsi:type="dcterms:W3CDTF">2019-04-03T13:49:00Z</dcterms:modified>
</cp:coreProperties>
</file>