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A6F" w:rsidRPr="00C61B28" w:rsidRDefault="003D1CCB" w:rsidP="00C61B28">
      <w:pPr>
        <w:jc w:val="center"/>
        <w:rPr>
          <w:rFonts w:ascii="Times New Roman" w:hAnsi="Times New Roman" w:cs="Times New Roman"/>
          <w:i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Anexa </w:t>
      </w:r>
      <w:r w:rsidR="00C60142">
        <w:rPr>
          <w:rFonts w:ascii="Times New Roman" w:hAnsi="Times New Roman" w:cs="Times New Roman"/>
          <w:b/>
          <w:sz w:val="28"/>
          <w:szCs w:val="28"/>
          <w:lang w:val="ro-RO"/>
        </w:rPr>
        <w:t>2.12</w:t>
      </w:r>
      <w:r w:rsidR="00C61B28" w:rsidRPr="00C61B28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C61B28" w:rsidRPr="00C61B28">
        <w:rPr>
          <w:rFonts w:ascii="Times New Roman" w:hAnsi="Times New Roman" w:cs="Times New Roman"/>
          <w:i/>
          <w:sz w:val="28"/>
          <w:szCs w:val="28"/>
          <w:lang w:val="ro-RO"/>
        </w:rPr>
        <w:t>– Analiza mediului academic asupra conținutului programului de studii</w:t>
      </w:r>
    </w:p>
    <w:p w:rsidR="00DE43BD" w:rsidRDefault="00C61B28" w:rsidP="00C61B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C61B28">
        <w:rPr>
          <w:rFonts w:ascii="Times New Roman" w:hAnsi="Times New Roman" w:cs="Times New Roman"/>
          <w:color w:val="000000"/>
          <w:sz w:val="24"/>
          <w:szCs w:val="24"/>
          <w:lang w:val="ro-RO"/>
        </w:rPr>
        <w:tab/>
        <w:t>Program</w:t>
      </w:r>
      <w:r w:rsidR="00FB4C5E">
        <w:rPr>
          <w:rFonts w:ascii="Times New Roman" w:hAnsi="Times New Roman" w:cs="Times New Roman"/>
          <w:color w:val="000000"/>
          <w:sz w:val="24"/>
          <w:szCs w:val="24"/>
          <w:lang w:val="ro-RO"/>
        </w:rPr>
        <w:t>e</w:t>
      </w:r>
      <w:r w:rsidRPr="00C61B28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de studii universitare de licență </w:t>
      </w:r>
      <w:r w:rsidR="00FB4C5E">
        <w:rPr>
          <w:rFonts w:ascii="Times New Roman" w:hAnsi="Times New Roman" w:cs="Times New Roman"/>
          <w:color w:val="000000"/>
          <w:sz w:val="24"/>
          <w:szCs w:val="24"/>
          <w:lang w:val="ro-RO"/>
        </w:rPr>
        <w:t>similare cu cel supus evaluării</w:t>
      </w:r>
      <w:r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FB4C5E">
        <w:rPr>
          <w:rFonts w:ascii="Times New Roman" w:hAnsi="Times New Roman" w:cs="Times New Roman"/>
          <w:color w:val="000000"/>
          <w:sz w:val="24"/>
          <w:szCs w:val="24"/>
          <w:highlight w:val="yellow"/>
          <w:lang w:val="ro-RO"/>
        </w:rPr>
        <w:t>………..</w:t>
      </w:r>
      <w:r w:rsidRPr="00C61B28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="006D7056">
        <w:rPr>
          <w:rFonts w:ascii="Times New Roman" w:hAnsi="Times New Roman" w:cs="Times New Roman"/>
          <w:color w:val="000000"/>
          <w:sz w:val="24"/>
          <w:szCs w:val="24"/>
          <w:lang w:val="ro-RO"/>
        </w:rPr>
        <w:t>se regăse</w:t>
      </w:r>
      <w:r w:rsidR="00FB4C5E">
        <w:rPr>
          <w:rFonts w:ascii="Times New Roman" w:hAnsi="Times New Roman" w:cs="Times New Roman"/>
          <w:color w:val="000000"/>
          <w:sz w:val="24"/>
          <w:szCs w:val="24"/>
          <w:lang w:val="ro-RO"/>
        </w:rPr>
        <w:t>sc</w:t>
      </w:r>
      <w:r w:rsidR="006D7056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la </w:t>
      </w:r>
      <w:r w:rsidRPr="00C61B28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universități din țară, conform </w:t>
      </w:r>
      <w:r w:rsidR="006D7056">
        <w:rPr>
          <w:rFonts w:ascii="Times New Roman" w:hAnsi="Times New Roman" w:cs="Times New Roman"/>
          <w:color w:val="000000"/>
          <w:sz w:val="24"/>
          <w:szCs w:val="24"/>
          <w:lang w:val="ro-RO"/>
        </w:rPr>
        <w:t>datelor de pe site-ul</w:t>
      </w:r>
      <w:r w:rsidR="00DE43BD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Autorității Naționale de Evaluare a Calificărilor </w:t>
      </w:r>
      <w:hyperlink r:id="rId5" w:history="1">
        <w:r w:rsidR="00DE43BD" w:rsidRPr="00FB4C5E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http://www.anc.edu.ro/registrul-national-al-calificarilor-din-invatamantul-superior-rncis/</w:t>
        </w:r>
      </w:hyperlink>
      <w:r w:rsidR="00FB4C5E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(s</w:t>
      </w:r>
      <w:r w:rsidR="00DE43BD" w:rsidRPr="00FB4C5E">
        <w:rPr>
          <w:rFonts w:ascii="Times New Roman" w:hAnsi="Times New Roman" w:cs="Times New Roman"/>
          <w:color w:val="000000"/>
          <w:sz w:val="24"/>
          <w:szCs w:val="24"/>
          <w:lang w:val="ro-RO"/>
        </w:rPr>
        <w:t>e pot căuta programele existente și se pot compara competențele și calificările oferite de programele identificate)</w:t>
      </w:r>
      <w:r w:rsidR="00FB4C5E">
        <w:rPr>
          <w:rFonts w:ascii="Times New Roman" w:hAnsi="Times New Roman" w:cs="Times New Roman"/>
          <w:color w:val="000000"/>
          <w:sz w:val="24"/>
          <w:szCs w:val="24"/>
          <w:lang w:val="ro-RO"/>
        </w:rPr>
        <w:t>.</w:t>
      </w:r>
      <w:r w:rsidR="00DE43BD" w:rsidRPr="00FB4C5E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="00462892">
        <w:rPr>
          <w:rFonts w:ascii="Times New Roman" w:hAnsi="Times New Roman" w:cs="Times New Roman"/>
          <w:color w:val="000000"/>
          <w:sz w:val="24"/>
          <w:szCs w:val="24"/>
          <w:lang w:val="ro-RO"/>
        </w:rPr>
        <w:t>Informații</w:t>
      </w:r>
      <w:r w:rsidR="00FB4C5E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privind</w:t>
      </w:r>
      <w:r w:rsidR="002C0479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cifre</w:t>
      </w:r>
      <w:r w:rsidR="00FB4C5E">
        <w:rPr>
          <w:rFonts w:ascii="Times New Roman" w:hAnsi="Times New Roman" w:cs="Times New Roman"/>
          <w:color w:val="000000"/>
          <w:sz w:val="24"/>
          <w:szCs w:val="24"/>
          <w:lang w:val="ro-RO"/>
        </w:rPr>
        <w:t>le de</w:t>
      </w:r>
      <w:r w:rsidR="002C0479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școlarizare, tipul de acreditare, perspectivele oferite </w:t>
      </w:r>
      <w:r w:rsidR="00462892">
        <w:rPr>
          <w:rFonts w:ascii="Times New Roman" w:hAnsi="Times New Roman" w:cs="Times New Roman"/>
          <w:color w:val="000000"/>
          <w:sz w:val="24"/>
          <w:szCs w:val="24"/>
          <w:lang w:val="ro-RO"/>
        </w:rPr>
        <w:t>se vor accesa pe site-ul ARACIS</w:t>
      </w:r>
      <w:r w:rsidR="00462892" w:rsidRPr="00462892">
        <w:t xml:space="preserve"> </w:t>
      </w:r>
      <w:hyperlink r:id="rId6" w:history="1">
        <w:r w:rsidR="00462892" w:rsidRPr="00462892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https://www.aracis.ro/evaluari_licenta</w:t>
        </w:r>
      </w:hyperlink>
      <w:r w:rsidR="00462892">
        <w:rPr>
          <w:rFonts w:ascii="Times New Roman" w:hAnsi="Times New Roman" w:cs="Times New Roman"/>
          <w:color w:val="000000"/>
          <w:sz w:val="24"/>
          <w:szCs w:val="24"/>
          <w:lang w:val="ro-RO"/>
        </w:rPr>
        <w:t>.</w:t>
      </w:r>
    </w:p>
    <w:p w:rsidR="00AA7B84" w:rsidRDefault="00AA7B84" w:rsidP="00AA7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o-RO"/>
        </w:rPr>
        <w:tab/>
      </w:r>
      <w:r w:rsidRPr="00AA7B84">
        <w:rPr>
          <w:rFonts w:ascii="Times New Roman" w:hAnsi="Times New Roman" w:cs="Times New Roman"/>
          <w:color w:val="000000"/>
          <w:sz w:val="24"/>
          <w:szCs w:val="24"/>
          <w:lang w:val="ro-RO"/>
        </w:rPr>
        <w:t>Analiza mediului academic asupra conținutului programului de studii s-a</w:t>
      </w:r>
      <w:r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realizat prin comparație între </w:t>
      </w:r>
      <w:r w:rsidRPr="00AA7B84">
        <w:rPr>
          <w:rFonts w:ascii="Times New Roman" w:hAnsi="Times New Roman" w:cs="Times New Roman"/>
          <w:color w:val="000000"/>
          <w:sz w:val="24"/>
          <w:szCs w:val="24"/>
          <w:lang w:val="ro-RO"/>
        </w:rPr>
        <w:t>planurile de învățământ ale programe</w:t>
      </w:r>
      <w:r>
        <w:rPr>
          <w:rFonts w:ascii="Times New Roman" w:hAnsi="Times New Roman" w:cs="Times New Roman"/>
          <w:color w:val="000000"/>
          <w:sz w:val="24"/>
          <w:szCs w:val="24"/>
          <w:lang w:val="ro-RO"/>
        </w:rPr>
        <w:t>lor</w:t>
      </w:r>
      <w:r w:rsidRPr="00AA7B84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identificate la nivel naționa</w:t>
      </w:r>
      <w:r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l, utilizând următoarele pagini </w:t>
      </w:r>
      <w:r w:rsidRPr="00AA7B84">
        <w:rPr>
          <w:rFonts w:ascii="Times New Roman" w:hAnsi="Times New Roman" w:cs="Times New Roman"/>
          <w:color w:val="000000"/>
          <w:sz w:val="24"/>
          <w:szCs w:val="24"/>
          <w:lang w:val="ro-RO"/>
        </w:rPr>
        <w:t>de internet:</w:t>
      </w:r>
    </w:p>
    <w:p w:rsidR="00AA7B84" w:rsidRDefault="00AA7B84" w:rsidP="00AA7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o-RO"/>
        </w:rPr>
        <w:t>…………………………………..</w:t>
      </w:r>
    </w:p>
    <w:p w:rsidR="00AA7B84" w:rsidRDefault="00AA7B84" w:rsidP="00AA7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o-RO"/>
        </w:rPr>
        <w:t>…………………………………..</w:t>
      </w:r>
    </w:p>
    <w:p w:rsidR="00AA7B84" w:rsidRDefault="00AA7B84" w:rsidP="00AA7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o-RO"/>
        </w:rPr>
        <w:t>…………………………………..</w:t>
      </w:r>
    </w:p>
    <w:p w:rsidR="002C0479" w:rsidRDefault="002C0479" w:rsidP="00AA7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o-RO"/>
        </w:rPr>
        <w:tab/>
        <w:t>Comparație cu alte programe din străinătate</w:t>
      </w:r>
    </w:p>
    <w:p w:rsidR="002C0479" w:rsidRDefault="002C0479" w:rsidP="00AA7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o-RO"/>
        </w:rPr>
        <w:t>………………………………….</w:t>
      </w:r>
    </w:p>
    <w:p w:rsidR="002C0479" w:rsidRDefault="002C0479" w:rsidP="00AA7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o-RO"/>
        </w:rPr>
        <w:t>………………………………….</w:t>
      </w:r>
    </w:p>
    <w:p w:rsidR="002C0479" w:rsidRDefault="002C0479" w:rsidP="00AA7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o-RO"/>
        </w:rPr>
        <w:t>………………………………….</w:t>
      </w:r>
    </w:p>
    <w:p w:rsidR="002C0479" w:rsidRDefault="002C0479" w:rsidP="00AA7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:rsidR="006914B1" w:rsidRDefault="006914B1" w:rsidP="006914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6914B1">
        <w:rPr>
          <w:rFonts w:ascii="Times New Roman" w:hAnsi="Times New Roman" w:cs="Times New Roman"/>
          <w:color w:val="000000"/>
          <w:sz w:val="24"/>
          <w:szCs w:val="24"/>
          <w:lang w:val="ro-RO"/>
        </w:rPr>
        <w:t>Sinteza analizei mediului academic</w:t>
      </w:r>
    </w:p>
    <w:p w:rsidR="006914B1" w:rsidRPr="00FB4C5E" w:rsidRDefault="006914B1" w:rsidP="00FB4C5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FB4C5E">
        <w:rPr>
          <w:rFonts w:ascii="Times New Roman" w:hAnsi="Times New Roman" w:cs="Times New Roman"/>
          <w:color w:val="000000"/>
          <w:sz w:val="24"/>
          <w:szCs w:val="24"/>
          <w:lang w:val="ro-RO"/>
        </w:rPr>
        <w:t>Actualitate;</w:t>
      </w:r>
    </w:p>
    <w:p w:rsidR="006914B1" w:rsidRPr="00FB4C5E" w:rsidRDefault="006914B1" w:rsidP="00FB4C5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FB4C5E">
        <w:rPr>
          <w:rFonts w:ascii="Times New Roman" w:hAnsi="Times New Roman" w:cs="Times New Roman"/>
          <w:color w:val="000000"/>
          <w:sz w:val="24"/>
          <w:szCs w:val="24"/>
          <w:lang w:val="ro-RO"/>
        </w:rPr>
        <w:t>Consistența competențelor;</w:t>
      </w:r>
    </w:p>
    <w:p w:rsidR="006914B1" w:rsidRPr="00FB4C5E" w:rsidRDefault="006914B1" w:rsidP="00FB4C5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FB4C5E">
        <w:rPr>
          <w:rFonts w:ascii="Times New Roman" w:hAnsi="Times New Roman" w:cs="Times New Roman"/>
          <w:color w:val="000000"/>
          <w:sz w:val="24"/>
          <w:szCs w:val="24"/>
          <w:lang w:val="ro-RO"/>
        </w:rPr>
        <w:t>Fezabilitate;</w:t>
      </w:r>
      <w:bookmarkStart w:id="0" w:name="_GoBack"/>
      <w:bookmarkEnd w:id="0"/>
    </w:p>
    <w:p w:rsidR="006914B1" w:rsidRPr="00FB4C5E" w:rsidRDefault="006914B1" w:rsidP="00FB4C5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FB4C5E">
        <w:rPr>
          <w:rFonts w:ascii="Times New Roman" w:hAnsi="Times New Roman" w:cs="Times New Roman"/>
          <w:color w:val="000000"/>
          <w:sz w:val="24"/>
          <w:szCs w:val="24"/>
          <w:lang w:val="ro-RO"/>
        </w:rPr>
        <w:t>Alte aspecte;</w:t>
      </w:r>
    </w:p>
    <w:p w:rsidR="002C0479" w:rsidRPr="00FB4C5E" w:rsidRDefault="006914B1" w:rsidP="00FB4C5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FB4C5E">
        <w:rPr>
          <w:rFonts w:ascii="Times New Roman" w:hAnsi="Times New Roman" w:cs="Times New Roman"/>
          <w:color w:val="000000"/>
          <w:sz w:val="24"/>
          <w:szCs w:val="24"/>
          <w:lang w:val="ro-RO"/>
        </w:rPr>
        <w:t>Documente care fundamentează analiza.</w:t>
      </w:r>
    </w:p>
    <w:p w:rsidR="00FB4C5E" w:rsidRPr="00FB4C5E" w:rsidRDefault="006914B1" w:rsidP="00C6014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FB4C5E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Câteva din documentele care fundamentează o analiză sunt: </w:t>
      </w:r>
    </w:p>
    <w:p w:rsidR="00FB4C5E" w:rsidRPr="00FB4C5E" w:rsidRDefault="006914B1" w:rsidP="00FB4C5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FB4C5E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procese verbale ale ședințelor boardurilor, </w:t>
      </w:r>
    </w:p>
    <w:p w:rsidR="00FB4C5E" w:rsidRPr="00FB4C5E" w:rsidRDefault="006914B1" w:rsidP="00FB4C5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FB4C5E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consiliilor departamentelor, consiliilor facultăților, consiliului de administrație, </w:t>
      </w:r>
    </w:p>
    <w:p w:rsidR="00FB4C5E" w:rsidRPr="00FB4C5E" w:rsidRDefault="006914B1" w:rsidP="00FB4C5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FB4C5E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rezultatele evaluărilor colegiale (componenta referitoare la procesul de învățământ), </w:t>
      </w:r>
    </w:p>
    <w:p w:rsidR="006914B1" w:rsidRPr="00FB4C5E" w:rsidRDefault="006914B1" w:rsidP="00FB4C5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FB4C5E">
        <w:rPr>
          <w:rFonts w:ascii="Times New Roman" w:hAnsi="Times New Roman" w:cs="Times New Roman"/>
          <w:color w:val="000000"/>
          <w:sz w:val="24"/>
          <w:szCs w:val="24"/>
          <w:lang w:val="ro-RO"/>
        </w:rPr>
        <w:t>rezultatele acțiunilor de audit intern al calității în UPT cu privire la activitatea boardurilor domeniilor pentru monitorizarea si evaluarea periodica a programului.</w:t>
      </w:r>
    </w:p>
    <w:sectPr w:rsidR="006914B1" w:rsidRPr="00FB4C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6C0569"/>
    <w:multiLevelType w:val="hybridMultilevel"/>
    <w:tmpl w:val="694E3B10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B3156A"/>
    <w:multiLevelType w:val="hybridMultilevel"/>
    <w:tmpl w:val="9CC476D8"/>
    <w:lvl w:ilvl="0" w:tplc="84EE1896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0A25DC"/>
    <w:multiLevelType w:val="hybridMultilevel"/>
    <w:tmpl w:val="28942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871FE3"/>
    <w:multiLevelType w:val="hybridMultilevel"/>
    <w:tmpl w:val="060A2CCE"/>
    <w:lvl w:ilvl="0" w:tplc="84EE1896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CE61D5"/>
    <w:multiLevelType w:val="hybridMultilevel"/>
    <w:tmpl w:val="E8280320"/>
    <w:lvl w:ilvl="0" w:tplc="84EE1896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1431C4"/>
    <w:multiLevelType w:val="hybridMultilevel"/>
    <w:tmpl w:val="AEDCACE0"/>
    <w:lvl w:ilvl="0" w:tplc="84EE189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C95"/>
    <w:rsid w:val="002C0479"/>
    <w:rsid w:val="002E60D4"/>
    <w:rsid w:val="003D1CCB"/>
    <w:rsid w:val="003F0C95"/>
    <w:rsid w:val="00462892"/>
    <w:rsid w:val="006914B1"/>
    <w:rsid w:val="006D7056"/>
    <w:rsid w:val="00856512"/>
    <w:rsid w:val="00AA7B84"/>
    <w:rsid w:val="00C60142"/>
    <w:rsid w:val="00C61B28"/>
    <w:rsid w:val="00DE43BD"/>
    <w:rsid w:val="00FB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32A97C-B05F-40B5-9C51-3A726C22E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43B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43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racis.ro/evaluari_licenta" TargetMode="External"/><Relationship Id="rId5" Type="http://schemas.openxmlformats.org/officeDocument/2006/relationships/hyperlink" Target="http://www.anc.edu.ro/registrul-national-al-calificarilor-din-invatamantul-superior-rnci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Atanasescu</dc:creator>
  <cp:keywords/>
  <dc:description/>
  <cp:lastModifiedBy>Nicoleta Radu</cp:lastModifiedBy>
  <cp:revision>3</cp:revision>
  <dcterms:created xsi:type="dcterms:W3CDTF">2022-05-02T12:01:00Z</dcterms:created>
  <dcterms:modified xsi:type="dcterms:W3CDTF">2022-05-03T06:04:00Z</dcterms:modified>
</cp:coreProperties>
</file>