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EC" w:rsidRPr="00761282" w:rsidRDefault="004468EC">
      <w:pPr>
        <w:pageBreakBefore/>
        <w:jc w:val="center"/>
        <w:rPr>
          <w:rFonts w:ascii="Arial" w:hAnsi="Arial" w:cs="Arial"/>
        </w:rPr>
      </w:pPr>
      <w:r w:rsidRPr="00761282">
        <w:rPr>
          <w:rFonts w:ascii="Arial" w:hAnsi="Arial" w:cs="Arial"/>
        </w:rPr>
        <w:t>ROMÂNIA</w:t>
      </w:r>
    </w:p>
    <w:p w:rsidR="004468EC" w:rsidRPr="00761282" w:rsidRDefault="004468EC">
      <w:pPr>
        <w:jc w:val="center"/>
      </w:pPr>
      <w:r w:rsidRPr="00761282">
        <w:rPr>
          <w:rFonts w:ascii="Arial" w:hAnsi="Arial" w:cs="Arial"/>
        </w:rPr>
        <w:t xml:space="preserve">MINISTERUL EDUCAŢIEI </w:t>
      </w:r>
      <w:r>
        <w:rPr>
          <w:rFonts w:ascii="Arial" w:hAnsi="Arial" w:cs="Arial"/>
        </w:rPr>
        <w:t>NAŢIONALE</w:t>
      </w:r>
    </w:p>
    <w:p w:rsidR="004468EC" w:rsidRPr="00761282" w:rsidRDefault="004468EC">
      <w:pPr>
        <w:jc w:val="center"/>
      </w:pPr>
      <w:r w:rsidRPr="00761282">
        <w:rPr>
          <w:rFonts w:ascii="Arial" w:hAnsi="Arial" w:cs="Arial"/>
          <w:b/>
        </w:rPr>
        <w:t>Universitatea Politehnica Timişoara</w:t>
      </w:r>
    </w:p>
    <w:p w:rsidR="004468EC" w:rsidRDefault="004468EC">
      <w:pPr>
        <w:jc w:val="center"/>
        <w:rPr>
          <w:rFonts w:ascii="Arial" w:hAnsi="Arial" w:cs="Arial"/>
          <w:sz w:val="20"/>
          <w:szCs w:val="20"/>
        </w:rPr>
      </w:pPr>
    </w:p>
    <w:p w:rsidR="004468EC" w:rsidRPr="00761282" w:rsidRDefault="004468EC">
      <w:pPr>
        <w:jc w:val="center"/>
        <w:rPr>
          <w:rFonts w:ascii="Arial" w:hAnsi="Arial" w:cs="Arial"/>
          <w:sz w:val="20"/>
          <w:szCs w:val="20"/>
        </w:rPr>
      </w:pPr>
    </w:p>
    <w:p w:rsidR="004468EC" w:rsidRPr="001C1A01" w:rsidRDefault="004468EC">
      <w:pPr>
        <w:spacing w:before="40" w:after="40"/>
        <w:jc w:val="center"/>
        <w:rPr>
          <w:rFonts w:ascii="Cambria" w:hAnsi="Cambria" w:cs="Arial"/>
          <w:b/>
          <w:sz w:val="32"/>
          <w:szCs w:val="32"/>
        </w:rPr>
      </w:pPr>
      <w:r w:rsidRPr="001C1A01">
        <w:rPr>
          <w:rFonts w:ascii="Cambria" w:hAnsi="Cambria" w:cs="Arial"/>
          <w:b/>
          <w:sz w:val="32"/>
          <w:szCs w:val="32"/>
        </w:rPr>
        <w:t>ORDIN</w:t>
      </w:r>
      <w:r>
        <w:rPr>
          <w:rFonts w:ascii="Cambria" w:hAnsi="Cambria" w:cs="Arial"/>
          <w:b/>
          <w:sz w:val="32"/>
          <w:szCs w:val="32"/>
        </w:rPr>
        <w:t xml:space="preserve">  DE  DEPLASARE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1599"/>
        <w:gridCol w:w="1701"/>
        <w:gridCol w:w="1843"/>
      </w:tblGrid>
      <w:tr w:rsidR="00E25963" w:rsidRPr="00600BF6" w:rsidTr="009A495F">
        <w:trPr>
          <w:jc w:val="center"/>
        </w:trPr>
        <w:tc>
          <w:tcPr>
            <w:tcW w:w="1271" w:type="dxa"/>
            <w:tcBorders>
              <w:right w:val="single" w:sz="4" w:space="0" w:color="auto"/>
            </w:tcBorders>
          </w:tcPr>
          <w:p w:rsidR="004468EC" w:rsidRPr="00D716FE" w:rsidRDefault="004468EC" w:rsidP="00D716FE">
            <w:pPr>
              <w:spacing w:before="40" w:after="40"/>
              <w:rPr>
                <w:rFonts w:ascii="Cambria" w:hAnsi="Cambria" w:cs="Arial"/>
                <w:sz w:val="26"/>
                <w:szCs w:val="26"/>
              </w:rPr>
            </w:pPr>
            <w:r w:rsidRPr="00D716FE">
              <w:rPr>
                <w:rFonts w:ascii="Cambria" w:hAnsi="Cambria" w:cs="Arial"/>
                <w:sz w:val="26"/>
                <w:szCs w:val="26"/>
              </w:rPr>
              <w:t>Numărul: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68EC" w:rsidRPr="00D716FE" w:rsidRDefault="00691D90" w:rsidP="00D716FE">
            <w:pPr>
              <w:spacing w:before="40" w:after="40"/>
              <w:rPr>
                <w:rFonts w:ascii="Cambria" w:hAnsi="Cambria" w:cs="Arial"/>
                <w:b/>
                <w:sz w:val="28"/>
                <w:szCs w:val="28"/>
              </w:rPr>
            </w:pPr>
            <w:permStart w:id="533150060" w:edGrp="everyone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35D27">
              <w:rPr>
                <w:rFonts w:ascii="Cambria" w:hAnsi="Cambria" w:cs="Arial"/>
                <w:b/>
                <w:sz w:val="28"/>
                <w:szCs w:val="28"/>
              </w:rPr>
              <w:t xml:space="preserve">   </w:t>
            </w:r>
            <w:permEnd w:id="53315006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68EC" w:rsidRPr="00D716FE" w:rsidRDefault="004468EC" w:rsidP="00D716FE">
            <w:pPr>
              <w:spacing w:before="40" w:after="40"/>
              <w:rPr>
                <w:rFonts w:ascii="Cambria" w:hAnsi="Cambria" w:cs="Arial"/>
                <w:sz w:val="26"/>
                <w:szCs w:val="26"/>
              </w:rPr>
            </w:pPr>
            <w:r w:rsidRPr="00D716FE">
              <w:rPr>
                <w:rFonts w:ascii="Cambria" w:hAnsi="Cambria" w:cs="Arial"/>
                <w:sz w:val="26"/>
                <w:szCs w:val="26"/>
              </w:rPr>
              <w:t xml:space="preserve">din data de: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68EC" w:rsidRPr="00D716FE" w:rsidRDefault="00435D27" w:rsidP="00D716FE">
            <w:pPr>
              <w:spacing w:before="40" w:after="40"/>
              <w:rPr>
                <w:rFonts w:ascii="Cambria" w:hAnsi="Cambria" w:cs="Arial"/>
                <w:b/>
                <w:sz w:val="28"/>
                <w:szCs w:val="28"/>
              </w:rPr>
            </w:pPr>
            <w:permStart w:id="1676886359" w:edGrp="everyone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   </w:t>
            </w:r>
            <w:permEnd w:id="1676886359"/>
          </w:p>
        </w:tc>
      </w:tr>
    </w:tbl>
    <w:p w:rsidR="004468EC" w:rsidRDefault="004468EC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4468EC" w:rsidRDefault="004468EC" w:rsidP="00600BF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00BF6">
        <w:rPr>
          <w:rFonts w:ascii="Arial" w:hAnsi="Arial" w:cs="Arial"/>
        </w:rPr>
        <w:t xml:space="preserve">În temeiul </w:t>
      </w:r>
      <w:r w:rsidRPr="00600BF6">
        <w:rPr>
          <w:rFonts w:ascii="Arial" w:hAnsi="Arial" w:cs="Arial"/>
          <w:b/>
          <w:i/>
          <w:sz w:val="22"/>
          <w:szCs w:val="22"/>
        </w:rPr>
        <w:t>HG nr. 518/10.07.1995</w:t>
      </w:r>
      <w:r w:rsidRPr="00600BF6">
        <w:rPr>
          <w:rFonts w:ascii="Arial" w:hAnsi="Arial" w:cs="Arial"/>
        </w:rPr>
        <w:t xml:space="preserve">, </w:t>
      </w:r>
      <w:r w:rsidRPr="00600BF6">
        <w:rPr>
          <w:rFonts w:ascii="Arial" w:hAnsi="Arial" w:cs="Arial"/>
          <w:i/>
        </w:rPr>
        <w:t>privind unele drepturi şi obligaţii ale personalului român trimis în străinătate pentru îndeplinirea unor misiuni cu caracter temporar</w:t>
      </w:r>
      <w:r>
        <w:rPr>
          <w:rFonts w:ascii="Arial" w:hAnsi="Arial" w:cs="Arial"/>
        </w:rPr>
        <w:t xml:space="preserve">, </w:t>
      </w:r>
      <w:r w:rsidRPr="00600BF6">
        <w:rPr>
          <w:rFonts w:ascii="Arial" w:hAnsi="Arial" w:cs="Arial"/>
        </w:rPr>
        <w:t>cu modificările şi completările ulterioare</w:t>
      </w:r>
      <w:r>
        <w:rPr>
          <w:rFonts w:ascii="Arial" w:hAnsi="Arial" w:cs="Arial"/>
        </w:rPr>
        <w:t>,</w:t>
      </w:r>
      <w:r w:rsidRPr="00600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rectorul </w:t>
      </w:r>
      <w:r w:rsidRPr="00761282">
        <w:rPr>
          <w:rFonts w:ascii="Arial" w:hAnsi="Arial" w:cs="Arial"/>
        </w:rPr>
        <w:t>Universităţii Politehnica Timişoara</w:t>
      </w:r>
      <w:r>
        <w:rPr>
          <w:rFonts w:ascii="Arial" w:hAnsi="Arial" w:cs="Arial"/>
        </w:rPr>
        <w:t>,</w:t>
      </w:r>
    </w:p>
    <w:p w:rsidR="004468EC" w:rsidRPr="003A0B1D" w:rsidRDefault="004468EC">
      <w:pPr>
        <w:spacing w:before="40" w:after="40"/>
        <w:jc w:val="center"/>
        <w:rPr>
          <w:sz w:val="16"/>
          <w:szCs w:val="16"/>
        </w:rPr>
      </w:pPr>
    </w:p>
    <w:p w:rsidR="004468EC" w:rsidRDefault="004468EC">
      <w:pPr>
        <w:spacing w:before="40" w:after="4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Dispune:</w:t>
      </w:r>
    </w:p>
    <w:p w:rsidR="004468EC" w:rsidRDefault="004468EC">
      <w:pPr>
        <w:spacing w:before="40" w:after="40"/>
        <w:jc w:val="center"/>
        <w:rPr>
          <w:rFonts w:ascii="Arial" w:hAnsi="Arial" w:cs="Arial"/>
          <w:b/>
          <w:lang w:val="it-IT"/>
        </w:rPr>
      </w:pPr>
    </w:p>
    <w:p w:rsidR="004468EC" w:rsidRDefault="004468EC">
      <w:pPr>
        <w:spacing w:before="40" w:after="40"/>
        <w:jc w:val="center"/>
        <w:rPr>
          <w:rFonts w:ascii="Arial" w:hAnsi="Arial" w:cs="Arial"/>
          <w:b/>
          <w:lang w:val="it-IT"/>
        </w:rPr>
      </w:pPr>
    </w:p>
    <w:p w:rsidR="004468EC" w:rsidRPr="00600BF6" w:rsidRDefault="004468EC" w:rsidP="00600BF6">
      <w:pPr>
        <w:spacing w:before="40" w:after="40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1. </w:t>
      </w:r>
      <w:r w:rsidRPr="00600BF6">
        <w:rPr>
          <w:rFonts w:ascii="Arial" w:hAnsi="Arial" w:cs="Arial"/>
          <w:b/>
          <w:lang w:val="it-IT"/>
        </w:rPr>
        <w:t>Aprobarea deplasării</w:t>
      </w:r>
      <w:r>
        <w:rPr>
          <w:rFonts w:ascii="Arial" w:hAnsi="Arial" w:cs="Arial"/>
          <w:b/>
          <w:lang w:val="it-IT"/>
        </w:rPr>
        <w:t xml:space="preserve"> delegatului</w:t>
      </w:r>
      <w:r>
        <w:rPr>
          <w:rFonts w:ascii="Arial" w:hAnsi="Arial" w:cs="Arial"/>
          <w:lang w:val="it-IT"/>
        </w:rPr>
        <w:t>:</w:t>
      </w:r>
    </w:p>
    <w:p w:rsidR="004468EC" w:rsidRPr="00600BF6" w:rsidRDefault="004468EC">
      <w:pPr>
        <w:jc w:val="center"/>
        <w:rPr>
          <w:rFonts w:ascii="Arial" w:hAnsi="Arial" w:cs="Arial"/>
          <w:sz w:val="16"/>
          <w:szCs w:val="16"/>
          <w:lang w:val="it-IT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628"/>
        <w:gridCol w:w="7380"/>
      </w:tblGrid>
      <w:tr w:rsidR="004468EC" w:rsidRPr="00761282" w:rsidTr="009A495F">
        <w:tc>
          <w:tcPr>
            <w:tcW w:w="2628" w:type="dxa"/>
            <w:tcBorders>
              <w:right w:val="single" w:sz="4" w:space="0" w:color="auto"/>
            </w:tcBorders>
          </w:tcPr>
          <w:p w:rsidR="004468EC" w:rsidRPr="00D716FE" w:rsidRDefault="004468EC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lang w:val="it-IT"/>
              </w:rPr>
            </w:pPr>
            <w:r w:rsidRPr="00D716FE">
              <w:rPr>
                <w:rFonts w:ascii="Arial" w:hAnsi="Arial" w:cs="Arial"/>
                <w:lang w:val="it-IT"/>
              </w:rPr>
              <w:t>Numele şi prenumele: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68EC" w:rsidRPr="00D716FE" w:rsidRDefault="00691D90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  <w:lang w:val="it-IT"/>
              </w:rPr>
            </w:pPr>
            <w:permStart w:id="1250438355" w:edGrp="everyone"/>
            <w:r>
              <w:rPr>
                <w:rFonts w:ascii="Arial" w:hAnsi="Arial" w:cs="Arial"/>
                <w:b/>
                <w:lang w:val="it-IT"/>
              </w:rPr>
              <w:t xml:space="preserve">   </w:t>
            </w:r>
            <w:r w:rsidR="00435D27">
              <w:rPr>
                <w:rFonts w:ascii="Arial" w:hAnsi="Arial" w:cs="Arial"/>
                <w:b/>
                <w:lang w:val="it-IT"/>
              </w:rPr>
              <w:t xml:space="preserve"> </w:t>
            </w:r>
            <w:permEnd w:id="1250438355"/>
          </w:p>
        </w:tc>
      </w:tr>
    </w:tbl>
    <w:p w:rsidR="004468EC" w:rsidRPr="00761282" w:rsidRDefault="004468EC" w:rsidP="00761282">
      <w:pPr>
        <w:pStyle w:val="ListParagraph"/>
        <w:ind w:left="0"/>
        <w:jc w:val="both"/>
        <w:rPr>
          <w:rFonts w:ascii="Arial" w:hAnsi="Arial" w:cs="Arial"/>
          <w:lang w:val="it-IT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70"/>
        <w:gridCol w:w="8938"/>
      </w:tblGrid>
      <w:tr w:rsidR="004468EC" w:rsidRPr="00761282" w:rsidTr="009A495F">
        <w:tc>
          <w:tcPr>
            <w:tcW w:w="1070" w:type="dxa"/>
            <w:tcBorders>
              <w:right w:val="single" w:sz="4" w:space="0" w:color="auto"/>
            </w:tcBorders>
          </w:tcPr>
          <w:p w:rsidR="004468EC" w:rsidRPr="00D716FE" w:rsidRDefault="004468EC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lang w:val="it-IT"/>
              </w:rPr>
            </w:pPr>
            <w:r w:rsidRPr="00D716FE">
              <w:rPr>
                <w:rFonts w:ascii="Arial" w:hAnsi="Arial" w:cs="Arial"/>
                <w:lang w:val="it-IT"/>
              </w:rPr>
              <w:t>Funcţia: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68EC" w:rsidRPr="00D716FE" w:rsidRDefault="00691D90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  <w:lang w:val="it-IT"/>
              </w:rPr>
            </w:pPr>
            <w:permStart w:id="832310336" w:edGrp="everyone"/>
            <w:r>
              <w:rPr>
                <w:rFonts w:ascii="Arial" w:hAnsi="Arial" w:cs="Arial"/>
                <w:b/>
                <w:lang w:val="it-IT"/>
              </w:rPr>
              <w:t xml:space="preserve">   </w:t>
            </w:r>
            <w:r w:rsidR="00435D27">
              <w:rPr>
                <w:rFonts w:ascii="Arial" w:hAnsi="Arial" w:cs="Arial"/>
                <w:b/>
                <w:lang w:val="it-IT"/>
              </w:rPr>
              <w:t xml:space="preserve"> </w:t>
            </w:r>
            <w:permEnd w:id="832310336"/>
          </w:p>
        </w:tc>
      </w:tr>
    </w:tbl>
    <w:p w:rsidR="004468EC" w:rsidRDefault="004468EC" w:rsidP="00761282">
      <w:pPr>
        <w:pStyle w:val="ListParagraph"/>
        <w:ind w:left="0"/>
        <w:jc w:val="both"/>
        <w:rPr>
          <w:rFonts w:ascii="Arial" w:hAnsi="Arial" w:cs="Arial"/>
          <w:lang w:val="it-IT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368"/>
        <w:gridCol w:w="8640"/>
      </w:tblGrid>
      <w:tr w:rsidR="004468EC" w:rsidRPr="00761282" w:rsidTr="009A495F">
        <w:tc>
          <w:tcPr>
            <w:tcW w:w="1368" w:type="dxa"/>
            <w:tcBorders>
              <w:right w:val="single" w:sz="4" w:space="0" w:color="auto"/>
            </w:tcBorders>
          </w:tcPr>
          <w:p w:rsidR="004468EC" w:rsidRPr="00D716FE" w:rsidRDefault="004468EC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lang w:val="it-IT"/>
              </w:rPr>
            </w:pPr>
            <w:r w:rsidRPr="00D716FE">
              <w:rPr>
                <w:rFonts w:ascii="Arial" w:hAnsi="Arial" w:cs="Arial"/>
                <w:lang w:val="it-IT"/>
              </w:rPr>
              <w:t>în cadrul: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68EC" w:rsidRPr="00D716FE" w:rsidRDefault="00435D27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  <w:lang w:val="it-IT"/>
              </w:rPr>
            </w:pPr>
            <w:permStart w:id="1801741017" w:edGrp="everyone"/>
            <w:r>
              <w:rPr>
                <w:rFonts w:ascii="Arial" w:hAnsi="Arial" w:cs="Arial"/>
                <w:b/>
                <w:lang w:val="it-IT"/>
              </w:rPr>
              <w:t xml:space="preserve">    </w:t>
            </w:r>
            <w:permEnd w:id="1801741017"/>
          </w:p>
        </w:tc>
      </w:tr>
    </w:tbl>
    <w:p w:rsidR="004468EC" w:rsidRPr="00761282" w:rsidRDefault="004468EC" w:rsidP="00761282">
      <w:pPr>
        <w:pStyle w:val="ListParagraph"/>
        <w:ind w:left="0"/>
        <w:jc w:val="both"/>
        <w:rPr>
          <w:rFonts w:ascii="Arial" w:hAnsi="Arial" w:cs="Arial"/>
          <w:lang w:val="it-IT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444"/>
        <w:gridCol w:w="3922"/>
        <w:gridCol w:w="1076"/>
        <w:gridCol w:w="3566"/>
      </w:tblGrid>
      <w:tr w:rsidR="004468EC" w:rsidRPr="00761282" w:rsidTr="009A495F">
        <w:tc>
          <w:tcPr>
            <w:tcW w:w="1368" w:type="dxa"/>
            <w:tcBorders>
              <w:right w:val="single" w:sz="4" w:space="0" w:color="auto"/>
            </w:tcBorders>
          </w:tcPr>
          <w:p w:rsidR="004468EC" w:rsidRPr="00D716FE" w:rsidRDefault="004468EC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Localitatea</w:t>
            </w:r>
            <w:r w:rsidRPr="00D716FE">
              <w:rPr>
                <w:rFonts w:ascii="Arial" w:hAnsi="Arial" w:cs="Arial"/>
                <w:lang w:val="it-IT"/>
              </w:rPr>
              <w:t xml:space="preserve">: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68EC" w:rsidRPr="00D716FE" w:rsidRDefault="00691D90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  <w:lang w:val="it-IT"/>
              </w:rPr>
            </w:pPr>
            <w:permStart w:id="545530775" w:edGrp="everyone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="00435D27">
              <w:rPr>
                <w:rFonts w:ascii="Arial" w:hAnsi="Arial" w:cs="Arial"/>
                <w:b/>
                <w:lang w:val="it-IT"/>
              </w:rPr>
              <w:t xml:space="preserve">   </w:t>
            </w:r>
            <w:permEnd w:id="545530775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468EC" w:rsidRPr="00D716FE" w:rsidRDefault="004468EC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lang w:val="it-IT"/>
              </w:rPr>
            </w:pPr>
            <w:r w:rsidRPr="00D716FE">
              <w:rPr>
                <w:rFonts w:ascii="Arial" w:hAnsi="Arial" w:cs="Arial"/>
                <w:lang w:val="it-IT"/>
              </w:rPr>
              <w:t>în ţara: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68EC" w:rsidRPr="00D716FE" w:rsidRDefault="00435D27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  <w:lang w:val="it-IT"/>
              </w:rPr>
            </w:pPr>
            <w:permStart w:id="76948785" w:edGrp="everyone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="00691D90">
              <w:rPr>
                <w:rFonts w:ascii="Arial" w:hAnsi="Arial" w:cs="Arial"/>
                <w:b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lang w:val="it-IT"/>
              </w:rPr>
              <w:t xml:space="preserve">  </w:t>
            </w:r>
            <w:permEnd w:id="76948785"/>
          </w:p>
        </w:tc>
      </w:tr>
    </w:tbl>
    <w:p w:rsidR="004468EC" w:rsidRDefault="004468EC" w:rsidP="00761282">
      <w:pPr>
        <w:pStyle w:val="ListParagraph"/>
        <w:ind w:left="0"/>
        <w:jc w:val="both"/>
        <w:rPr>
          <w:rFonts w:ascii="Arial" w:hAnsi="Arial" w:cs="Arial"/>
          <w:lang w:val="it-IT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548"/>
        <w:gridCol w:w="8460"/>
      </w:tblGrid>
      <w:tr w:rsidR="004468EC" w:rsidRPr="00761282" w:rsidTr="009A495F">
        <w:tc>
          <w:tcPr>
            <w:tcW w:w="1548" w:type="dxa"/>
            <w:tcBorders>
              <w:right w:val="single" w:sz="4" w:space="0" w:color="auto"/>
            </w:tcBorders>
          </w:tcPr>
          <w:p w:rsidR="004468EC" w:rsidRPr="00D716FE" w:rsidRDefault="004468EC" w:rsidP="00D245AA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lang w:val="it-IT"/>
              </w:rPr>
            </w:pPr>
            <w:r w:rsidRPr="00D716FE">
              <w:rPr>
                <w:rFonts w:ascii="Arial" w:hAnsi="Arial" w:cs="Arial"/>
                <w:lang w:val="it-IT"/>
              </w:rPr>
              <w:t>în perioada: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68EC" w:rsidRPr="00D716FE" w:rsidRDefault="00435D27" w:rsidP="00D245AA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  <w:lang w:val="it-IT"/>
              </w:rPr>
            </w:pPr>
            <w:permStart w:id="1366300448" w:edGrp="everyone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="00691D90">
              <w:rPr>
                <w:rFonts w:ascii="Arial" w:hAnsi="Arial" w:cs="Arial"/>
                <w:b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lang w:val="it-IT"/>
              </w:rPr>
              <w:t xml:space="preserve">  </w:t>
            </w:r>
            <w:permEnd w:id="1366300448"/>
          </w:p>
        </w:tc>
      </w:tr>
    </w:tbl>
    <w:p w:rsidR="004468EC" w:rsidRPr="00761282" w:rsidRDefault="004468EC" w:rsidP="00761282">
      <w:pPr>
        <w:pStyle w:val="ListParagraph"/>
        <w:ind w:left="0"/>
        <w:jc w:val="both"/>
        <w:rPr>
          <w:rFonts w:ascii="Arial" w:hAnsi="Arial" w:cs="Arial"/>
          <w:lang w:val="it-IT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4468EC" w:rsidRPr="00761282" w:rsidTr="009A495F">
        <w:tc>
          <w:tcPr>
            <w:tcW w:w="2268" w:type="dxa"/>
            <w:tcBorders>
              <w:right w:val="single" w:sz="4" w:space="0" w:color="auto"/>
            </w:tcBorders>
          </w:tcPr>
          <w:p w:rsidR="004468EC" w:rsidRPr="00D716FE" w:rsidRDefault="004468EC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lang w:val="it-IT"/>
              </w:rPr>
            </w:pPr>
            <w:r w:rsidRPr="00D716FE">
              <w:rPr>
                <w:rFonts w:ascii="Arial" w:hAnsi="Arial" w:cs="Arial"/>
                <w:lang w:val="it-IT"/>
              </w:rPr>
              <w:t>Scopul deplasării: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68EC" w:rsidRPr="00D716FE" w:rsidRDefault="00435D27" w:rsidP="00D716FE">
            <w:pPr>
              <w:pStyle w:val="ListParagraph"/>
              <w:spacing w:before="60" w:after="40"/>
              <w:ind w:left="0"/>
              <w:jc w:val="both"/>
              <w:rPr>
                <w:rFonts w:ascii="Arial" w:hAnsi="Arial" w:cs="Arial"/>
                <w:b/>
                <w:lang w:val="it-IT"/>
              </w:rPr>
            </w:pPr>
            <w:permStart w:id="2083129857" w:edGrp="everyone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="00691D90">
              <w:rPr>
                <w:rFonts w:ascii="Arial" w:hAnsi="Arial" w:cs="Arial"/>
                <w:b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lang w:val="it-IT"/>
              </w:rPr>
              <w:t xml:space="preserve">  </w:t>
            </w:r>
            <w:permEnd w:id="2083129857"/>
          </w:p>
        </w:tc>
      </w:tr>
    </w:tbl>
    <w:p w:rsidR="004468EC" w:rsidRPr="00761282" w:rsidRDefault="004468EC" w:rsidP="00761282">
      <w:pPr>
        <w:pStyle w:val="ListParagraph"/>
        <w:ind w:left="0"/>
        <w:jc w:val="both"/>
        <w:rPr>
          <w:rFonts w:ascii="Arial" w:hAnsi="Arial" w:cs="Arial"/>
          <w:lang w:val="it-IT"/>
        </w:rPr>
      </w:pPr>
    </w:p>
    <w:p w:rsidR="004468EC" w:rsidRDefault="004468EC" w:rsidP="005651F8">
      <w:pPr>
        <w:pStyle w:val="ListParagraph"/>
        <w:spacing w:before="120"/>
        <w:ind w:left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2. </w:t>
      </w:r>
      <w:r>
        <w:rPr>
          <w:rFonts w:ascii="Arial" w:hAnsi="Arial" w:cs="Arial"/>
          <w:lang w:val="it-IT"/>
        </w:rPr>
        <w:t xml:space="preserve">Cheltuielile de deplasare se efectuează în limita sumei şi a surselor de finanţare, aprobate prin </w:t>
      </w:r>
      <w:r w:rsidRPr="00435D27">
        <w:rPr>
          <w:rFonts w:ascii="Arial" w:hAnsi="Arial" w:cs="Arial"/>
          <w:b/>
          <w:sz w:val="26"/>
          <w:szCs w:val="26"/>
          <w:lang w:val="it-IT"/>
        </w:rPr>
        <w:t>Cererea de deplasare</w:t>
      </w:r>
      <w:r>
        <w:rPr>
          <w:rFonts w:ascii="Arial" w:hAnsi="Arial" w:cs="Arial"/>
          <w:lang w:val="it-IT"/>
        </w:rPr>
        <w:t xml:space="preserve">, anexă la prezentul ordin de deplasare. </w:t>
      </w:r>
    </w:p>
    <w:p w:rsidR="004468EC" w:rsidRDefault="004468EC" w:rsidP="005651F8">
      <w:pPr>
        <w:pStyle w:val="ListParagraph"/>
        <w:spacing w:before="120"/>
        <w:ind w:left="0"/>
        <w:jc w:val="both"/>
        <w:rPr>
          <w:rFonts w:ascii="Arial" w:hAnsi="Arial" w:cs="Arial"/>
          <w:lang w:val="it-IT"/>
        </w:rPr>
      </w:pPr>
    </w:p>
    <w:p w:rsidR="004468EC" w:rsidRPr="00DB4434" w:rsidRDefault="004468EC" w:rsidP="005651F8">
      <w:pPr>
        <w:pStyle w:val="ListParagraph"/>
        <w:spacing w:before="120"/>
        <w:ind w:left="0"/>
        <w:jc w:val="both"/>
        <w:rPr>
          <w:rFonts w:ascii="Arial" w:hAnsi="Arial" w:cs="Arial"/>
          <w:lang w:val="it-IT"/>
        </w:rPr>
      </w:pPr>
      <w:r w:rsidRPr="0015043A">
        <w:rPr>
          <w:rFonts w:ascii="Arial" w:hAnsi="Arial" w:cs="Arial"/>
          <w:b/>
          <w:lang w:val="it-IT"/>
        </w:rPr>
        <w:t>3.</w:t>
      </w:r>
      <w:r>
        <w:rPr>
          <w:rFonts w:ascii="Arial" w:hAnsi="Arial" w:cs="Arial"/>
          <w:lang w:val="it-IT"/>
        </w:rPr>
        <w:t xml:space="preserve"> În perioada de deplasare drepturile de personal, în ţară, se asigură delegatului conform prevederilor legale.</w:t>
      </w:r>
    </w:p>
    <w:p w:rsidR="004468EC" w:rsidRDefault="004468EC" w:rsidP="005651F8">
      <w:pPr>
        <w:pStyle w:val="ListParagraph"/>
        <w:spacing w:before="120"/>
        <w:ind w:left="0"/>
        <w:jc w:val="both"/>
        <w:rPr>
          <w:rFonts w:ascii="Arial" w:hAnsi="Arial" w:cs="Arial"/>
          <w:b/>
          <w:lang w:val="it-IT"/>
        </w:rPr>
      </w:pPr>
    </w:p>
    <w:p w:rsidR="004468EC" w:rsidRPr="00124EC5" w:rsidRDefault="004468EC" w:rsidP="005651F8">
      <w:pPr>
        <w:pStyle w:val="ListParagraph"/>
        <w:spacing w:before="120"/>
        <w:ind w:left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4. </w:t>
      </w:r>
      <w:r>
        <w:rPr>
          <w:rFonts w:ascii="Arial" w:hAnsi="Arial" w:cs="Arial"/>
        </w:rPr>
        <w:t xml:space="preserve">Beneficiarul prezentului ordin va respecta toate obligaţiile care îi revin, în conformitate cu prevederile legale în vigoare şi cu respectarea misiunii privind deplasarea în străinătate. </w:t>
      </w:r>
    </w:p>
    <w:p w:rsidR="004468EC" w:rsidRDefault="004468EC" w:rsidP="005651F8">
      <w:pPr>
        <w:pStyle w:val="ListParagraph"/>
        <w:spacing w:before="120"/>
        <w:ind w:left="0"/>
        <w:jc w:val="both"/>
        <w:rPr>
          <w:rFonts w:ascii="Arial" w:hAnsi="Arial" w:cs="Arial"/>
          <w:b/>
          <w:lang w:val="it-IT"/>
        </w:rPr>
      </w:pPr>
    </w:p>
    <w:p w:rsidR="004468EC" w:rsidRDefault="004468EC" w:rsidP="00124EC5">
      <w:pPr>
        <w:jc w:val="both"/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Direcţiile </w:t>
      </w:r>
      <w:r>
        <w:rPr>
          <w:rFonts w:ascii="Arial" w:hAnsi="Arial" w:cs="Arial"/>
          <w:b/>
        </w:rPr>
        <w:t>Resurse Umane</w:t>
      </w:r>
      <w:r>
        <w:rPr>
          <w:rFonts w:ascii="Arial" w:hAnsi="Arial" w:cs="Arial"/>
        </w:rPr>
        <w:t xml:space="preserve"> şi </w:t>
      </w:r>
      <w:r>
        <w:rPr>
          <w:rFonts w:ascii="Arial" w:hAnsi="Arial" w:cs="Arial"/>
          <w:b/>
        </w:rPr>
        <w:t>Financiar Contabilitate</w:t>
      </w:r>
      <w:r>
        <w:rPr>
          <w:rFonts w:ascii="Arial" w:hAnsi="Arial" w:cs="Arial"/>
        </w:rPr>
        <w:t xml:space="preserve"> vor duce la îndeplinire prevederile prezentului ordin, în conformitate cu legisla</w:t>
      </w:r>
      <w:r>
        <w:rPr>
          <w:rFonts w:ascii="Tahoma" w:hAnsi="Tahoma" w:cs="Tahoma"/>
        </w:rPr>
        <w:t>ț</w:t>
      </w:r>
      <w:r>
        <w:rPr>
          <w:rFonts w:ascii="Arial" w:hAnsi="Arial" w:cs="Arial"/>
        </w:rPr>
        <w:t>ia în vigoare.</w:t>
      </w:r>
    </w:p>
    <w:p w:rsidR="004468EC" w:rsidRDefault="004468EC" w:rsidP="005651F8">
      <w:pPr>
        <w:pStyle w:val="ListParagraph"/>
        <w:spacing w:before="120"/>
        <w:ind w:left="0"/>
        <w:jc w:val="both"/>
        <w:rPr>
          <w:rFonts w:ascii="Arial" w:hAnsi="Arial" w:cs="Arial"/>
          <w:b/>
          <w:lang w:val="it-IT"/>
        </w:rPr>
      </w:pPr>
    </w:p>
    <w:p w:rsidR="004468EC" w:rsidRDefault="004468EC" w:rsidP="005651F8">
      <w:pPr>
        <w:pStyle w:val="ListParagraph"/>
        <w:spacing w:before="120"/>
        <w:ind w:left="0"/>
        <w:jc w:val="both"/>
        <w:rPr>
          <w:rFonts w:ascii="Arial" w:hAnsi="Arial" w:cs="Arial"/>
          <w:b/>
          <w:lang w:val="it-IT"/>
        </w:rPr>
      </w:pPr>
    </w:p>
    <w:p w:rsidR="004468EC" w:rsidRDefault="004468EC">
      <w:pPr>
        <w:spacing w:line="360" w:lineRule="auto"/>
        <w:jc w:val="both"/>
        <w:rPr>
          <w:rFonts w:ascii="Arial" w:hAnsi="Arial" w:cs="Arial"/>
        </w:rPr>
      </w:pPr>
    </w:p>
    <w:tbl>
      <w:tblPr>
        <w:tblW w:w="90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47"/>
      </w:tblGrid>
      <w:tr w:rsidR="004468EC" w:rsidRPr="00124EC5">
        <w:trPr>
          <w:jc w:val="center"/>
        </w:trPr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EC" w:rsidRPr="00124EC5" w:rsidRDefault="004468EC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24EC5">
              <w:rPr>
                <w:rFonts w:ascii="Arial" w:hAnsi="Arial" w:cs="Arial"/>
                <w:sz w:val="22"/>
                <w:szCs w:val="22"/>
                <w:lang w:val="en-GB"/>
              </w:rPr>
              <w:t>RECTOR,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EC" w:rsidRPr="00124EC5" w:rsidRDefault="004468EC">
            <w:pPr>
              <w:spacing w:before="120"/>
              <w:jc w:val="center"/>
            </w:pPr>
            <w:r w:rsidRPr="00124EC5">
              <w:rPr>
                <w:rFonts w:ascii="Arial" w:hAnsi="Arial" w:cs="Arial"/>
                <w:sz w:val="22"/>
                <w:szCs w:val="22"/>
                <w:lang w:val="en-GB"/>
              </w:rPr>
              <w:t>DIRECTOR FINANCIAR-CONTABIL,</w:t>
            </w:r>
          </w:p>
        </w:tc>
      </w:tr>
      <w:tr w:rsidR="004468EC" w:rsidRPr="003A0B1D">
        <w:trPr>
          <w:jc w:val="center"/>
        </w:trPr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EC" w:rsidRPr="003A0B1D" w:rsidRDefault="004468EC">
            <w:pPr>
              <w:spacing w:before="120"/>
              <w:jc w:val="center"/>
              <w:rPr>
                <w:i/>
              </w:rPr>
            </w:pPr>
            <w:r w:rsidRPr="003A0B1D">
              <w:rPr>
                <w:rFonts w:ascii="Arial" w:hAnsi="Arial" w:cs="Arial"/>
                <w:b/>
                <w:i/>
                <w:sz w:val="22"/>
                <w:szCs w:val="22"/>
              </w:rPr>
              <w:t>Prof. univ. dr. ing. Viorel-Aurel ŞERBAN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EC" w:rsidRPr="003A0B1D" w:rsidRDefault="004468EC">
            <w:pPr>
              <w:spacing w:before="120"/>
              <w:jc w:val="center"/>
              <w:rPr>
                <w:i/>
              </w:rPr>
            </w:pPr>
            <w:r w:rsidRPr="003A0B1D">
              <w:rPr>
                <w:rFonts w:ascii="Arial" w:hAnsi="Arial" w:cs="Arial"/>
                <w:b/>
                <w:i/>
                <w:sz w:val="22"/>
                <w:szCs w:val="22"/>
              </w:rPr>
              <w:t>Ec. Florian MICLEA</w:t>
            </w:r>
          </w:p>
        </w:tc>
      </w:tr>
    </w:tbl>
    <w:p w:rsidR="004468EC" w:rsidRDefault="004468EC">
      <w:pPr>
        <w:spacing w:before="120"/>
        <w:rPr>
          <w:rFonts w:ascii="Arial" w:hAnsi="Arial" w:cs="Arial"/>
          <w:b/>
          <w:lang w:val="it-IT"/>
        </w:rPr>
      </w:pPr>
    </w:p>
    <w:sectPr w:rsidR="004468EC" w:rsidSect="00761282">
      <w:pgSz w:w="11906" w:h="16838"/>
      <w:pgMar w:top="567" w:right="851" w:bottom="720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B3" w:rsidRDefault="008278B3">
      <w:r>
        <w:separator/>
      </w:r>
    </w:p>
  </w:endnote>
  <w:endnote w:type="continuationSeparator" w:id="0">
    <w:p w:rsidR="008278B3" w:rsidRDefault="0082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B3" w:rsidRDefault="008278B3">
      <w:r>
        <w:rPr>
          <w:color w:val="000000"/>
        </w:rPr>
        <w:separator/>
      </w:r>
    </w:p>
  </w:footnote>
  <w:footnote w:type="continuationSeparator" w:id="0">
    <w:p w:rsidR="008278B3" w:rsidRDefault="0082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D67B9"/>
    <w:multiLevelType w:val="hybridMultilevel"/>
    <w:tmpl w:val="E652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DF6F81"/>
    <w:multiLevelType w:val="hybridMultilevel"/>
    <w:tmpl w:val="73F2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RvDhuvr3UuVoHCAQz7+9upkVsXUsuGfYxoyPLxtI5Tc4rsgdkZKmRN0x3psKRsnuLfyg0lWt94Qg2ntXHRBiyQ==" w:salt="u8rTVwljPEB9tX91ExPUF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3"/>
    <w:rsid w:val="00072B8F"/>
    <w:rsid w:val="00076D33"/>
    <w:rsid w:val="000811AE"/>
    <w:rsid w:val="000E7810"/>
    <w:rsid w:val="000F1B75"/>
    <w:rsid w:val="00111E2B"/>
    <w:rsid w:val="00124EC5"/>
    <w:rsid w:val="00127283"/>
    <w:rsid w:val="0015043A"/>
    <w:rsid w:val="001C1A01"/>
    <w:rsid w:val="00207B77"/>
    <w:rsid w:val="0021698C"/>
    <w:rsid w:val="00231064"/>
    <w:rsid w:val="002C4C1D"/>
    <w:rsid w:val="002E2839"/>
    <w:rsid w:val="0030059D"/>
    <w:rsid w:val="0031628A"/>
    <w:rsid w:val="00351C16"/>
    <w:rsid w:val="00362008"/>
    <w:rsid w:val="00390FED"/>
    <w:rsid w:val="003A0B1D"/>
    <w:rsid w:val="003B3834"/>
    <w:rsid w:val="003B6B1A"/>
    <w:rsid w:val="003C1890"/>
    <w:rsid w:val="00404684"/>
    <w:rsid w:val="00435D27"/>
    <w:rsid w:val="00443DCC"/>
    <w:rsid w:val="004468EC"/>
    <w:rsid w:val="004528D8"/>
    <w:rsid w:val="004A3750"/>
    <w:rsid w:val="004E3B2F"/>
    <w:rsid w:val="00501EF7"/>
    <w:rsid w:val="00514532"/>
    <w:rsid w:val="005651F8"/>
    <w:rsid w:val="00585851"/>
    <w:rsid w:val="0059287D"/>
    <w:rsid w:val="005A7971"/>
    <w:rsid w:val="005C329F"/>
    <w:rsid w:val="005C71CA"/>
    <w:rsid w:val="005D4447"/>
    <w:rsid w:val="00600BF6"/>
    <w:rsid w:val="00686B62"/>
    <w:rsid w:val="00691D90"/>
    <w:rsid w:val="00697333"/>
    <w:rsid w:val="00761282"/>
    <w:rsid w:val="0076538E"/>
    <w:rsid w:val="007B3897"/>
    <w:rsid w:val="007F0A6F"/>
    <w:rsid w:val="007F37D3"/>
    <w:rsid w:val="00801305"/>
    <w:rsid w:val="00801D7A"/>
    <w:rsid w:val="008278B3"/>
    <w:rsid w:val="008534DE"/>
    <w:rsid w:val="00865FB5"/>
    <w:rsid w:val="00873C3E"/>
    <w:rsid w:val="00876349"/>
    <w:rsid w:val="008D092A"/>
    <w:rsid w:val="0090180C"/>
    <w:rsid w:val="00973275"/>
    <w:rsid w:val="009A495F"/>
    <w:rsid w:val="009D46A2"/>
    <w:rsid w:val="00A229EB"/>
    <w:rsid w:val="00A5416C"/>
    <w:rsid w:val="00AB2366"/>
    <w:rsid w:val="00B03829"/>
    <w:rsid w:val="00B048F4"/>
    <w:rsid w:val="00B41C3E"/>
    <w:rsid w:val="00B620C6"/>
    <w:rsid w:val="00B752ED"/>
    <w:rsid w:val="00BC3EF2"/>
    <w:rsid w:val="00BC5183"/>
    <w:rsid w:val="00BD78E2"/>
    <w:rsid w:val="00BF5C78"/>
    <w:rsid w:val="00C04BC5"/>
    <w:rsid w:val="00C10BE4"/>
    <w:rsid w:val="00C628B2"/>
    <w:rsid w:val="00C92015"/>
    <w:rsid w:val="00C928B7"/>
    <w:rsid w:val="00CB2ADF"/>
    <w:rsid w:val="00CF0ED7"/>
    <w:rsid w:val="00D14BF5"/>
    <w:rsid w:val="00D245AA"/>
    <w:rsid w:val="00D340D6"/>
    <w:rsid w:val="00D52BAD"/>
    <w:rsid w:val="00D53507"/>
    <w:rsid w:val="00D716FE"/>
    <w:rsid w:val="00DA4383"/>
    <w:rsid w:val="00DB4434"/>
    <w:rsid w:val="00DC4DAB"/>
    <w:rsid w:val="00E0129D"/>
    <w:rsid w:val="00E049A0"/>
    <w:rsid w:val="00E176FA"/>
    <w:rsid w:val="00E25963"/>
    <w:rsid w:val="00EB1654"/>
    <w:rsid w:val="00F00F50"/>
    <w:rsid w:val="00F2144D"/>
    <w:rsid w:val="00F53A6B"/>
    <w:rsid w:val="00F55C2A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41509C5-2C11-4724-B0D6-D7EB860F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15"/>
    <w:pPr>
      <w:suppressAutoHyphens/>
      <w:autoSpaceDN w:val="0"/>
      <w:textAlignment w:val="baseline"/>
    </w:pPr>
    <w:rPr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015"/>
    <w:pPr>
      <w:keepNext/>
      <w:outlineLvl w:val="0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92015"/>
    <w:rPr>
      <w:rFonts w:ascii="Arial" w:hAnsi="Arial" w:cs="Times New Roman"/>
      <w:b/>
      <w:sz w:val="24"/>
      <w:lang w:val="en-GB"/>
    </w:rPr>
  </w:style>
  <w:style w:type="character" w:customStyle="1" w:styleId="WW8Num1z0">
    <w:name w:val="WW8Num1z0"/>
    <w:uiPriority w:val="99"/>
    <w:rsid w:val="00C92015"/>
    <w:rPr>
      <w:b/>
    </w:rPr>
  </w:style>
  <w:style w:type="character" w:styleId="Emphasis">
    <w:name w:val="Emphasis"/>
    <w:uiPriority w:val="99"/>
    <w:qFormat/>
    <w:rsid w:val="00C92015"/>
    <w:rPr>
      <w:rFonts w:cs="Times New Roman"/>
      <w:b/>
    </w:rPr>
  </w:style>
  <w:style w:type="character" w:customStyle="1" w:styleId="shorttext">
    <w:name w:val="short_text"/>
    <w:uiPriority w:val="99"/>
    <w:rsid w:val="00C92015"/>
    <w:rPr>
      <w:rFonts w:cs="Times New Roman"/>
    </w:rPr>
  </w:style>
  <w:style w:type="character" w:customStyle="1" w:styleId="hps">
    <w:name w:val="hps"/>
    <w:uiPriority w:val="99"/>
    <w:rsid w:val="00C92015"/>
    <w:rPr>
      <w:rFonts w:cs="Times New Roman"/>
    </w:rPr>
  </w:style>
  <w:style w:type="character" w:customStyle="1" w:styleId="BalloonTextChar">
    <w:name w:val="Balloon Text Char"/>
    <w:uiPriority w:val="99"/>
    <w:rsid w:val="00C92015"/>
    <w:rPr>
      <w:rFonts w:ascii="Segoe UI" w:hAnsi="Segoe UI"/>
      <w:sz w:val="18"/>
      <w:lang w:val="ro-RO"/>
    </w:rPr>
  </w:style>
  <w:style w:type="paragraph" w:customStyle="1" w:styleId="Titlu">
    <w:name w:val="Titlu"/>
    <w:basedOn w:val="Normal"/>
    <w:next w:val="BodyText"/>
    <w:uiPriority w:val="99"/>
    <w:rsid w:val="00C9201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201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048F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C92015"/>
    <w:rPr>
      <w:rFonts w:cs="Lohit Hindi"/>
    </w:rPr>
  </w:style>
  <w:style w:type="paragraph" w:styleId="Caption">
    <w:name w:val="caption"/>
    <w:basedOn w:val="Normal"/>
    <w:uiPriority w:val="99"/>
    <w:qFormat/>
    <w:rsid w:val="00C9201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uiPriority w:val="99"/>
    <w:rsid w:val="00C92015"/>
    <w:pPr>
      <w:suppressLineNumbers/>
    </w:pPr>
    <w:rPr>
      <w:rFonts w:cs="Lohit Hindi"/>
    </w:rPr>
  </w:style>
  <w:style w:type="paragraph" w:styleId="BalloonText">
    <w:name w:val="Balloon Text"/>
    <w:basedOn w:val="Normal"/>
    <w:link w:val="BalloonTextChar1"/>
    <w:uiPriority w:val="99"/>
    <w:rsid w:val="00C92015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B048F4"/>
    <w:rPr>
      <w:rFonts w:cs="Times New Roman"/>
      <w:sz w:val="2"/>
      <w:lang w:eastAsia="zh-CN"/>
    </w:rPr>
  </w:style>
  <w:style w:type="paragraph" w:customStyle="1" w:styleId="Coninuttabel">
    <w:name w:val="Conținut tabel"/>
    <w:basedOn w:val="Normal"/>
    <w:uiPriority w:val="99"/>
    <w:rsid w:val="00C92015"/>
    <w:pPr>
      <w:suppressLineNumbers/>
    </w:pPr>
  </w:style>
  <w:style w:type="paragraph" w:customStyle="1" w:styleId="Titludetabel">
    <w:name w:val="Titlu de tabel"/>
    <w:basedOn w:val="Coninuttabel"/>
    <w:uiPriority w:val="99"/>
    <w:rsid w:val="00C92015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01EF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61282"/>
    <w:pPr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00BF6"/>
    <w:pPr>
      <w:suppressAutoHyphens w:val="0"/>
      <w:autoSpaceDN/>
      <w:spacing w:before="100" w:beforeAutospacing="1" w:after="100" w:afterAutospacing="1"/>
      <w:textAlignment w:val="auto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ROMANIA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user</dc:creator>
  <cp:keywords/>
  <dc:description/>
  <cp:lastModifiedBy>Carmen Ardelean</cp:lastModifiedBy>
  <cp:revision>2</cp:revision>
  <cp:lastPrinted>2017-03-24T09:08:00Z</cp:lastPrinted>
  <dcterms:created xsi:type="dcterms:W3CDTF">2017-05-09T07:55:00Z</dcterms:created>
  <dcterms:modified xsi:type="dcterms:W3CDTF">2017-05-09T07:55:00Z</dcterms:modified>
</cp:coreProperties>
</file>