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00"/>
      </w:tblGrid>
      <w:tr w:rsidR="00844726" w:rsidRPr="001D6BFC" w:rsidTr="001D6BFC">
        <w:tc>
          <w:tcPr>
            <w:tcW w:w="6379" w:type="dxa"/>
          </w:tcPr>
          <w:p w:rsidR="00844726" w:rsidRPr="001D6BFC" w:rsidRDefault="005C0302" w:rsidP="009372BA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 w:rsidRPr="001D6BFC">
              <w:rPr>
                <w:rFonts w:ascii="Myriad Pro Cond" w:hAnsi="Myriad Pro Cond"/>
                <w:szCs w:val="24"/>
                <w:lang w:val="ro-RO"/>
              </w:rPr>
              <w:t xml:space="preserve">Anexa </w:t>
            </w:r>
            <w:r w:rsidR="004444AE" w:rsidRPr="001D6BFC">
              <w:rPr>
                <w:rFonts w:ascii="Myriad Pro Cond" w:hAnsi="Myriad Pro Cond"/>
                <w:szCs w:val="24"/>
                <w:lang w:val="ro-RO"/>
              </w:rPr>
              <w:t>2</w:t>
            </w:r>
          </w:p>
        </w:tc>
        <w:tc>
          <w:tcPr>
            <w:tcW w:w="4100" w:type="dxa"/>
          </w:tcPr>
          <w:p w:rsidR="00844726" w:rsidRPr="001D6BFC" w:rsidRDefault="00844726" w:rsidP="00844726">
            <w:pPr>
              <w:pStyle w:val="NoSpacing"/>
              <w:jc w:val="center"/>
              <w:rPr>
                <w:rFonts w:ascii="Myriad Pro Cond" w:hAnsi="Myriad Pro Cond"/>
                <w:szCs w:val="24"/>
                <w:lang w:val="ro-RO"/>
              </w:rPr>
            </w:pPr>
            <w:r w:rsidRPr="001D6BFC">
              <w:rPr>
                <w:rFonts w:ascii="Myriad Pro Cond" w:hAnsi="Myriad Pro Cond"/>
                <w:szCs w:val="24"/>
                <w:lang w:val="ro-RO"/>
              </w:rPr>
              <w:t>AVIZAT,</w:t>
            </w:r>
          </w:p>
        </w:tc>
      </w:tr>
      <w:tr w:rsidR="00844726" w:rsidRPr="001D6BFC" w:rsidTr="001D6BFC">
        <w:tc>
          <w:tcPr>
            <w:tcW w:w="6379" w:type="dxa"/>
          </w:tcPr>
          <w:p w:rsidR="00844726" w:rsidRPr="001D6BFC" w:rsidRDefault="00844726" w:rsidP="004444AE">
            <w:pPr>
              <w:pStyle w:val="NoSpacing"/>
              <w:jc w:val="center"/>
              <w:rPr>
                <w:rFonts w:ascii="Myriad Pro Cond" w:hAnsi="Myriad Pro Cond"/>
                <w:b/>
                <w:szCs w:val="24"/>
                <w:lang w:val="ro-RO"/>
              </w:rPr>
            </w:pPr>
          </w:p>
        </w:tc>
        <w:tc>
          <w:tcPr>
            <w:tcW w:w="4100" w:type="dxa"/>
          </w:tcPr>
          <w:p w:rsidR="00844726" w:rsidRPr="001D6BFC" w:rsidRDefault="00844726" w:rsidP="00844726">
            <w:pPr>
              <w:pStyle w:val="NoSpacing"/>
              <w:jc w:val="center"/>
              <w:rPr>
                <w:rFonts w:ascii="Myriad Pro Cond" w:hAnsi="Myriad Pro Cond"/>
                <w:szCs w:val="24"/>
                <w:lang w:val="ro-RO"/>
              </w:rPr>
            </w:pPr>
            <w:r w:rsidRPr="001D6BFC">
              <w:rPr>
                <w:rFonts w:ascii="Myriad Pro Cond" w:hAnsi="Myriad Pro Cond"/>
                <w:szCs w:val="24"/>
                <w:lang w:val="ro-RO"/>
              </w:rPr>
              <w:t>RECTOR UPT</w:t>
            </w:r>
          </w:p>
        </w:tc>
      </w:tr>
      <w:tr w:rsidR="005A621D" w:rsidRPr="001D6BFC" w:rsidTr="001D6BFC">
        <w:tc>
          <w:tcPr>
            <w:tcW w:w="6379" w:type="dxa"/>
          </w:tcPr>
          <w:p w:rsidR="005A621D" w:rsidRPr="001D6BFC" w:rsidRDefault="005A621D" w:rsidP="004444AE">
            <w:pPr>
              <w:pStyle w:val="NoSpacing"/>
              <w:jc w:val="center"/>
              <w:rPr>
                <w:rFonts w:ascii="Myriad Pro Cond" w:hAnsi="Myriad Pro Cond"/>
                <w:b/>
                <w:szCs w:val="24"/>
                <w:lang w:val="ro-RO"/>
              </w:rPr>
            </w:pPr>
          </w:p>
        </w:tc>
        <w:tc>
          <w:tcPr>
            <w:tcW w:w="4100" w:type="dxa"/>
          </w:tcPr>
          <w:p w:rsidR="005A621D" w:rsidRPr="001D6BFC" w:rsidRDefault="005A16C1" w:rsidP="00C201EE">
            <w:pPr>
              <w:pStyle w:val="NoSpacing"/>
              <w:jc w:val="center"/>
              <w:rPr>
                <w:rFonts w:ascii="Myriad Pro Cond" w:hAnsi="Myriad Pro Cond"/>
                <w:szCs w:val="24"/>
                <w:lang w:val="ro-RO"/>
              </w:rPr>
            </w:pPr>
            <w:r>
              <w:rPr>
                <w:rFonts w:ascii="Myriad Pro Cond" w:hAnsi="Myriad Pro Cond"/>
                <w:szCs w:val="24"/>
                <w:lang w:val="ro-RO"/>
              </w:rPr>
              <w:t>Conf.univ.dr.ing. Florin DRĂGAN</w:t>
            </w:r>
            <w:bookmarkStart w:id="0" w:name="_GoBack"/>
            <w:bookmarkEnd w:id="0"/>
          </w:p>
        </w:tc>
      </w:tr>
      <w:tr w:rsidR="005A621D" w:rsidRPr="001D6BFC" w:rsidTr="00896296">
        <w:tc>
          <w:tcPr>
            <w:tcW w:w="10479" w:type="dxa"/>
            <w:gridSpan w:val="2"/>
          </w:tcPr>
          <w:p w:rsidR="005A621D" w:rsidRPr="001D6BFC" w:rsidRDefault="005A621D" w:rsidP="005A621D">
            <w:pPr>
              <w:pStyle w:val="NoSpacing"/>
              <w:jc w:val="center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5A621D" w:rsidRPr="001D6BFC" w:rsidTr="00896296">
        <w:tc>
          <w:tcPr>
            <w:tcW w:w="10479" w:type="dxa"/>
            <w:gridSpan w:val="2"/>
          </w:tcPr>
          <w:p w:rsidR="005A621D" w:rsidRPr="001D6BFC" w:rsidRDefault="005A621D" w:rsidP="005A621D">
            <w:pPr>
              <w:pStyle w:val="NoSpacing"/>
              <w:jc w:val="center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5A621D" w:rsidRPr="001D6BFC" w:rsidTr="00896296">
        <w:tc>
          <w:tcPr>
            <w:tcW w:w="10479" w:type="dxa"/>
            <w:gridSpan w:val="2"/>
          </w:tcPr>
          <w:p w:rsidR="005A621D" w:rsidRPr="001D6BFC" w:rsidRDefault="005A621D" w:rsidP="005A621D">
            <w:pPr>
              <w:pStyle w:val="NoSpacing"/>
              <w:jc w:val="center"/>
              <w:rPr>
                <w:rFonts w:ascii="Myriad Pro Cond" w:hAnsi="Myriad Pro Cond"/>
                <w:b/>
                <w:szCs w:val="24"/>
                <w:lang w:val="ro-RO"/>
              </w:rPr>
            </w:pPr>
            <w:r w:rsidRPr="001D6BFC">
              <w:rPr>
                <w:rFonts w:ascii="Myriad Pro Cond" w:hAnsi="Myriad Pro Cond"/>
                <w:b/>
                <w:szCs w:val="24"/>
                <w:lang w:val="ro-RO"/>
              </w:rPr>
              <w:t>DECLARATIE / CERTIFICARE</w:t>
            </w:r>
          </w:p>
        </w:tc>
      </w:tr>
    </w:tbl>
    <w:p w:rsidR="00574F69" w:rsidRPr="001D6BFC" w:rsidRDefault="00574F69" w:rsidP="00DF5F5B">
      <w:pPr>
        <w:pStyle w:val="NoSpacing"/>
        <w:rPr>
          <w:rFonts w:ascii="Myriad Pro Cond" w:hAnsi="Myriad Pro Cond"/>
          <w:szCs w:val="24"/>
          <w:lang w:val="ro-RO"/>
        </w:rPr>
      </w:pPr>
    </w:p>
    <w:p w:rsidR="00844726" w:rsidRPr="001D6BFC" w:rsidRDefault="00844726" w:rsidP="00DF5F5B">
      <w:pPr>
        <w:pStyle w:val="NoSpacing"/>
        <w:rPr>
          <w:rFonts w:ascii="Myriad Pro Cond" w:hAnsi="Myriad Pro Cond"/>
          <w:szCs w:val="24"/>
          <w:lang w:val="ro-RO"/>
        </w:rPr>
      </w:pPr>
    </w:p>
    <w:tbl>
      <w:tblPr>
        <w:tblStyle w:val="TableGrid"/>
        <w:tblW w:w="10470" w:type="dxa"/>
        <w:tblInd w:w="90" w:type="dxa"/>
        <w:tblLook w:val="04A0" w:firstRow="1" w:lastRow="0" w:firstColumn="1" w:lastColumn="0" w:noHBand="0" w:noVBand="1"/>
      </w:tblPr>
      <w:tblGrid>
        <w:gridCol w:w="848"/>
        <w:gridCol w:w="1031"/>
        <w:gridCol w:w="135"/>
        <w:gridCol w:w="779"/>
        <w:gridCol w:w="94"/>
        <w:gridCol w:w="567"/>
        <w:gridCol w:w="361"/>
        <w:gridCol w:w="316"/>
        <w:gridCol w:w="1449"/>
        <w:gridCol w:w="346"/>
        <w:gridCol w:w="90"/>
        <w:gridCol w:w="1974"/>
        <w:gridCol w:w="259"/>
        <w:gridCol w:w="109"/>
        <w:gridCol w:w="1758"/>
        <w:gridCol w:w="354"/>
      </w:tblGrid>
      <w:tr w:rsidR="00334A17" w:rsidRPr="001D6BFC" w:rsidTr="009372BA"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CEE0F2"/>
          </w:tcPr>
          <w:p w:rsidR="00334A17" w:rsidRPr="001D6BFC" w:rsidRDefault="00334A17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 w:rsidRPr="001D6BFC">
              <w:rPr>
                <w:rFonts w:ascii="Myriad Pro Cond" w:hAnsi="Myriad Pro Cond"/>
                <w:szCs w:val="24"/>
                <w:lang w:val="ro-RO"/>
              </w:rPr>
              <w:t>Departamentul:</w:t>
            </w:r>
          </w:p>
        </w:tc>
        <w:tc>
          <w:tcPr>
            <w:tcW w:w="859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4A17" w:rsidRPr="001D6BFC" w:rsidRDefault="00334A17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5A621D" w:rsidRPr="001D6BFC" w:rsidTr="00334A17">
        <w:tc>
          <w:tcPr>
            <w:tcW w:w="104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21D" w:rsidRPr="001D6BFC" w:rsidRDefault="005A621D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A70D2D" w:rsidRPr="001D6BFC" w:rsidTr="009372BA">
        <w:tc>
          <w:tcPr>
            <w:tcW w:w="2793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CEE0F2"/>
          </w:tcPr>
          <w:p w:rsidR="00A70D2D" w:rsidRPr="001D6BFC" w:rsidRDefault="00E1545C" w:rsidP="009372BA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>
              <w:rPr>
                <w:rFonts w:ascii="Myriad Pro Cond" w:hAnsi="Myriad Pro Cond"/>
                <w:szCs w:val="24"/>
                <w:lang w:val="ro-RO"/>
              </w:rPr>
              <w:t xml:space="preserve">Proiectul / </w:t>
            </w:r>
            <w:r w:rsidR="00A70D2D" w:rsidRPr="001D6BFC">
              <w:rPr>
                <w:rFonts w:ascii="Myriad Pro Cond" w:hAnsi="Myriad Pro Cond"/>
                <w:szCs w:val="24"/>
                <w:lang w:val="ro-RO"/>
              </w:rPr>
              <w:t xml:space="preserve">Contractul nr: </w:t>
            </w:r>
          </w:p>
        </w:tc>
        <w:tc>
          <w:tcPr>
            <w:tcW w:w="767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0D2D" w:rsidRPr="001D6BFC" w:rsidRDefault="00C201EE" w:rsidP="00334A17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 w:rsidRPr="001D6BFC">
              <w:rPr>
                <w:rFonts w:ascii="Myriad Pro Cond" w:hAnsi="Myriad Pro Cond"/>
                <w:szCs w:val="24"/>
                <w:lang w:val="ro-RO"/>
              </w:rPr>
              <w:t>_ _ _ _ / _ _ _ _ _ _ _ _ _ _</w:t>
            </w:r>
          </w:p>
        </w:tc>
      </w:tr>
      <w:tr w:rsidR="005A621D" w:rsidRPr="001D6BFC" w:rsidTr="009623FB">
        <w:tc>
          <w:tcPr>
            <w:tcW w:w="104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21D" w:rsidRPr="001D6BFC" w:rsidRDefault="005A621D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9372BA" w:rsidRPr="001D6BFC" w:rsidTr="009372BA"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CEE0F2"/>
            <w:vAlign w:val="center"/>
          </w:tcPr>
          <w:p w:rsidR="009372BA" w:rsidRPr="001D6BFC" w:rsidRDefault="009372BA" w:rsidP="00C201EE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>
              <w:rPr>
                <w:rFonts w:ascii="Myriad Pro Cond" w:hAnsi="Myriad Pro Cond"/>
                <w:szCs w:val="24"/>
                <w:lang w:val="ro-RO"/>
              </w:rPr>
              <w:t>Tipul sursei de finanţare</w:t>
            </w:r>
            <w:r w:rsidRPr="001D6BFC">
              <w:rPr>
                <w:rFonts w:ascii="Myriad Pro Cond" w:hAnsi="Myriad Pro Cond"/>
                <w:szCs w:val="24"/>
                <w:lang w:val="ro-RO"/>
              </w:rPr>
              <w:t xml:space="preserve">: </w:t>
            </w:r>
          </w:p>
        </w:tc>
        <w:tc>
          <w:tcPr>
            <w:tcW w:w="15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72BA" w:rsidRPr="009372BA" w:rsidRDefault="009372BA" w:rsidP="009372BA">
            <w:pPr>
              <w:pStyle w:val="NoSpacing"/>
              <w:jc w:val="center"/>
              <w:rPr>
                <w:rFonts w:ascii="Myriad Pro Cond" w:hAnsi="Myriad Pro Cond"/>
                <w:sz w:val="20"/>
                <w:szCs w:val="20"/>
                <w:lang w:val="ro-RO"/>
              </w:rPr>
            </w:pPr>
            <w:r w:rsidRPr="009372BA">
              <w:rPr>
                <w:rFonts w:ascii="Myriad Pro Cond" w:hAnsi="Myriad Pro Cond"/>
                <w:sz w:val="20"/>
                <w:szCs w:val="20"/>
                <w:lang w:val="ro-RO"/>
              </w:rPr>
              <w:t>fonduri de la bugetul de stat</w:t>
            </w: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72BA" w:rsidRPr="009372BA" w:rsidRDefault="009372BA" w:rsidP="009372BA">
            <w:pPr>
              <w:pStyle w:val="NoSpacing"/>
              <w:jc w:val="center"/>
              <w:rPr>
                <w:rFonts w:ascii="Myriad Pro Cond" w:hAnsi="Myriad Pro Cond"/>
                <w:sz w:val="20"/>
                <w:szCs w:val="20"/>
                <w:lang w:val="ro-RO"/>
              </w:rPr>
            </w:pP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72BA" w:rsidRPr="009372BA" w:rsidRDefault="009372BA" w:rsidP="009372BA">
            <w:pPr>
              <w:pStyle w:val="NoSpacing"/>
              <w:jc w:val="center"/>
              <w:rPr>
                <w:rFonts w:ascii="Myriad Pro Cond" w:hAnsi="Myriad Pro Cond"/>
                <w:sz w:val="20"/>
                <w:szCs w:val="20"/>
                <w:lang w:val="ro-RO"/>
              </w:rPr>
            </w:pPr>
            <w:r w:rsidRPr="009372BA">
              <w:rPr>
                <w:rFonts w:ascii="Myriad Pro Cond" w:hAnsi="Myriad Pro Cond"/>
                <w:sz w:val="20"/>
                <w:szCs w:val="20"/>
                <w:lang w:val="ro-RO"/>
              </w:rPr>
              <w:t>fonduri atrase de la agen</w:t>
            </w:r>
            <w:r w:rsidRPr="009372BA">
              <w:rPr>
                <w:rFonts w:ascii="Myriad Pro Cond" w:hAnsi="Myriad Pro Cond" w:hint="eastAsia"/>
                <w:sz w:val="20"/>
                <w:szCs w:val="20"/>
                <w:lang w:val="ro-RO"/>
              </w:rPr>
              <w:t>ţ</w:t>
            </w:r>
            <w:r w:rsidRPr="009372BA">
              <w:rPr>
                <w:rFonts w:ascii="Myriad Pro Cond" w:hAnsi="Myriad Pro Cond"/>
                <w:sz w:val="20"/>
                <w:szCs w:val="20"/>
                <w:lang w:val="ro-RO"/>
              </w:rPr>
              <w:t>i economici</w:t>
            </w: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72BA" w:rsidRPr="009372BA" w:rsidRDefault="009372BA" w:rsidP="009372BA">
            <w:pPr>
              <w:pStyle w:val="NoSpacing"/>
              <w:jc w:val="center"/>
              <w:rPr>
                <w:rFonts w:ascii="Myriad Pro Cond" w:hAnsi="Myriad Pro Cond"/>
                <w:sz w:val="20"/>
                <w:szCs w:val="20"/>
                <w:lang w:val="ro-RO"/>
              </w:rPr>
            </w:pPr>
          </w:p>
        </w:tc>
        <w:tc>
          <w:tcPr>
            <w:tcW w:w="20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72BA" w:rsidRPr="009372BA" w:rsidRDefault="009372BA" w:rsidP="009372BA">
            <w:pPr>
              <w:pStyle w:val="NoSpacing"/>
              <w:jc w:val="center"/>
              <w:rPr>
                <w:rFonts w:ascii="Myriad Pro Cond" w:hAnsi="Myriad Pro Cond"/>
                <w:sz w:val="20"/>
                <w:szCs w:val="20"/>
                <w:lang w:val="ro-RO"/>
              </w:rPr>
            </w:pPr>
            <w:r w:rsidRPr="009372BA">
              <w:rPr>
                <w:rFonts w:ascii="Myriad Pro Cond" w:hAnsi="Myriad Pro Cond"/>
                <w:sz w:val="20"/>
                <w:szCs w:val="20"/>
                <w:lang w:val="ro-RO"/>
              </w:rPr>
              <w:t xml:space="preserve">fonduri provenite din programe </w:t>
            </w:r>
            <w:r w:rsidRPr="009372BA">
              <w:rPr>
                <w:rFonts w:ascii="Myriad Pro Cond" w:hAnsi="Myriad Pro Cond" w:hint="eastAsia"/>
                <w:sz w:val="20"/>
                <w:szCs w:val="20"/>
                <w:lang w:val="ro-RO"/>
              </w:rPr>
              <w:t>ş</w:t>
            </w:r>
            <w:r w:rsidRPr="009372BA">
              <w:rPr>
                <w:rFonts w:ascii="Myriad Pro Cond" w:hAnsi="Myriad Pro Cond"/>
                <w:sz w:val="20"/>
                <w:szCs w:val="20"/>
                <w:lang w:val="ro-RO"/>
              </w:rPr>
              <w:t>i/sau cooper</w:t>
            </w:r>
            <w:r w:rsidRPr="009372BA">
              <w:rPr>
                <w:rFonts w:ascii="Myriad Pro Cond" w:hAnsi="Myriad Pro Cond" w:hint="eastAsia"/>
                <w:sz w:val="20"/>
                <w:szCs w:val="20"/>
                <w:lang w:val="ro-RO"/>
              </w:rPr>
              <w:t>ă</w:t>
            </w:r>
            <w:r w:rsidRPr="009372BA">
              <w:rPr>
                <w:rFonts w:ascii="Myriad Pro Cond" w:hAnsi="Myriad Pro Cond"/>
                <w:sz w:val="20"/>
                <w:szCs w:val="20"/>
                <w:lang w:val="ro-RO"/>
              </w:rPr>
              <w:t>ri interna</w:t>
            </w:r>
            <w:r w:rsidRPr="009372BA">
              <w:rPr>
                <w:rFonts w:ascii="Myriad Pro Cond" w:hAnsi="Myriad Pro Cond" w:hint="eastAsia"/>
                <w:sz w:val="20"/>
                <w:szCs w:val="20"/>
                <w:lang w:val="ro-RO"/>
              </w:rPr>
              <w:t>ţ</w:t>
            </w:r>
            <w:r w:rsidRPr="009372BA">
              <w:rPr>
                <w:rFonts w:ascii="Myriad Pro Cond" w:hAnsi="Myriad Pro Cond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72BA" w:rsidRPr="009372BA" w:rsidRDefault="009372BA" w:rsidP="009372BA">
            <w:pPr>
              <w:pStyle w:val="NoSpacing"/>
              <w:jc w:val="center"/>
              <w:rPr>
                <w:rFonts w:ascii="Myriad Pro Cond" w:hAnsi="Myriad Pro Cond"/>
                <w:sz w:val="20"/>
                <w:szCs w:val="20"/>
                <w:lang w:val="ro-RO"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72BA" w:rsidRPr="009372BA" w:rsidRDefault="009372BA" w:rsidP="009372BA">
            <w:pPr>
              <w:pStyle w:val="NoSpacing"/>
              <w:jc w:val="center"/>
              <w:rPr>
                <w:rFonts w:ascii="Myriad Pro Cond" w:hAnsi="Myriad Pro Cond"/>
                <w:sz w:val="20"/>
                <w:szCs w:val="20"/>
                <w:lang w:val="ro-RO"/>
              </w:rPr>
            </w:pPr>
            <w:r w:rsidRPr="009372BA">
              <w:rPr>
                <w:rFonts w:ascii="Myriad Pro Cond" w:hAnsi="Myriad Pro Cond"/>
                <w:sz w:val="20"/>
                <w:szCs w:val="20"/>
                <w:lang w:val="ro-RO"/>
              </w:rPr>
              <w:t>alte fonduri constituite conform legii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72BA" w:rsidRPr="001D6BFC" w:rsidRDefault="009372BA" w:rsidP="009372BA">
            <w:pPr>
              <w:pStyle w:val="NoSpacing"/>
              <w:jc w:val="center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5A621D" w:rsidRPr="001D6BFC" w:rsidTr="009623FB">
        <w:tc>
          <w:tcPr>
            <w:tcW w:w="104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21D" w:rsidRPr="001D6BFC" w:rsidRDefault="005A621D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C201EE" w:rsidRPr="001D6BFC" w:rsidTr="00963611">
        <w:tc>
          <w:tcPr>
            <w:tcW w:w="288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CEE0F2"/>
          </w:tcPr>
          <w:p w:rsidR="00963611" w:rsidRDefault="00C201EE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 w:rsidRPr="001D6BFC">
              <w:rPr>
                <w:rFonts w:ascii="Myriad Pro Cond" w:hAnsi="Myriad Pro Cond"/>
                <w:szCs w:val="24"/>
                <w:lang w:val="ro-RO"/>
              </w:rPr>
              <w:t xml:space="preserve">Director / responsabil </w:t>
            </w:r>
          </w:p>
          <w:p w:rsidR="00C201EE" w:rsidRPr="001D6BFC" w:rsidRDefault="00C201EE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 w:rsidRPr="001D6BFC">
              <w:rPr>
                <w:rFonts w:ascii="Myriad Pro Cond" w:hAnsi="Myriad Pro Cond"/>
                <w:szCs w:val="24"/>
                <w:lang w:val="ro-RO"/>
              </w:rPr>
              <w:t>de proiect / contract:</w:t>
            </w:r>
          </w:p>
        </w:tc>
        <w:tc>
          <w:tcPr>
            <w:tcW w:w="758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01EE" w:rsidRPr="001D6BFC" w:rsidRDefault="00C201EE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5A621D" w:rsidRPr="001D6BFC" w:rsidTr="009623FB">
        <w:tc>
          <w:tcPr>
            <w:tcW w:w="104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21D" w:rsidRPr="001D6BFC" w:rsidRDefault="005A621D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C201EE" w:rsidRPr="001D6BFC" w:rsidTr="009372BA"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CEE0F2"/>
          </w:tcPr>
          <w:p w:rsidR="00C201EE" w:rsidRPr="001D6BFC" w:rsidRDefault="00C201EE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 w:rsidRPr="001D6BFC">
              <w:rPr>
                <w:rFonts w:ascii="Myriad Pro Cond" w:hAnsi="Myriad Pro Cond"/>
                <w:szCs w:val="24"/>
                <w:lang w:val="ro-RO"/>
              </w:rPr>
              <w:t>Titlul proiectului:</w:t>
            </w:r>
          </w:p>
        </w:tc>
        <w:tc>
          <w:tcPr>
            <w:tcW w:w="8456" w:type="dxa"/>
            <w:gridSpan w:val="1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C201EE" w:rsidRPr="001D6BFC" w:rsidRDefault="00C201EE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C201EE" w:rsidRPr="001D6BFC" w:rsidTr="00C201EE">
        <w:tc>
          <w:tcPr>
            <w:tcW w:w="10470" w:type="dxa"/>
            <w:gridSpan w:val="1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01EE" w:rsidRPr="001D6BFC" w:rsidRDefault="00C201EE" w:rsidP="00C201EE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  <w:p w:rsidR="00C201EE" w:rsidRPr="001D6BFC" w:rsidRDefault="00C201EE" w:rsidP="00C201EE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C201EE" w:rsidRPr="001D6BFC" w:rsidTr="00C201EE">
        <w:trPr>
          <w:trHeight w:val="284"/>
        </w:trPr>
        <w:tc>
          <w:tcPr>
            <w:tcW w:w="1047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201EE" w:rsidRPr="001D6BFC" w:rsidRDefault="00C201EE" w:rsidP="00C201EE">
            <w:pPr>
              <w:pStyle w:val="NoSpacing"/>
              <w:rPr>
                <w:rFonts w:ascii="Myriad Pro Cond" w:hAnsi="Myriad Pro Cond"/>
                <w:szCs w:val="24"/>
                <w:lang w:val="en-GB"/>
              </w:rPr>
            </w:pPr>
          </w:p>
        </w:tc>
      </w:tr>
      <w:tr w:rsidR="00C201EE" w:rsidRPr="001D6BFC" w:rsidTr="00C201EE">
        <w:trPr>
          <w:trHeight w:val="561"/>
        </w:trPr>
        <w:tc>
          <w:tcPr>
            <w:tcW w:w="1047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1EE" w:rsidRPr="004B0B6F" w:rsidRDefault="00C201EE" w:rsidP="004B0B6F">
            <w:pPr>
              <w:pStyle w:val="NoSpacing"/>
              <w:spacing w:line="276" w:lineRule="auto"/>
              <w:jc w:val="both"/>
              <w:rPr>
                <w:rFonts w:ascii="Myriad Pro Cond" w:hAnsi="Myriad Pro Cond"/>
                <w:szCs w:val="24"/>
                <w:lang w:val="en-GB"/>
              </w:rPr>
            </w:pPr>
            <w:r w:rsidRPr="004B0B6F">
              <w:rPr>
                <w:rFonts w:ascii="Myriad Pro Cond" w:hAnsi="Myriad Pro Cond"/>
                <w:szCs w:val="24"/>
                <w:lang w:val="en-GB"/>
              </w:rPr>
              <w:t xml:space="preserve">                    Prin prezenta certificăm că proiectul/contractual de cercetare-dezvoltare şi inovare, este definit  conform  Ordonanţei Guvernului nr.57/2002, aprobată cu modificări şi completări prin Legea nr.324/2003, cu modificările şi completările ulterioare şi conţine toate elementele definitorii ale proiectului conform Ordinului 2326/2017 publicat în Monitorul Oficial al Romaniei nr.717/2017.</w:t>
            </w:r>
          </w:p>
          <w:p w:rsidR="00C201EE" w:rsidRPr="001D6BFC" w:rsidRDefault="00C201EE" w:rsidP="00CB4F63">
            <w:pPr>
              <w:pStyle w:val="NoSpacing"/>
              <w:spacing w:line="276" w:lineRule="auto"/>
              <w:jc w:val="both"/>
              <w:rPr>
                <w:rFonts w:ascii="Myriad Pro Cond" w:hAnsi="Myriad Pro Cond"/>
                <w:szCs w:val="24"/>
                <w:lang w:val="en-GB"/>
              </w:rPr>
            </w:pPr>
            <w:r w:rsidRPr="004B0B6F">
              <w:rPr>
                <w:rFonts w:ascii="Myriad Pro Cond" w:hAnsi="Myriad Pro Cond"/>
                <w:szCs w:val="24"/>
                <w:lang w:val="en-GB"/>
              </w:rPr>
              <w:t xml:space="preserve">       Astfel, solic</w:t>
            </w:r>
            <w:r w:rsidR="00EF330C" w:rsidRPr="004B0B6F">
              <w:rPr>
                <w:rFonts w:ascii="Myriad Pro Cond" w:hAnsi="Myriad Pro Cond"/>
                <w:szCs w:val="24"/>
                <w:lang w:val="en-GB"/>
              </w:rPr>
              <w:t>i</w:t>
            </w:r>
            <w:r w:rsidRPr="004B0B6F">
              <w:rPr>
                <w:rFonts w:ascii="Myriad Pro Cond" w:hAnsi="Myriad Pro Cond"/>
                <w:szCs w:val="24"/>
                <w:lang w:val="en-GB"/>
              </w:rPr>
              <w:t>t</w:t>
            </w:r>
            <w:r w:rsidR="00EF330C" w:rsidRPr="004B0B6F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r w:rsidRPr="004B0B6F">
              <w:rPr>
                <w:rFonts w:ascii="Myriad Pro Cond" w:hAnsi="Myriad Pro Cond"/>
                <w:szCs w:val="24"/>
                <w:lang w:val="en-GB"/>
              </w:rPr>
              <w:t xml:space="preserve">scutirea de </w:t>
            </w:r>
            <w:r w:rsidR="00963611" w:rsidRPr="004B0B6F">
              <w:rPr>
                <w:rFonts w:ascii="Myriad Pro Cond" w:hAnsi="Myriad Pro Cond"/>
                <w:szCs w:val="24"/>
                <w:lang w:val="en-GB"/>
              </w:rPr>
              <w:t xml:space="preserve">la plata </w:t>
            </w:r>
            <w:r w:rsidRPr="004B0B6F">
              <w:rPr>
                <w:rFonts w:ascii="Myriad Pro Cond" w:hAnsi="Myriad Pro Cond"/>
                <w:szCs w:val="24"/>
                <w:lang w:val="en-GB"/>
              </w:rPr>
              <w:t>impozit</w:t>
            </w:r>
            <w:r w:rsidR="00963611" w:rsidRPr="004B0B6F">
              <w:rPr>
                <w:rFonts w:ascii="Myriad Pro Cond" w:hAnsi="Myriad Pro Cond"/>
                <w:szCs w:val="24"/>
                <w:lang w:val="en-GB"/>
              </w:rPr>
              <w:t>ului</w:t>
            </w:r>
            <w:r w:rsidRPr="004B0B6F">
              <w:rPr>
                <w:rFonts w:ascii="Myriad Pro Cond" w:hAnsi="Myriad Pro Cond"/>
                <w:szCs w:val="24"/>
                <w:lang w:val="en-GB"/>
              </w:rPr>
              <w:t xml:space="preserve"> pe veniturile din salarii pentru persoanele  nominalizate mai jos, care </w:t>
            </w:r>
            <w:r w:rsidR="00963611" w:rsidRPr="004B0B6F">
              <w:rPr>
                <w:rFonts w:ascii="Myriad Pro Cond" w:hAnsi="Myriad Pro Cond"/>
                <w:szCs w:val="24"/>
                <w:lang w:val="en-GB"/>
              </w:rPr>
              <w:t>desfăşoară activităţi de cercetare-dezvoltare şi inovare, astfel cum aceasta este definite de OG 57/2002</w:t>
            </w:r>
            <w:r w:rsidR="00EF330C" w:rsidRPr="004B0B6F">
              <w:rPr>
                <w:rFonts w:ascii="Myriad Pro Cond" w:hAnsi="Myriad Pro Cond"/>
                <w:szCs w:val="24"/>
                <w:lang w:val="en-GB"/>
              </w:rPr>
              <w:t xml:space="preserve"> cu modificările şi complet</w:t>
            </w:r>
            <w:r w:rsidR="00EF330C" w:rsidRPr="004B0B6F">
              <w:rPr>
                <w:rFonts w:ascii="Myriad Pro Cond" w:hAnsi="Myriad Pro Cond" w:hint="eastAsia"/>
                <w:szCs w:val="24"/>
                <w:lang w:val="en-GB"/>
              </w:rPr>
              <w:t xml:space="preserve">ările ulterioare </w:t>
            </w:r>
            <w:r w:rsidR="00EF330C" w:rsidRPr="004B0B6F">
              <w:rPr>
                <w:rFonts w:ascii="Myriad Pro Cond" w:hAnsi="Myriad Pro Cond"/>
                <w:szCs w:val="24"/>
                <w:lang w:val="en-GB"/>
              </w:rPr>
              <w:t>şi fac parte din</w:t>
            </w:r>
            <w:r w:rsidRPr="004B0B6F">
              <w:rPr>
                <w:rFonts w:ascii="Myriad Pro Cond" w:hAnsi="Myriad Pro Cond"/>
                <w:szCs w:val="24"/>
                <w:lang w:val="en-GB"/>
              </w:rPr>
              <w:t xml:space="preserve"> echipa</w:t>
            </w:r>
            <w:r w:rsidR="00EF330C" w:rsidRPr="004B0B6F">
              <w:rPr>
                <w:rFonts w:ascii="Myriad Pro Cond" w:hAnsi="Myriad Pro Cond"/>
                <w:szCs w:val="24"/>
                <w:lang w:val="en-GB"/>
              </w:rPr>
              <w:t xml:space="preserve"> unui </w:t>
            </w:r>
            <w:r w:rsidRPr="004B0B6F">
              <w:rPr>
                <w:rFonts w:ascii="Myriad Pro Cond" w:hAnsi="Myriad Pro Cond"/>
                <w:szCs w:val="24"/>
                <w:lang w:val="en-GB"/>
              </w:rPr>
              <w:t>proiect/contract</w:t>
            </w:r>
            <w:r w:rsidR="00EF330C" w:rsidRPr="004B0B6F">
              <w:rPr>
                <w:rFonts w:ascii="Myriad Pro Cond" w:hAnsi="Myriad Pro Cond"/>
                <w:szCs w:val="24"/>
                <w:lang w:val="en-GB"/>
              </w:rPr>
              <w:t xml:space="preserve"> de cercetare-dezvoltare şi inovare</w:t>
            </w:r>
            <w:r w:rsidRPr="004B0B6F">
              <w:rPr>
                <w:rFonts w:ascii="Myriad Pro Cond" w:hAnsi="Myriad Pro Cond"/>
                <w:szCs w:val="24"/>
                <w:lang w:val="en-GB"/>
              </w:rPr>
              <w:t>:</w:t>
            </w:r>
          </w:p>
        </w:tc>
      </w:tr>
      <w:tr w:rsidR="00C201EE" w:rsidRPr="001D6BFC" w:rsidTr="00C201EE">
        <w:trPr>
          <w:trHeight w:val="284"/>
        </w:trPr>
        <w:tc>
          <w:tcPr>
            <w:tcW w:w="1047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1EE" w:rsidRPr="001D6BFC" w:rsidRDefault="00C201EE" w:rsidP="00C201EE">
            <w:pPr>
              <w:pStyle w:val="NoSpacing"/>
              <w:spacing w:line="276" w:lineRule="auto"/>
              <w:rPr>
                <w:rFonts w:ascii="Myriad Pro Cond" w:hAnsi="Myriad Pro Cond"/>
                <w:szCs w:val="24"/>
                <w:lang w:val="en-GB"/>
              </w:rPr>
            </w:pPr>
          </w:p>
        </w:tc>
      </w:tr>
      <w:tr w:rsidR="00C201EE" w:rsidRPr="001D6BFC" w:rsidTr="009372BA">
        <w:trPr>
          <w:trHeight w:val="2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0F2"/>
            <w:vAlign w:val="center"/>
          </w:tcPr>
          <w:p w:rsidR="00C201EE" w:rsidRPr="00D2724E" w:rsidRDefault="00C201EE" w:rsidP="00C201EE">
            <w:pPr>
              <w:pStyle w:val="NoSpacing"/>
              <w:spacing w:line="276" w:lineRule="auto"/>
              <w:jc w:val="center"/>
              <w:rPr>
                <w:rFonts w:ascii="Myriad Pro Cond" w:hAnsi="Myriad Pro Cond"/>
                <w:szCs w:val="24"/>
                <w:lang w:val="en-GB"/>
              </w:rPr>
            </w:pPr>
            <w:r w:rsidRPr="00D2724E">
              <w:rPr>
                <w:rFonts w:ascii="Myriad Pro Cond" w:hAnsi="Myriad Pro Cond"/>
                <w:szCs w:val="24"/>
                <w:lang w:val="en-GB"/>
              </w:rPr>
              <w:t>Nr.</w:t>
            </w:r>
          </w:p>
          <w:p w:rsidR="00C201EE" w:rsidRPr="00D2724E" w:rsidRDefault="00C201EE" w:rsidP="00C201EE">
            <w:pPr>
              <w:pStyle w:val="NoSpacing"/>
              <w:spacing w:line="276" w:lineRule="auto"/>
              <w:jc w:val="center"/>
              <w:rPr>
                <w:rFonts w:ascii="Myriad Pro Cond" w:hAnsi="Myriad Pro Cond"/>
                <w:szCs w:val="24"/>
                <w:lang w:val="en-GB"/>
              </w:rPr>
            </w:pPr>
            <w:r w:rsidRPr="00D2724E">
              <w:rPr>
                <w:rFonts w:ascii="Myriad Pro Cond" w:hAnsi="Myriad Pro Cond"/>
                <w:szCs w:val="24"/>
                <w:lang w:val="en-GB"/>
              </w:rPr>
              <w:t>crt.</w: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0F2"/>
            <w:vAlign w:val="center"/>
          </w:tcPr>
          <w:p w:rsidR="00C201EE" w:rsidRPr="00D2724E" w:rsidRDefault="00C201EE" w:rsidP="00C201EE">
            <w:pPr>
              <w:pStyle w:val="NoSpacing"/>
              <w:spacing w:line="276" w:lineRule="auto"/>
              <w:jc w:val="center"/>
              <w:rPr>
                <w:rFonts w:ascii="Myriad Pro Cond" w:hAnsi="Myriad Pro Cond"/>
                <w:szCs w:val="24"/>
                <w:lang w:val="en-GB"/>
              </w:rPr>
            </w:pPr>
            <w:r w:rsidRPr="00D2724E">
              <w:rPr>
                <w:rFonts w:ascii="Myriad Pro Cond" w:hAnsi="Myriad Pro Cond"/>
                <w:szCs w:val="24"/>
                <w:lang w:val="en-GB"/>
              </w:rPr>
              <w:t>Numele şi prenumele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0F2"/>
            <w:vAlign w:val="center"/>
          </w:tcPr>
          <w:p w:rsidR="00C201EE" w:rsidRPr="00D2724E" w:rsidRDefault="00C201EE" w:rsidP="00C201EE">
            <w:pPr>
              <w:pStyle w:val="NoSpacing"/>
              <w:spacing w:line="276" w:lineRule="auto"/>
              <w:jc w:val="center"/>
              <w:rPr>
                <w:rFonts w:ascii="Myriad Pro Cond" w:hAnsi="Myriad Pro Cond"/>
                <w:szCs w:val="24"/>
                <w:lang w:val="en-GB"/>
              </w:rPr>
            </w:pPr>
            <w:r w:rsidRPr="00D2724E">
              <w:rPr>
                <w:rFonts w:ascii="Myriad Pro Cond" w:hAnsi="Myriad Pro Cond"/>
                <w:szCs w:val="24"/>
                <w:lang w:val="en-GB"/>
              </w:rPr>
              <w:t xml:space="preserve">Funcţia </w:t>
            </w:r>
            <w:r w:rsidRPr="00D2724E">
              <w:rPr>
                <w:rFonts w:ascii="Myriad Pro Cond" w:hAnsi="Myriad Pro Cond" w:cs="Calibri"/>
                <w:szCs w:val="24"/>
                <w:lang w:val="en-GB"/>
              </w:rPr>
              <w:t>î</w:t>
            </w:r>
            <w:r w:rsidRPr="00D2724E">
              <w:rPr>
                <w:rFonts w:ascii="Myriad Pro Cond" w:hAnsi="Myriad Pro Cond"/>
                <w:szCs w:val="24"/>
                <w:lang w:val="en-GB"/>
              </w:rPr>
              <w:t>n</w:t>
            </w:r>
          </w:p>
          <w:p w:rsidR="00C201EE" w:rsidRPr="00D2724E" w:rsidRDefault="00C201EE" w:rsidP="00C201EE">
            <w:pPr>
              <w:pStyle w:val="NoSpacing"/>
              <w:spacing w:line="276" w:lineRule="auto"/>
              <w:jc w:val="center"/>
              <w:rPr>
                <w:rFonts w:ascii="Myriad Pro Cond" w:hAnsi="Myriad Pro Cond"/>
                <w:szCs w:val="24"/>
                <w:lang w:val="en-GB"/>
              </w:rPr>
            </w:pPr>
            <w:r w:rsidRPr="00D2724E">
              <w:rPr>
                <w:rFonts w:ascii="Myriad Pro Cond" w:hAnsi="Myriad Pro Cond"/>
                <w:szCs w:val="24"/>
                <w:lang w:val="en-GB"/>
              </w:rPr>
              <w:t>proiect / contract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0F2"/>
            <w:vAlign w:val="center"/>
          </w:tcPr>
          <w:p w:rsidR="00C201EE" w:rsidRPr="00D2724E" w:rsidRDefault="00C201EE" w:rsidP="00C201EE">
            <w:pPr>
              <w:pStyle w:val="NoSpacing"/>
              <w:spacing w:line="276" w:lineRule="auto"/>
              <w:jc w:val="center"/>
              <w:rPr>
                <w:rFonts w:ascii="Myriad Pro Cond" w:hAnsi="Myriad Pro Cond"/>
                <w:szCs w:val="24"/>
                <w:lang w:val="en-GB"/>
              </w:rPr>
            </w:pPr>
            <w:r w:rsidRPr="00D2724E">
              <w:rPr>
                <w:rFonts w:ascii="Myriad Pro Cond" w:hAnsi="Myriad Pro Cond"/>
                <w:szCs w:val="24"/>
                <w:lang w:val="en-GB"/>
              </w:rPr>
              <w:t>Durata contractului de muncă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0F2"/>
            <w:vAlign w:val="center"/>
          </w:tcPr>
          <w:p w:rsidR="00C201EE" w:rsidRPr="00D2724E" w:rsidRDefault="00C201EE" w:rsidP="003C47F5">
            <w:pPr>
              <w:pStyle w:val="NoSpacing"/>
              <w:spacing w:line="276" w:lineRule="auto"/>
              <w:jc w:val="center"/>
              <w:rPr>
                <w:rFonts w:ascii="Myriad Pro Cond" w:hAnsi="Myriad Pro Cond"/>
                <w:szCs w:val="24"/>
                <w:lang w:val="en-GB"/>
              </w:rPr>
            </w:pPr>
            <w:r w:rsidRPr="00D2724E">
              <w:rPr>
                <w:rFonts w:ascii="Myriad Pro Cond" w:hAnsi="Myriad Pro Cond"/>
                <w:szCs w:val="24"/>
                <w:lang w:val="en-GB"/>
              </w:rPr>
              <w:t>Domeniul de cercetare, dezvoltare şi inovare</w:t>
            </w:r>
          </w:p>
        </w:tc>
      </w:tr>
      <w:tr w:rsidR="00C201EE" w:rsidRPr="001D6BFC" w:rsidTr="009372BA">
        <w:trPr>
          <w:trHeight w:val="2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EE" w:rsidRPr="001D6BFC" w:rsidRDefault="00C201EE" w:rsidP="00C201EE">
            <w:pPr>
              <w:pStyle w:val="NoSpacing"/>
              <w:spacing w:line="276" w:lineRule="auto"/>
              <w:jc w:val="center"/>
              <w:rPr>
                <w:rFonts w:ascii="Myriad Pro Cond" w:hAnsi="Myriad Pro Cond"/>
                <w:szCs w:val="24"/>
                <w:lang w:val="en-GB"/>
              </w:rPr>
            </w:pPr>
            <w:r w:rsidRPr="001D6BFC">
              <w:rPr>
                <w:rFonts w:ascii="Myriad Pro Cond" w:hAnsi="Myriad Pro Cond"/>
                <w:szCs w:val="24"/>
                <w:lang w:val="en-GB"/>
              </w:rPr>
              <w:t>1</w: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EE" w:rsidRPr="001D6BFC" w:rsidRDefault="00C201EE" w:rsidP="00C201EE">
            <w:pPr>
              <w:pStyle w:val="NoSpacing"/>
              <w:spacing w:line="276" w:lineRule="auto"/>
              <w:rPr>
                <w:rFonts w:ascii="Myriad Pro Cond" w:hAnsi="Myriad Pro Cond"/>
                <w:szCs w:val="24"/>
                <w:lang w:val="en-GB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EE" w:rsidRPr="001D6BFC" w:rsidRDefault="00C201EE" w:rsidP="00C201EE">
            <w:pPr>
              <w:pStyle w:val="NoSpacing"/>
              <w:spacing w:line="276" w:lineRule="auto"/>
              <w:rPr>
                <w:rFonts w:ascii="Myriad Pro Cond" w:hAnsi="Myriad Pro Cond"/>
                <w:szCs w:val="24"/>
                <w:lang w:val="en-GB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EE" w:rsidRPr="001D6BFC" w:rsidRDefault="00C201EE" w:rsidP="00C201EE">
            <w:pPr>
              <w:pStyle w:val="NoSpacing"/>
              <w:spacing w:line="276" w:lineRule="auto"/>
              <w:rPr>
                <w:rFonts w:ascii="Myriad Pro Cond" w:hAnsi="Myriad Pro Cond"/>
                <w:szCs w:val="24"/>
                <w:lang w:val="en-GB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EE" w:rsidRPr="001D6BFC" w:rsidRDefault="00C201EE" w:rsidP="00C201EE">
            <w:pPr>
              <w:pStyle w:val="NoSpacing"/>
              <w:spacing w:line="276" w:lineRule="auto"/>
              <w:rPr>
                <w:rFonts w:ascii="Myriad Pro Cond" w:hAnsi="Myriad Pro Cond"/>
                <w:szCs w:val="24"/>
                <w:lang w:val="en-GB"/>
              </w:rPr>
            </w:pPr>
          </w:p>
        </w:tc>
      </w:tr>
      <w:tr w:rsidR="00C201EE" w:rsidRPr="001D6BFC" w:rsidTr="009372BA">
        <w:trPr>
          <w:trHeight w:val="2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EE" w:rsidRPr="001D6BFC" w:rsidRDefault="00C201EE" w:rsidP="00C201EE">
            <w:pPr>
              <w:pStyle w:val="NoSpacing"/>
              <w:spacing w:line="276" w:lineRule="auto"/>
              <w:jc w:val="center"/>
              <w:rPr>
                <w:rFonts w:ascii="Myriad Pro Cond" w:hAnsi="Myriad Pro Cond"/>
                <w:szCs w:val="24"/>
                <w:lang w:val="en-GB"/>
              </w:rPr>
            </w:pPr>
            <w:r w:rsidRPr="001D6BFC">
              <w:rPr>
                <w:rFonts w:ascii="Myriad Pro Cond" w:hAnsi="Myriad Pro Cond"/>
                <w:szCs w:val="24"/>
                <w:lang w:val="en-GB"/>
              </w:rPr>
              <w:t>2</w: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EE" w:rsidRPr="001D6BFC" w:rsidRDefault="00C201EE" w:rsidP="00C201EE">
            <w:pPr>
              <w:pStyle w:val="NoSpacing"/>
              <w:spacing w:line="276" w:lineRule="auto"/>
              <w:rPr>
                <w:rFonts w:ascii="Myriad Pro Cond" w:hAnsi="Myriad Pro Cond"/>
                <w:szCs w:val="24"/>
                <w:lang w:val="en-GB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EE" w:rsidRPr="001D6BFC" w:rsidRDefault="00C201EE" w:rsidP="00C201EE">
            <w:pPr>
              <w:pStyle w:val="NoSpacing"/>
              <w:spacing w:line="276" w:lineRule="auto"/>
              <w:rPr>
                <w:rFonts w:ascii="Myriad Pro Cond" w:hAnsi="Myriad Pro Cond"/>
                <w:szCs w:val="24"/>
                <w:lang w:val="en-GB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EE" w:rsidRPr="001D6BFC" w:rsidRDefault="00C201EE" w:rsidP="00C201EE">
            <w:pPr>
              <w:pStyle w:val="NoSpacing"/>
              <w:spacing w:line="276" w:lineRule="auto"/>
              <w:rPr>
                <w:rFonts w:ascii="Myriad Pro Cond" w:hAnsi="Myriad Pro Cond"/>
                <w:szCs w:val="24"/>
                <w:lang w:val="en-GB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EE" w:rsidRPr="001D6BFC" w:rsidRDefault="00C201EE" w:rsidP="00C201EE">
            <w:pPr>
              <w:pStyle w:val="NoSpacing"/>
              <w:spacing w:line="276" w:lineRule="auto"/>
              <w:rPr>
                <w:rFonts w:ascii="Myriad Pro Cond" w:hAnsi="Myriad Pro Cond"/>
                <w:szCs w:val="24"/>
                <w:lang w:val="en-GB"/>
              </w:rPr>
            </w:pPr>
          </w:p>
        </w:tc>
      </w:tr>
      <w:tr w:rsidR="00C201EE" w:rsidRPr="001D6BFC" w:rsidTr="009372BA">
        <w:trPr>
          <w:trHeight w:val="2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EE" w:rsidRPr="001D6BFC" w:rsidRDefault="00C201EE" w:rsidP="00C201EE">
            <w:pPr>
              <w:pStyle w:val="NoSpacing"/>
              <w:spacing w:line="276" w:lineRule="auto"/>
              <w:jc w:val="center"/>
              <w:rPr>
                <w:rFonts w:ascii="Myriad Pro Cond" w:hAnsi="Myriad Pro Cond"/>
                <w:szCs w:val="24"/>
                <w:lang w:val="en-GB"/>
              </w:rPr>
            </w:pPr>
            <w:r w:rsidRPr="001D6BFC">
              <w:rPr>
                <w:rFonts w:ascii="Myriad Pro Cond" w:hAnsi="Myriad Pro Cond"/>
                <w:szCs w:val="24"/>
                <w:lang w:val="en-GB"/>
              </w:rPr>
              <w:t>…</w: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EE" w:rsidRPr="001D6BFC" w:rsidRDefault="00C201EE" w:rsidP="00C201EE">
            <w:pPr>
              <w:pStyle w:val="NoSpacing"/>
              <w:spacing w:line="276" w:lineRule="auto"/>
              <w:rPr>
                <w:rFonts w:ascii="Myriad Pro Cond" w:hAnsi="Myriad Pro Cond"/>
                <w:szCs w:val="24"/>
                <w:lang w:val="en-GB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EE" w:rsidRPr="001D6BFC" w:rsidRDefault="00C201EE" w:rsidP="00C201EE">
            <w:pPr>
              <w:pStyle w:val="NoSpacing"/>
              <w:spacing w:line="276" w:lineRule="auto"/>
              <w:rPr>
                <w:rFonts w:ascii="Myriad Pro Cond" w:hAnsi="Myriad Pro Cond"/>
                <w:szCs w:val="24"/>
                <w:lang w:val="en-GB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EE" w:rsidRPr="001D6BFC" w:rsidRDefault="00C201EE" w:rsidP="00C201EE">
            <w:pPr>
              <w:pStyle w:val="NoSpacing"/>
              <w:spacing w:line="276" w:lineRule="auto"/>
              <w:rPr>
                <w:rFonts w:ascii="Myriad Pro Cond" w:hAnsi="Myriad Pro Cond"/>
                <w:szCs w:val="24"/>
                <w:lang w:val="en-GB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EE" w:rsidRPr="001D6BFC" w:rsidRDefault="00C201EE" w:rsidP="00C201EE">
            <w:pPr>
              <w:pStyle w:val="NoSpacing"/>
              <w:spacing w:line="276" w:lineRule="auto"/>
              <w:rPr>
                <w:rFonts w:ascii="Myriad Pro Cond" w:hAnsi="Myriad Pro Cond"/>
                <w:szCs w:val="24"/>
                <w:lang w:val="en-GB"/>
              </w:rPr>
            </w:pPr>
          </w:p>
        </w:tc>
      </w:tr>
      <w:tr w:rsidR="00C201EE" w:rsidRPr="001D6BFC" w:rsidTr="009372BA">
        <w:trPr>
          <w:trHeight w:val="2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EE" w:rsidRPr="001D6BFC" w:rsidRDefault="00C201EE" w:rsidP="00C201EE">
            <w:pPr>
              <w:pStyle w:val="NoSpacing"/>
              <w:spacing w:line="276" w:lineRule="auto"/>
              <w:jc w:val="center"/>
              <w:rPr>
                <w:rFonts w:ascii="Myriad Pro Cond" w:hAnsi="Myriad Pro Cond"/>
                <w:szCs w:val="24"/>
                <w:lang w:val="en-GB"/>
              </w:rPr>
            </w:pPr>
            <w:r w:rsidRPr="001D6BFC">
              <w:rPr>
                <w:rFonts w:ascii="Myriad Pro Cond" w:hAnsi="Myriad Pro Cond"/>
                <w:szCs w:val="24"/>
                <w:lang w:val="en-GB"/>
              </w:rPr>
              <w:t>n</w: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EE" w:rsidRPr="001D6BFC" w:rsidRDefault="00C201EE" w:rsidP="00C201EE">
            <w:pPr>
              <w:pStyle w:val="NoSpacing"/>
              <w:spacing w:line="276" w:lineRule="auto"/>
              <w:rPr>
                <w:rFonts w:ascii="Myriad Pro Cond" w:hAnsi="Myriad Pro Cond"/>
                <w:szCs w:val="24"/>
                <w:lang w:val="en-GB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EE" w:rsidRPr="001D6BFC" w:rsidRDefault="00C201EE" w:rsidP="00C201EE">
            <w:pPr>
              <w:pStyle w:val="NoSpacing"/>
              <w:spacing w:line="276" w:lineRule="auto"/>
              <w:rPr>
                <w:rFonts w:ascii="Myriad Pro Cond" w:hAnsi="Myriad Pro Cond"/>
                <w:szCs w:val="24"/>
                <w:lang w:val="en-GB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EE" w:rsidRPr="001D6BFC" w:rsidRDefault="00C201EE" w:rsidP="00C201EE">
            <w:pPr>
              <w:pStyle w:val="NoSpacing"/>
              <w:spacing w:line="276" w:lineRule="auto"/>
              <w:rPr>
                <w:rFonts w:ascii="Myriad Pro Cond" w:hAnsi="Myriad Pro Cond"/>
                <w:szCs w:val="24"/>
                <w:lang w:val="en-GB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EE" w:rsidRPr="001D6BFC" w:rsidRDefault="00C201EE" w:rsidP="00C201EE">
            <w:pPr>
              <w:pStyle w:val="NoSpacing"/>
              <w:spacing w:line="276" w:lineRule="auto"/>
              <w:rPr>
                <w:rFonts w:ascii="Myriad Pro Cond" w:hAnsi="Myriad Pro Cond"/>
                <w:szCs w:val="24"/>
                <w:lang w:val="en-GB"/>
              </w:rPr>
            </w:pPr>
          </w:p>
        </w:tc>
      </w:tr>
      <w:tr w:rsidR="00C201EE" w:rsidRPr="001D6BFC" w:rsidTr="00C201EE">
        <w:trPr>
          <w:trHeight w:val="284"/>
        </w:trPr>
        <w:tc>
          <w:tcPr>
            <w:tcW w:w="10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01EE" w:rsidRPr="001D6BFC" w:rsidRDefault="00C201EE" w:rsidP="004B0B6F">
            <w:pPr>
              <w:pStyle w:val="NoSpacing"/>
              <w:spacing w:line="276" w:lineRule="auto"/>
              <w:jc w:val="both"/>
              <w:rPr>
                <w:rFonts w:ascii="Myriad Pro Cond" w:hAnsi="Myriad Pro Cond"/>
                <w:szCs w:val="24"/>
                <w:lang w:val="en-GB"/>
              </w:rPr>
            </w:pPr>
          </w:p>
        </w:tc>
      </w:tr>
      <w:tr w:rsidR="00C201EE" w:rsidRPr="001D6BFC" w:rsidTr="00334A17">
        <w:trPr>
          <w:trHeight w:val="284"/>
        </w:trPr>
        <w:tc>
          <w:tcPr>
            <w:tcW w:w="1047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1EE" w:rsidRPr="001D6BFC" w:rsidRDefault="00C201EE" w:rsidP="004B0B6F">
            <w:pPr>
              <w:pStyle w:val="NoSpacing"/>
              <w:spacing w:line="276" w:lineRule="auto"/>
              <w:jc w:val="both"/>
              <w:rPr>
                <w:rFonts w:ascii="Myriad Pro Cond" w:hAnsi="Myriad Pro Cond"/>
                <w:szCs w:val="24"/>
                <w:lang w:val="en-GB"/>
              </w:rPr>
            </w:pPr>
            <w:r w:rsidRPr="001D6BFC">
              <w:rPr>
                <w:rFonts w:ascii="Myriad Pro Cond" w:hAnsi="Myriad Pro Cond"/>
                <w:szCs w:val="24"/>
                <w:lang w:val="en-GB"/>
              </w:rPr>
              <w:t xml:space="preserve">                    Menţion</w:t>
            </w:r>
            <w:r w:rsidR="00EF330C">
              <w:rPr>
                <w:rFonts w:ascii="Myriad Pro Cond" w:hAnsi="Myriad Pro Cond"/>
                <w:szCs w:val="24"/>
                <w:lang w:val="en-GB"/>
              </w:rPr>
              <w:t>ez</w:t>
            </w:r>
            <w:r w:rsidRPr="001D6BFC">
              <w:rPr>
                <w:rFonts w:ascii="Myriad Pro Cond" w:hAnsi="Myriad Pro Cond"/>
                <w:szCs w:val="24"/>
                <w:lang w:val="en-GB"/>
              </w:rPr>
              <w:t xml:space="preserve"> că persoanele nominalizate sunt angajate cu contract individual de muncă pe proiect/contract şi  cu plata salariului din bugetul alocat proiectului/contractului de cercetare-dezvoltare şi inovare.</w:t>
            </w:r>
          </w:p>
        </w:tc>
      </w:tr>
    </w:tbl>
    <w:p w:rsidR="00DF5F5B" w:rsidRPr="001D6BFC" w:rsidRDefault="00DF5F5B" w:rsidP="00DF5F5B">
      <w:pPr>
        <w:pStyle w:val="NoSpacing"/>
        <w:rPr>
          <w:rFonts w:ascii="Myriad Pro Cond" w:hAnsi="Myriad Pro Cond"/>
          <w:szCs w:val="24"/>
          <w:lang w:val="ro-RO"/>
        </w:rPr>
      </w:pPr>
    </w:p>
    <w:tbl>
      <w:tblPr>
        <w:tblStyle w:val="TableGrid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391"/>
      </w:tblGrid>
      <w:tr w:rsidR="00E9329A" w:rsidRPr="001D6BFC" w:rsidTr="00EF330C">
        <w:tc>
          <w:tcPr>
            <w:tcW w:w="1985" w:type="dxa"/>
          </w:tcPr>
          <w:p w:rsidR="00E9329A" w:rsidRPr="001D6BFC" w:rsidRDefault="00E9329A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  <w:tc>
          <w:tcPr>
            <w:tcW w:w="3391" w:type="dxa"/>
            <w:tcBorders>
              <w:bottom w:val="dotted" w:sz="4" w:space="0" w:color="auto"/>
            </w:tcBorders>
          </w:tcPr>
          <w:p w:rsidR="00E9329A" w:rsidRPr="001D6BFC" w:rsidRDefault="00E9329A" w:rsidP="00DF7731">
            <w:pPr>
              <w:pStyle w:val="NoSpacing"/>
              <w:jc w:val="center"/>
              <w:rPr>
                <w:rFonts w:ascii="Myriad Pro Cond" w:hAnsi="Myriad Pro Cond"/>
                <w:szCs w:val="24"/>
                <w:lang w:val="ro-RO"/>
              </w:rPr>
            </w:pPr>
            <w:r w:rsidRPr="001D6BFC">
              <w:rPr>
                <w:rFonts w:ascii="Myriad Pro Cond" w:hAnsi="Myriad Pro Cond"/>
                <w:szCs w:val="24"/>
                <w:lang w:val="ro-RO"/>
              </w:rPr>
              <w:t xml:space="preserve">DIRECTOR </w:t>
            </w:r>
            <w:r w:rsidR="000B619D" w:rsidRPr="001D6BFC">
              <w:rPr>
                <w:rFonts w:ascii="Myriad Pro Cond" w:hAnsi="Myriad Pro Cond"/>
                <w:szCs w:val="24"/>
                <w:lang w:val="ro-RO"/>
              </w:rPr>
              <w:t xml:space="preserve">/ RESPONSABIL </w:t>
            </w:r>
            <w:r w:rsidRPr="001D6BFC">
              <w:rPr>
                <w:rFonts w:ascii="Myriad Pro Cond" w:hAnsi="Myriad Pro Cond"/>
                <w:szCs w:val="24"/>
                <w:lang w:val="ro-RO"/>
              </w:rPr>
              <w:t>PROIECT</w:t>
            </w:r>
            <w:r w:rsidR="000B619D" w:rsidRPr="001D6BFC">
              <w:rPr>
                <w:rFonts w:ascii="Myriad Pro Cond" w:hAnsi="Myriad Pro Cond"/>
                <w:szCs w:val="24"/>
                <w:lang w:val="ro-RO"/>
              </w:rPr>
              <w:t xml:space="preserve"> / CONTRACT</w:t>
            </w:r>
          </w:p>
        </w:tc>
      </w:tr>
      <w:tr w:rsidR="00E9329A" w:rsidRPr="001D6BFC" w:rsidTr="00EF330C"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E9329A" w:rsidRPr="001D6BFC" w:rsidRDefault="00E9329A" w:rsidP="00E9329A">
            <w:pPr>
              <w:pStyle w:val="NoSpacing"/>
              <w:jc w:val="right"/>
              <w:rPr>
                <w:rFonts w:ascii="Myriad Pro Cond" w:hAnsi="Myriad Pro Cond"/>
                <w:szCs w:val="24"/>
                <w:lang w:val="ro-RO"/>
              </w:rPr>
            </w:pPr>
            <w:r w:rsidRPr="001D6BFC">
              <w:rPr>
                <w:rFonts w:ascii="Myriad Pro Cond" w:hAnsi="Myriad Pro Cond"/>
                <w:szCs w:val="24"/>
                <w:lang w:val="ro-RO"/>
              </w:rPr>
              <w:t>Nume si prenume</w:t>
            </w: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AD1" w:rsidRPr="001D6BFC" w:rsidRDefault="001A3AD1" w:rsidP="00DF7731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E9329A" w:rsidRPr="001D6BFC" w:rsidTr="00EF330C"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E9329A" w:rsidRPr="001D6BFC" w:rsidRDefault="00E9329A" w:rsidP="00E9329A">
            <w:pPr>
              <w:pStyle w:val="NoSpacing"/>
              <w:jc w:val="right"/>
              <w:rPr>
                <w:rFonts w:ascii="Myriad Pro Cond" w:hAnsi="Myriad Pro Cond"/>
                <w:szCs w:val="24"/>
                <w:lang w:val="ro-RO"/>
              </w:rPr>
            </w:pPr>
            <w:r w:rsidRPr="001D6BFC">
              <w:rPr>
                <w:rFonts w:ascii="Myriad Pro Cond" w:hAnsi="Myriad Pro Cond"/>
                <w:szCs w:val="24"/>
                <w:lang w:val="ro-RO"/>
              </w:rPr>
              <w:t>Semnatura</w:t>
            </w: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29A" w:rsidRPr="001D6BFC" w:rsidRDefault="00E9329A" w:rsidP="00DF7731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E9329A" w:rsidRPr="001D6BFC" w:rsidTr="00EF330C"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E9329A" w:rsidRPr="001D6BFC" w:rsidRDefault="00E9329A" w:rsidP="00E9329A">
            <w:pPr>
              <w:pStyle w:val="NoSpacing"/>
              <w:jc w:val="right"/>
              <w:rPr>
                <w:rFonts w:ascii="Myriad Pro Cond" w:hAnsi="Myriad Pro Cond"/>
                <w:szCs w:val="24"/>
                <w:lang w:val="ro-RO"/>
              </w:rPr>
            </w:pPr>
            <w:r w:rsidRPr="001D6BFC">
              <w:rPr>
                <w:rFonts w:ascii="Myriad Pro Cond" w:hAnsi="Myriad Pro Cond"/>
                <w:szCs w:val="24"/>
                <w:lang w:val="ro-RO"/>
              </w:rPr>
              <w:t>Data</w:t>
            </w: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AD1" w:rsidRPr="001D6BFC" w:rsidRDefault="001A3AD1" w:rsidP="00DF7731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</w:tbl>
    <w:p w:rsidR="000B619D" w:rsidRPr="001D6BFC" w:rsidRDefault="000B619D" w:rsidP="00EF330C">
      <w:pPr>
        <w:pStyle w:val="NoSpacing"/>
        <w:rPr>
          <w:rFonts w:ascii="Myriad Pro Cond" w:hAnsi="Myriad Pro Cond"/>
          <w:szCs w:val="24"/>
          <w:lang w:val="ro-RO"/>
        </w:rPr>
      </w:pPr>
    </w:p>
    <w:sectPr w:rsidR="000B619D" w:rsidRPr="001D6BFC" w:rsidSect="00C201EE">
      <w:headerReference w:type="default" r:id="rId8"/>
      <w:pgSz w:w="11907" w:h="16839" w:code="9"/>
      <w:pgMar w:top="851" w:right="567" w:bottom="567" w:left="851" w:header="284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299" w:rsidRDefault="00111299" w:rsidP="00A5777F">
      <w:pPr>
        <w:spacing w:after="0" w:line="240" w:lineRule="auto"/>
      </w:pPr>
      <w:r>
        <w:separator/>
      </w:r>
    </w:p>
  </w:endnote>
  <w:endnote w:type="continuationSeparator" w:id="0">
    <w:p w:rsidR="00111299" w:rsidRDefault="00111299" w:rsidP="00A5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299" w:rsidRDefault="00111299" w:rsidP="00A5777F">
      <w:pPr>
        <w:spacing w:after="0" w:line="240" w:lineRule="auto"/>
      </w:pPr>
      <w:r>
        <w:separator/>
      </w:r>
    </w:p>
  </w:footnote>
  <w:footnote w:type="continuationSeparator" w:id="0">
    <w:p w:rsidR="00111299" w:rsidRDefault="00111299" w:rsidP="00A5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7FE" w:rsidRDefault="00D117FE" w:rsidP="00D117FE">
    <w:pPr>
      <w:pStyle w:val="Header"/>
      <w:jc w:val="right"/>
    </w:pPr>
    <w:r>
      <w:rPr>
        <w:noProof/>
        <w:lang w:val="ro-RO" w:eastAsia="ro-RO"/>
      </w:rPr>
      <w:drawing>
        <wp:inline distT="0" distB="0" distL="0" distR="0" wp14:anchorId="66019A3C" wp14:editId="6686DF37">
          <wp:extent cx="1386611" cy="474453"/>
          <wp:effectExtent l="0" t="0" r="4445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P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329" cy="479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17FE" w:rsidRDefault="00D11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A0E3C"/>
    <w:multiLevelType w:val="hybridMultilevel"/>
    <w:tmpl w:val="BD88BB2C"/>
    <w:lvl w:ilvl="0" w:tplc="36C23A94">
      <w:start w:val="1"/>
      <w:numFmt w:val="bullet"/>
      <w:lvlText w:val="-"/>
      <w:lvlJc w:val="left"/>
      <w:pPr>
        <w:ind w:left="523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5B"/>
    <w:rsid w:val="000B619D"/>
    <w:rsid w:val="00111299"/>
    <w:rsid w:val="00145B16"/>
    <w:rsid w:val="00146D4A"/>
    <w:rsid w:val="00165342"/>
    <w:rsid w:val="00170357"/>
    <w:rsid w:val="001A3AD1"/>
    <w:rsid w:val="001D6BFC"/>
    <w:rsid w:val="00270457"/>
    <w:rsid w:val="00321247"/>
    <w:rsid w:val="00325302"/>
    <w:rsid w:val="00334A17"/>
    <w:rsid w:val="003C47F5"/>
    <w:rsid w:val="004444AE"/>
    <w:rsid w:val="004B0B6F"/>
    <w:rsid w:val="005309E1"/>
    <w:rsid w:val="00574F69"/>
    <w:rsid w:val="005A16C1"/>
    <w:rsid w:val="005A621D"/>
    <w:rsid w:val="005C0302"/>
    <w:rsid w:val="0065300E"/>
    <w:rsid w:val="00844726"/>
    <w:rsid w:val="008635F6"/>
    <w:rsid w:val="009372BA"/>
    <w:rsid w:val="009623FB"/>
    <w:rsid w:val="00963611"/>
    <w:rsid w:val="0099404E"/>
    <w:rsid w:val="00A07695"/>
    <w:rsid w:val="00A450B1"/>
    <w:rsid w:val="00A57262"/>
    <w:rsid w:val="00A5777F"/>
    <w:rsid w:val="00A70D2D"/>
    <w:rsid w:val="00AB048F"/>
    <w:rsid w:val="00AF4BC7"/>
    <w:rsid w:val="00C201EE"/>
    <w:rsid w:val="00C30C25"/>
    <w:rsid w:val="00CA63BB"/>
    <w:rsid w:val="00CB4F63"/>
    <w:rsid w:val="00D117FE"/>
    <w:rsid w:val="00D2724E"/>
    <w:rsid w:val="00D527C9"/>
    <w:rsid w:val="00D639D2"/>
    <w:rsid w:val="00DF5F5B"/>
    <w:rsid w:val="00DF7731"/>
    <w:rsid w:val="00E1545C"/>
    <w:rsid w:val="00E237C0"/>
    <w:rsid w:val="00E9329A"/>
    <w:rsid w:val="00EA63BB"/>
    <w:rsid w:val="00EF330C"/>
    <w:rsid w:val="00EF42EF"/>
    <w:rsid w:val="00F6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B04BF"/>
  <w15:chartTrackingRefBased/>
  <w15:docId w15:val="{5D2B2CF1-E459-49A0-A300-91BBBBD1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5F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7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77F"/>
  </w:style>
  <w:style w:type="paragraph" w:styleId="Footer">
    <w:name w:val="footer"/>
    <w:basedOn w:val="Normal"/>
    <w:link w:val="FooterChar"/>
    <w:uiPriority w:val="99"/>
    <w:unhideWhenUsed/>
    <w:rsid w:val="00A57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77F"/>
  </w:style>
  <w:style w:type="character" w:styleId="SubtleReference">
    <w:name w:val="Subtle Reference"/>
    <w:basedOn w:val="DefaultParagraphFont"/>
    <w:uiPriority w:val="31"/>
    <w:qFormat/>
    <w:rsid w:val="001A3AD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7BC58-511D-4BC0-A5E9-E4D36DC4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atracting1</dc:creator>
  <cp:keywords/>
  <dc:description/>
  <cp:lastModifiedBy>Anca Rogoz</cp:lastModifiedBy>
  <cp:revision>2</cp:revision>
  <dcterms:created xsi:type="dcterms:W3CDTF">2020-10-15T07:15:00Z</dcterms:created>
  <dcterms:modified xsi:type="dcterms:W3CDTF">2020-10-15T07:15:00Z</dcterms:modified>
</cp:coreProperties>
</file>